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F169D" w14:textId="21F81E14" w:rsidR="00793C4F" w:rsidRPr="00793C4F" w:rsidRDefault="00793C4F" w:rsidP="00793C4F">
      <w:pPr>
        <w:widowControl w:val="0"/>
        <w:tabs>
          <w:tab w:val="left" w:pos="4589"/>
        </w:tabs>
        <w:autoSpaceDE w:val="0"/>
        <w:autoSpaceDN w:val="0"/>
        <w:spacing w:before="90" w:after="0"/>
        <w:ind w:left="1194"/>
        <w:jc w:val="right"/>
        <w:rPr>
          <w:rFonts w:eastAsia="Arial" w:cs="Arial"/>
          <w:b/>
          <w:bCs/>
          <w:sz w:val="44"/>
          <w:szCs w:val="29"/>
          <w:u w:color="000000"/>
        </w:rPr>
      </w:pPr>
      <w:r w:rsidRPr="00793C4F">
        <w:rPr>
          <w:rFonts w:eastAsia="Calibri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7456" behindDoc="0" locked="0" layoutInCell="1" allowOverlap="1" wp14:anchorId="60DE6E97" wp14:editId="50457E1B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C4F">
        <w:rPr>
          <w:rFonts w:ascii="Times New Roman" w:eastAsia="Arial" w:cs="Arial"/>
          <w:bCs/>
          <w:sz w:val="29"/>
          <w:szCs w:val="29"/>
          <w:u w:color="000000"/>
        </w:rPr>
        <w:t xml:space="preserve">             </w:t>
      </w:r>
      <w:r w:rsidRPr="00793C4F">
        <w:rPr>
          <w:rFonts w:ascii="Times New Roman" w:eastAsia="Arial" w:cs="Arial"/>
          <w:bCs/>
          <w:sz w:val="29"/>
          <w:szCs w:val="29"/>
          <w:u w:val="thick" w:color="000000"/>
        </w:rPr>
        <w:t xml:space="preserve">                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>ISO/IEC JTC 1/SC</w:t>
      </w:r>
      <w:r w:rsidRPr="00793C4F">
        <w:rPr>
          <w:rFonts w:eastAsia="Arial" w:cs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>29/WG</w:t>
      </w:r>
      <w:r w:rsidRPr="00793C4F">
        <w:rPr>
          <w:rFonts w:eastAsia="Arial" w:cs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 xml:space="preserve">2 </w:t>
      </w:r>
      <w:r w:rsidRPr="001A3FA1">
        <w:rPr>
          <w:rFonts w:eastAsia="Arial" w:cs="Arial"/>
          <w:b/>
          <w:bCs/>
          <w:w w:val="115"/>
          <w:sz w:val="40"/>
          <w:szCs w:val="28"/>
          <w:u w:val="thick" w:color="000000"/>
        </w:rPr>
        <w:t>N</w:t>
      </w:r>
      <w:r w:rsidR="00144E53" w:rsidRPr="001A3FA1">
        <w:rPr>
          <w:rFonts w:eastAsia="Arial" w:cs="Arial"/>
          <w:b/>
          <w:bCs/>
          <w:w w:val="115"/>
          <w:sz w:val="40"/>
          <w:szCs w:val="28"/>
          <w:u w:val="thick" w:color="000000"/>
        </w:rPr>
        <w:t>20</w:t>
      </w:r>
    </w:p>
    <w:p w14:paraId="48336DC9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78078F4F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5511BAFD" w14:textId="77777777" w:rsidR="00793C4F" w:rsidRPr="00793C4F" w:rsidRDefault="00793C4F" w:rsidP="00793C4F">
      <w:pPr>
        <w:widowControl w:val="0"/>
        <w:autoSpaceDE w:val="0"/>
        <w:autoSpaceDN w:val="0"/>
        <w:spacing w:before="3" w:after="0"/>
        <w:rPr>
          <w:rFonts w:eastAsia="Arial" w:cs="Arial"/>
          <w:b/>
          <w:sz w:val="23"/>
          <w:szCs w:val="22"/>
        </w:rPr>
      </w:pPr>
      <w:r w:rsidRPr="00793C4F">
        <w:rPr>
          <w:rFonts w:eastAsia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503B731" wp14:editId="4A977D0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90F3D4" w14:textId="77777777" w:rsidR="00793C4F" w:rsidRPr="004F5473" w:rsidRDefault="00793C4F" w:rsidP="00793C4F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2</w:t>
                            </w:r>
                          </w:p>
                          <w:p w14:paraId="03E6F704" w14:textId="48A786A9" w:rsidR="00793C4F" w:rsidRDefault="00793C4F" w:rsidP="00793C4F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Technical requirements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SFS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Finland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3B7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" filled="f" strokeweight=".27094mm">
                <v:textbox inset="0,0,0,0">
                  <w:txbxContent>
                    <w:p w14:paraId="7090F3D4" w14:textId="77777777" w:rsidR="00793C4F" w:rsidRPr="004F5473" w:rsidRDefault="00793C4F" w:rsidP="00793C4F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2</w:t>
                      </w:r>
                    </w:p>
                    <w:p w14:paraId="03E6F704" w14:textId="48A786A9" w:rsidR="00793C4F" w:rsidRDefault="00793C4F" w:rsidP="00793C4F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Technical requirements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SFS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Finland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3F6E54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30784E01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 w:val="21"/>
          <w:szCs w:val="22"/>
        </w:rPr>
      </w:pPr>
    </w:p>
    <w:p w14:paraId="12554CC4" w14:textId="00CC2472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03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Document</w:t>
      </w:r>
      <w:r w:rsidRPr="00793C4F">
        <w:rPr>
          <w:rFonts w:eastAsia="Arial" w:cs="Arial"/>
          <w:b/>
          <w:spacing w:val="14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type:</w:t>
      </w:r>
      <w:r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Output Document</w:t>
      </w:r>
    </w:p>
    <w:p w14:paraId="6D6EAADB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499D817A" w14:textId="072ADE66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sz w:val="22"/>
          <w:szCs w:val="22"/>
        </w:rPr>
      </w:pPr>
      <w:r w:rsidRPr="00793C4F">
        <w:rPr>
          <w:rFonts w:eastAsia="Arial" w:cs="Arial"/>
          <w:b/>
          <w:w w:val="120"/>
          <w:sz w:val="22"/>
          <w:szCs w:val="22"/>
        </w:rPr>
        <w:t>Title:</w:t>
      </w:r>
      <w:r w:rsidRPr="00793C4F">
        <w:rPr>
          <w:rFonts w:eastAsia="Arial" w:cs="Arial"/>
          <w:b/>
          <w:w w:val="120"/>
          <w:sz w:val="22"/>
          <w:szCs w:val="22"/>
        </w:rPr>
        <w:tab/>
      </w:r>
      <w:bookmarkStart w:id="0" w:name="_Hlk53662903"/>
      <w:r w:rsidR="00FE2986" w:rsidRPr="001A3FA1">
        <w:rPr>
          <w:rFonts w:eastAsia="Arial" w:cs="Arial"/>
          <w:bCs/>
          <w:w w:val="120"/>
          <w:sz w:val="22"/>
          <w:szCs w:val="22"/>
        </w:rPr>
        <w:t xml:space="preserve">Draft of </w:t>
      </w:r>
      <w:r w:rsidRPr="001A3FA1">
        <w:rPr>
          <w:rFonts w:eastAsia="Arial" w:cs="Arial"/>
          <w:bCs/>
          <w:w w:val="120"/>
          <w:sz w:val="22"/>
          <w:szCs w:val="22"/>
          <w:lang w:val="en-GB"/>
        </w:rPr>
        <w:t>Call for Evidence for Video Coding for Machines</w:t>
      </w:r>
      <w:bookmarkEnd w:id="0"/>
    </w:p>
    <w:p w14:paraId="3A7D1125" w14:textId="77777777" w:rsidR="00793C4F" w:rsidRPr="00793C4F" w:rsidRDefault="00793C4F" w:rsidP="00793C4F">
      <w:pPr>
        <w:widowControl w:val="0"/>
        <w:autoSpaceDE w:val="0"/>
        <w:autoSpaceDN w:val="0"/>
        <w:spacing w:before="6" w:after="0"/>
        <w:rPr>
          <w:rFonts w:eastAsia="Arial" w:cs="Arial"/>
          <w:sz w:val="32"/>
          <w:szCs w:val="20"/>
        </w:rPr>
      </w:pPr>
    </w:p>
    <w:p w14:paraId="6B077A87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w w:val="120"/>
          <w:sz w:val="22"/>
          <w:szCs w:val="22"/>
        </w:rPr>
      </w:pPr>
      <w:r w:rsidRPr="00793C4F">
        <w:rPr>
          <w:rFonts w:eastAsia="Arial" w:cs="Arial"/>
          <w:b/>
          <w:w w:val="120"/>
          <w:sz w:val="22"/>
          <w:szCs w:val="22"/>
        </w:rPr>
        <w:t>Status:</w:t>
      </w:r>
      <w:r w:rsidRPr="00793C4F">
        <w:rPr>
          <w:rFonts w:eastAsia="Arial" w:cs="Arial"/>
          <w:b/>
          <w:w w:val="120"/>
          <w:sz w:val="22"/>
          <w:szCs w:val="22"/>
        </w:rPr>
        <w:tab/>
      </w:r>
      <w:r w:rsidRPr="00793C4F">
        <w:rPr>
          <w:rFonts w:eastAsia="Arial" w:cs="Arial"/>
          <w:w w:val="120"/>
          <w:sz w:val="22"/>
          <w:szCs w:val="22"/>
        </w:rPr>
        <w:t>Approved</w:t>
      </w:r>
    </w:p>
    <w:p w14:paraId="18F46ED4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sz w:val="22"/>
          <w:szCs w:val="22"/>
        </w:rPr>
      </w:pPr>
    </w:p>
    <w:p w14:paraId="744C7023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b/>
          <w:w w:val="125"/>
          <w:sz w:val="22"/>
          <w:szCs w:val="20"/>
        </w:rPr>
      </w:pPr>
    </w:p>
    <w:p w14:paraId="3376E69A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5"/>
          <w:sz w:val="22"/>
          <w:szCs w:val="20"/>
        </w:rPr>
        <w:t>Date</w:t>
      </w:r>
      <w:r w:rsidRPr="00793C4F">
        <w:rPr>
          <w:rFonts w:eastAsia="Arial" w:cs="Arial"/>
          <w:b/>
          <w:spacing w:val="-16"/>
          <w:w w:val="125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5"/>
          <w:sz w:val="22"/>
          <w:szCs w:val="20"/>
        </w:rPr>
        <w:t>of</w:t>
      </w:r>
      <w:r w:rsidRPr="00793C4F">
        <w:rPr>
          <w:rFonts w:eastAsia="Arial" w:cs="Arial"/>
          <w:b/>
          <w:spacing w:val="-16"/>
          <w:w w:val="125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5"/>
          <w:sz w:val="22"/>
          <w:szCs w:val="20"/>
        </w:rPr>
        <w:t>document:</w:t>
      </w:r>
      <w:r w:rsidRPr="00793C4F">
        <w:rPr>
          <w:rFonts w:eastAsia="Arial" w:cs="Arial"/>
          <w:b/>
          <w:w w:val="125"/>
          <w:sz w:val="22"/>
          <w:szCs w:val="20"/>
        </w:rPr>
        <w:tab/>
      </w:r>
      <w:r w:rsidRPr="00793C4F">
        <w:rPr>
          <w:rFonts w:eastAsia="Arial" w:cs="Arial"/>
          <w:w w:val="125"/>
          <w:sz w:val="22"/>
          <w:szCs w:val="20"/>
        </w:rPr>
        <w:t>2020-10-16</w:t>
      </w:r>
    </w:p>
    <w:p w14:paraId="73796D65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1466B886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10"/>
          <w:sz w:val="22"/>
          <w:szCs w:val="20"/>
        </w:rPr>
        <w:t>Source:</w:t>
      </w:r>
      <w:r w:rsidRPr="00793C4F">
        <w:rPr>
          <w:rFonts w:eastAsia="Arial" w:cs="Arial"/>
          <w:b/>
          <w:w w:val="110"/>
          <w:sz w:val="22"/>
          <w:szCs w:val="20"/>
        </w:rPr>
        <w:tab/>
      </w:r>
      <w:r w:rsidRPr="00793C4F">
        <w:rPr>
          <w:rFonts w:eastAsia="Arial" w:cs="Arial"/>
          <w:w w:val="110"/>
          <w:sz w:val="22"/>
          <w:szCs w:val="20"/>
        </w:rPr>
        <w:t>ISO/IEC JTC 1/SC 29/WG</w:t>
      </w:r>
      <w:r w:rsidRPr="00793C4F">
        <w:rPr>
          <w:rFonts w:eastAsia="Arial" w:cs="Arial"/>
          <w:spacing w:val="4"/>
          <w:w w:val="110"/>
          <w:sz w:val="22"/>
          <w:szCs w:val="20"/>
        </w:rPr>
        <w:t xml:space="preserve"> </w:t>
      </w:r>
      <w:r w:rsidRPr="00793C4F">
        <w:rPr>
          <w:rFonts w:eastAsia="Arial" w:cs="Arial"/>
          <w:w w:val="110"/>
          <w:sz w:val="22"/>
          <w:szCs w:val="20"/>
        </w:rPr>
        <w:t>2</w:t>
      </w:r>
    </w:p>
    <w:p w14:paraId="43C1B7D5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b/>
          <w:w w:val="110"/>
          <w:sz w:val="22"/>
          <w:szCs w:val="20"/>
        </w:rPr>
      </w:pPr>
    </w:p>
    <w:p w14:paraId="79B64755" w14:textId="20DC26B8" w:rsid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outlineLvl w:val="0"/>
        <w:rPr>
          <w:rFonts w:eastAsia="Arial" w:cs="Arial"/>
          <w:bCs/>
          <w:w w:val="115"/>
          <w:sz w:val="22"/>
          <w:szCs w:val="22"/>
        </w:rPr>
      </w:pPr>
      <w:r w:rsidRPr="00793C4F">
        <w:rPr>
          <w:rFonts w:eastAsia="Arial" w:cs="Arial"/>
          <w:b/>
          <w:w w:val="110"/>
          <w:sz w:val="22"/>
          <w:szCs w:val="20"/>
        </w:rPr>
        <w:t>Expected action:</w:t>
      </w:r>
      <w:r w:rsidRPr="00793C4F">
        <w:rPr>
          <w:rFonts w:eastAsia="Arial" w:cs="Arial"/>
          <w:b/>
          <w:bCs/>
          <w:w w:val="115"/>
          <w:sz w:val="22"/>
          <w:szCs w:val="22"/>
        </w:rPr>
        <w:tab/>
      </w:r>
      <w:r w:rsidRPr="00793C4F">
        <w:rPr>
          <w:rFonts w:eastAsia="Arial" w:cs="Arial"/>
          <w:bCs/>
          <w:w w:val="115"/>
          <w:sz w:val="22"/>
          <w:szCs w:val="22"/>
        </w:rPr>
        <w:t>none</w:t>
      </w:r>
    </w:p>
    <w:p w14:paraId="38C61226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outlineLvl w:val="0"/>
        <w:rPr>
          <w:rFonts w:eastAsia="Arial" w:cs="Arial"/>
          <w:bCs/>
          <w:sz w:val="22"/>
          <w:szCs w:val="22"/>
        </w:rPr>
      </w:pPr>
    </w:p>
    <w:p w14:paraId="60DB89BA" w14:textId="009676CD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03" w:after="0"/>
        <w:ind w:left="104"/>
        <w:rPr>
          <w:rFonts w:eastAsia="Arial" w:cs="Arial"/>
          <w:b/>
          <w:w w:val="120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Action due date</w:t>
      </w:r>
      <w:r>
        <w:rPr>
          <w:rFonts w:eastAsia="Arial" w:cs="Arial"/>
          <w:b/>
          <w:w w:val="120"/>
          <w:sz w:val="22"/>
          <w:szCs w:val="20"/>
        </w:rPr>
        <w:t xml:space="preserve">:            </w:t>
      </w:r>
      <w:r w:rsidRPr="00793C4F">
        <w:rPr>
          <w:rFonts w:eastAsia="Arial" w:cs="Arial"/>
          <w:bCs/>
          <w:w w:val="115"/>
          <w:sz w:val="22"/>
          <w:szCs w:val="22"/>
        </w:rPr>
        <w:t xml:space="preserve"> none</w:t>
      </w:r>
    </w:p>
    <w:p w14:paraId="613F9C87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6064DFD3" w14:textId="5B0A20DE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No.</w:t>
      </w:r>
      <w:r w:rsidRPr="00793C4F">
        <w:rPr>
          <w:rFonts w:eastAsia="Arial" w:cs="Arial"/>
          <w:b/>
          <w:spacing w:val="5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of</w:t>
      </w:r>
      <w:r w:rsidRPr="00793C4F">
        <w:rPr>
          <w:rFonts w:eastAsia="Arial" w:cs="Arial"/>
          <w:b/>
          <w:spacing w:val="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pages: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12</w:t>
      </w:r>
      <w:r w:rsidR="00E446D3">
        <w:rPr>
          <w:rFonts w:eastAsia="Arial" w:cs="Arial"/>
          <w:w w:val="120"/>
          <w:sz w:val="22"/>
          <w:szCs w:val="20"/>
        </w:rPr>
        <w:t xml:space="preserve"> (Including the cover page)</w:t>
      </w:r>
    </w:p>
    <w:p w14:paraId="18EB9A5D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218DAD2A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Email</w:t>
      </w:r>
      <w:r w:rsidRPr="00793C4F">
        <w:rPr>
          <w:rFonts w:eastAsia="Arial" w:cs="Arial"/>
          <w:b/>
          <w:spacing w:val="5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of</w:t>
      </w:r>
      <w:r w:rsidRPr="00793C4F">
        <w:rPr>
          <w:rFonts w:eastAsia="Arial" w:cs="Arial"/>
          <w:b/>
          <w:spacing w:val="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Convenor: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igor.curcio@nokia.com</w:t>
      </w:r>
    </w:p>
    <w:p w14:paraId="5338F3C2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b/>
          <w:sz w:val="32"/>
          <w:szCs w:val="20"/>
        </w:rPr>
      </w:pPr>
    </w:p>
    <w:p w14:paraId="4AEC289A" w14:textId="21B30337" w:rsid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w w:val="120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Committee</w:t>
      </w:r>
      <w:r w:rsidRPr="00793C4F">
        <w:rPr>
          <w:rFonts w:eastAsia="Arial" w:cs="Arial"/>
          <w:b/>
          <w:spacing w:val="-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URL: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hyperlink r:id="rId10" w:history="1">
        <w:r w:rsidRPr="00793C4F">
          <w:rPr>
            <w:rFonts w:eastAsia="Arial" w:cs="Arial"/>
            <w:color w:val="0000FF"/>
            <w:w w:val="120"/>
            <w:sz w:val="22"/>
            <w:szCs w:val="20"/>
            <w:u w:val="single"/>
          </w:rPr>
          <w:t>https://isotc.iso.org/livelink/livelink/open/jtc1sc29wg2</w:t>
        </w:r>
      </w:hyperlink>
      <w:r w:rsidRPr="00793C4F">
        <w:rPr>
          <w:rFonts w:eastAsia="Arial" w:cs="Arial"/>
          <w:w w:val="120"/>
          <w:sz w:val="22"/>
          <w:szCs w:val="20"/>
        </w:rPr>
        <w:t xml:space="preserve"> </w:t>
      </w:r>
    </w:p>
    <w:p w14:paraId="6B8F0C6D" w14:textId="69DC9B52" w:rsidR="00793C4F" w:rsidRDefault="00793C4F">
      <w:pPr>
        <w:spacing w:before="0" w:after="160" w:line="259" w:lineRule="auto"/>
        <w:rPr>
          <w:rFonts w:eastAsia="Arial" w:cs="Arial"/>
          <w:b/>
          <w:w w:val="120"/>
          <w:sz w:val="22"/>
          <w:szCs w:val="20"/>
        </w:rPr>
      </w:pPr>
      <w:r>
        <w:rPr>
          <w:rFonts w:eastAsia="Arial" w:cs="Arial"/>
          <w:b/>
          <w:w w:val="120"/>
          <w:sz w:val="22"/>
          <w:szCs w:val="20"/>
        </w:rPr>
        <w:br w:type="page"/>
      </w:r>
    </w:p>
    <w:p w14:paraId="6AB17F61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lastRenderedPageBreak/>
        <w:t>INTERNATIONAL ORGANISATION FOR STANDARDISATION</w:t>
      </w:r>
    </w:p>
    <w:p w14:paraId="3670A360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ORGANISATION INTERNATIONALE DE NORMALISATION</w:t>
      </w:r>
    </w:p>
    <w:p w14:paraId="1A386C60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ISO/IEC JTC 1/SC 29/WG 2</w:t>
      </w:r>
    </w:p>
    <w:p w14:paraId="01A251D5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MPEG TECHNICAL REQUIREMENTS</w:t>
      </w:r>
    </w:p>
    <w:p w14:paraId="4B29F946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sz w:val="22"/>
          <w:szCs w:val="22"/>
          <w:lang w:val="en-GB"/>
        </w:rPr>
      </w:pPr>
    </w:p>
    <w:p w14:paraId="244CC24E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</w:p>
    <w:p w14:paraId="2FC70167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</w:p>
    <w:p w14:paraId="008DA8CF" w14:textId="40E3200F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48"/>
          <w:lang w:val="en-GB" w:eastAsia="zh-CN"/>
        </w:rPr>
      </w:pPr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ISO/IEC JTC 1/SC 29/WG </w:t>
      </w:r>
      <w:proofErr w:type="gramStart"/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2  </w:t>
      </w:r>
      <w:r w:rsidRPr="00793C4F">
        <w:rPr>
          <w:rFonts w:ascii="Times New Roman" w:eastAsia="SimSun" w:hAnsi="Times New Roman"/>
          <w:b/>
          <w:sz w:val="48"/>
          <w:lang w:val="en-GB" w:eastAsia="zh-CN"/>
        </w:rPr>
        <w:t>N</w:t>
      </w:r>
      <w:proofErr w:type="gramEnd"/>
      <w:r w:rsidR="00FE481F">
        <w:rPr>
          <w:rFonts w:ascii="Times New Roman" w:eastAsia="SimSun" w:hAnsi="Times New Roman"/>
          <w:b/>
          <w:sz w:val="48"/>
          <w:lang w:val="en-GB" w:eastAsia="zh-CN"/>
        </w:rPr>
        <w:t>20</w:t>
      </w:r>
    </w:p>
    <w:p w14:paraId="5591BF40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  <w:r w:rsidRPr="00793C4F">
        <w:rPr>
          <w:rFonts w:ascii="Times New Roman" w:eastAsia="SimSun" w:hAnsi="Times New Roman"/>
          <w:b/>
          <w:sz w:val="28"/>
          <w:lang w:val="en-GB" w:eastAsia="zh-CN"/>
        </w:rPr>
        <w:t>Online – October 2020</w:t>
      </w:r>
    </w:p>
    <w:p w14:paraId="5362E0FA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ascii="Times New Roman" w:eastAsia="Arial" w:hAnsi="Times New Roman"/>
          <w:sz w:val="24"/>
          <w:szCs w:val="22"/>
        </w:rPr>
      </w:pPr>
    </w:p>
    <w:p w14:paraId="135DBD40" w14:textId="77777777" w:rsidR="00793C4F" w:rsidRPr="00793C4F" w:rsidRDefault="00793C4F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</w:p>
    <w:p w14:paraId="0E31FF58" w14:textId="44D562BF" w:rsidR="00793C4F" w:rsidRDefault="00793C4F" w:rsidP="00793C4F">
      <w:pPr>
        <w:spacing w:before="0" w:after="0"/>
        <w:rPr>
          <w:rFonts w:eastAsia="Arial" w:cs="Arial"/>
          <w:b/>
          <w:bCs/>
          <w:w w:val="120"/>
          <w:sz w:val="22"/>
          <w:szCs w:val="22"/>
          <w:lang w:val="en-GB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Title: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="001A3FA1">
        <w:rPr>
          <w:rFonts w:ascii="Times New Roman" w:eastAsia="SimSun" w:hAnsi="Times New Roman"/>
          <w:b/>
          <w:sz w:val="28"/>
          <w:lang w:eastAsia="zh-CN"/>
        </w:rPr>
        <w:tab/>
      </w:r>
      <w:r w:rsidRPr="001A3FA1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Call for Evidence for Video Coding for Machines</w:t>
      </w:r>
    </w:p>
    <w:p w14:paraId="2F1D8433" w14:textId="50A50AB2" w:rsidR="00793C4F" w:rsidRDefault="00793C4F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Source: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="001A3FA1"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>WG 2 MPEG Technical requirements</w:t>
      </w:r>
    </w:p>
    <w:p w14:paraId="4F3F7E04" w14:textId="3FC055B6" w:rsidR="00793C4F" w:rsidRPr="00793C4F" w:rsidRDefault="00793C4F" w:rsidP="001A3FA1">
      <w:pPr>
        <w:widowControl w:val="0"/>
        <w:tabs>
          <w:tab w:val="left" w:pos="3099"/>
        </w:tabs>
        <w:autoSpaceDE w:val="0"/>
        <w:autoSpaceDN w:val="0"/>
        <w:spacing w:before="0" w:after="0"/>
        <w:rPr>
          <w:rFonts w:eastAsia="Arial" w:cs="Arial"/>
          <w:color w:val="0000EE"/>
          <w:w w:val="120"/>
          <w:sz w:val="22"/>
          <w:szCs w:val="20"/>
          <w:u w:val="single" w:color="0000EE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Status: </w:t>
      </w:r>
      <w:r w:rsidR="00A137B6">
        <w:rPr>
          <w:rFonts w:ascii="Times New Roman" w:eastAsia="SimSun" w:hAnsi="Times New Roman"/>
          <w:b/>
          <w:sz w:val="28"/>
          <w:lang w:eastAsia="zh-CN"/>
        </w:rPr>
        <w:t xml:space="preserve">      </w:t>
      </w:r>
      <w:r w:rsidR="001A3FA1">
        <w:rPr>
          <w:rFonts w:ascii="Times New Roman" w:eastAsia="SimSun" w:hAnsi="Times New Roman"/>
          <w:b/>
          <w:sz w:val="28"/>
          <w:lang w:eastAsia="zh-CN"/>
        </w:rPr>
        <w:t xml:space="preserve">            </w:t>
      </w: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Approved   </w:t>
      </w:r>
    </w:p>
    <w:p w14:paraId="4046DD7D" w14:textId="24A27ED7" w:rsidR="001A3FA1" w:rsidRDefault="001A3FA1" w:rsidP="001A3FA1">
      <w:pPr>
        <w:spacing w:before="0" w:after="0"/>
        <w:ind w:left="1440" w:hanging="1440"/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t xml:space="preserve">Serial number: </w:t>
      </w:r>
      <w:r>
        <w:rPr>
          <w:rFonts w:ascii="Times New Roman" w:eastAsia="SimSun" w:hAnsi="Times New Roman"/>
          <w:b/>
          <w:sz w:val="28"/>
          <w:lang w:eastAsia="zh-CN"/>
        </w:rPr>
        <w:tab/>
        <w:t>19844</w:t>
      </w:r>
    </w:p>
    <w:p w14:paraId="1FE696D2" w14:textId="672CF688" w:rsidR="001A3FA1" w:rsidRPr="00793C4F" w:rsidRDefault="001A3FA1" w:rsidP="001A3FA1">
      <w:pPr>
        <w:spacing w:before="0" w:after="0"/>
        <w:ind w:left="1440" w:hanging="144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Editor(s):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M. </w:t>
      </w:r>
      <w:proofErr w:type="spellStart"/>
      <w:r w:rsidRPr="00793C4F">
        <w:rPr>
          <w:rFonts w:ascii="Times New Roman" w:eastAsia="SimSun" w:hAnsi="Times New Roman"/>
          <w:b/>
          <w:sz w:val="28"/>
          <w:lang w:eastAsia="zh-CN"/>
        </w:rPr>
        <w:t>Rafie</w:t>
      </w:r>
      <w:proofErr w:type="spellEnd"/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 (GTI), Lu Yu (Zhejiang Uni), Yuan Zhang (China Telecom), Shan Liu (Tencent)</w:t>
      </w:r>
    </w:p>
    <w:p w14:paraId="023AEE11" w14:textId="77777777" w:rsidR="00793C4F" w:rsidRPr="001A3FA1" w:rsidRDefault="00793C4F" w:rsidP="0047195F">
      <w:pPr>
        <w:spacing w:line="360" w:lineRule="auto"/>
        <w:ind w:left="1440" w:hanging="1440"/>
        <w:rPr>
          <w:b/>
          <w:sz w:val="22"/>
          <w:szCs w:val="28"/>
        </w:rPr>
      </w:pPr>
    </w:p>
    <w:p w14:paraId="0AE9383D" w14:textId="77777777" w:rsidR="00DB1343" w:rsidRDefault="00DB1343" w:rsidP="0047195F">
      <w:pPr>
        <w:spacing w:line="360" w:lineRule="auto"/>
        <w:rPr>
          <w:b/>
          <w:lang w:val="en-GB"/>
        </w:rPr>
      </w:pPr>
    </w:p>
    <w:p w14:paraId="5AEB0EC0" w14:textId="584C8723" w:rsidR="00BB29A9" w:rsidRDefault="00836EFF" w:rsidP="0047195F">
      <w:pPr>
        <w:spacing w:line="360" w:lineRule="auto"/>
        <w:rPr>
          <w:b/>
          <w:lang w:val="en-GB"/>
        </w:rPr>
      </w:pPr>
      <w:r>
        <w:rPr>
          <w:b/>
          <w:lang w:val="en-GB"/>
        </w:rPr>
        <w:tab/>
      </w:r>
    </w:p>
    <w:p w14:paraId="7BCC3CD9" w14:textId="77777777" w:rsidR="00472F43" w:rsidRDefault="00472F43" w:rsidP="0047195F">
      <w:pPr>
        <w:spacing w:before="0" w:after="160" w:line="360" w:lineRule="auto"/>
        <w:rPr>
          <w:rFonts w:asciiTheme="minorHAnsi" w:hAnsiTheme="minorHAnsi" w:cs="Arial"/>
          <w:b/>
          <w:bCs/>
          <w:kern w:val="32"/>
          <w:sz w:val="32"/>
          <w:szCs w:val="32"/>
        </w:rPr>
      </w:pPr>
      <w:r>
        <w:br w:type="page"/>
      </w:r>
    </w:p>
    <w:p w14:paraId="456CDAD9" w14:textId="77777777" w:rsidR="00472F43" w:rsidRPr="00472F43" w:rsidRDefault="00472F43" w:rsidP="0047195F">
      <w:pPr>
        <w:spacing w:line="480" w:lineRule="auto"/>
        <w:jc w:val="both"/>
        <w:rPr>
          <w:rFonts w:cs="Arial"/>
          <w:b/>
          <w:sz w:val="32"/>
          <w:szCs w:val="32"/>
        </w:rPr>
      </w:pPr>
      <w:r w:rsidRPr="00472F43">
        <w:rPr>
          <w:rFonts w:cs="Arial"/>
          <w:b/>
          <w:sz w:val="32"/>
          <w:szCs w:val="32"/>
        </w:rPr>
        <w:lastRenderedPageBreak/>
        <w:t>Table of Contents</w:t>
      </w:r>
    </w:p>
    <w:p w14:paraId="7C14A187" w14:textId="77777777" w:rsidR="00472F43" w:rsidRPr="00472F43" w:rsidRDefault="00472F43" w:rsidP="00CE3306">
      <w:pPr>
        <w:tabs>
          <w:tab w:val="left" w:pos="480"/>
          <w:tab w:val="right" w:leader="dot" w:pos="9350"/>
        </w:tabs>
        <w:spacing w:before="60" w:line="480" w:lineRule="auto"/>
        <w:jc w:val="both"/>
        <w:rPr>
          <w:rFonts w:cs="Arial"/>
          <w:color w:val="365F91"/>
        </w:rPr>
      </w:pPr>
    </w:p>
    <w:p w14:paraId="2442063A" w14:textId="0423E18C" w:rsidR="00CE3306" w:rsidRDefault="00472F43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72F43">
        <w:rPr>
          <w:rFonts w:cs="Arial"/>
          <w:color w:val="365F91"/>
        </w:rPr>
        <w:fldChar w:fldCharType="begin"/>
      </w:r>
      <w:r w:rsidRPr="00472F43">
        <w:rPr>
          <w:rFonts w:cs="Arial"/>
          <w:color w:val="365F91"/>
        </w:rPr>
        <w:instrText xml:space="preserve"> TOC \o "1-5" \h \z \u </w:instrText>
      </w:r>
      <w:r w:rsidRPr="00472F43">
        <w:rPr>
          <w:rFonts w:cs="Arial"/>
          <w:color w:val="365F91"/>
        </w:rPr>
        <w:fldChar w:fldCharType="separate"/>
      </w:r>
      <w:hyperlink w:anchor="_Toc53661867" w:history="1">
        <w:r w:rsidR="00CE3306" w:rsidRPr="00425D67">
          <w:rPr>
            <w:rStyle w:val="Hyperlink"/>
            <w:noProof/>
          </w:rPr>
          <w:t>1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</w:rPr>
          <w:t>Introduction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_Toc53661867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4</w:t>
        </w:r>
        <w:r w:rsidR="00CE3306">
          <w:rPr>
            <w:noProof/>
            <w:webHidden/>
          </w:rPr>
          <w:fldChar w:fldCharType="end"/>
        </w:r>
      </w:hyperlink>
    </w:p>
    <w:p w14:paraId="13F59CF7" w14:textId="76914C4C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68" w:history="1">
        <w:r w:rsidR="00CE3306" w:rsidRPr="00425D67">
          <w:rPr>
            <w:rStyle w:val="Hyperlink"/>
            <w:noProof/>
            <w:lang w:val="en-GB"/>
          </w:rPr>
          <w:t>2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Timeline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_Toc53661868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5</w:t>
        </w:r>
        <w:r w:rsidR="00CE3306">
          <w:rPr>
            <w:noProof/>
            <w:webHidden/>
          </w:rPr>
          <w:fldChar w:fldCharType="end"/>
        </w:r>
      </w:hyperlink>
    </w:p>
    <w:p w14:paraId="5093648E" w14:textId="689A3220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69" w:history="1">
        <w:r w:rsidR="00CE3306" w:rsidRPr="00425D67">
          <w:rPr>
            <w:rStyle w:val="Hyperlink"/>
            <w:noProof/>
            <w:lang w:val="en-GB"/>
          </w:rPr>
          <w:t>3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System Overview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_Toc53661869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6</w:t>
        </w:r>
        <w:r w:rsidR="00CE3306">
          <w:rPr>
            <w:noProof/>
            <w:webHidden/>
          </w:rPr>
          <w:fldChar w:fldCharType="end"/>
        </w:r>
      </w:hyperlink>
    </w:p>
    <w:p w14:paraId="41857799" w14:textId="39D5CA91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0" w:history="1">
        <w:r w:rsidR="00CE3306" w:rsidRPr="00425D67">
          <w:rPr>
            <w:rStyle w:val="Hyperlink"/>
            <w:noProof/>
            <w:lang w:val="en-GB"/>
          </w:rPr>
          <w:t>4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 xml:space="preserve">Test </w:t>
        </w:r>
        <w:r w:rsidR="00CE3306" w:rsidRPr="00425D67">
          <w:rPr>
            <w:rStyle w:val="Hyperlink"/>
            <w:noProof/>
          </w:rPr>
          <w:t>Conditions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_Toc53661870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6</w:t>
        </w:r>
        <w:r w:rsidR="00CE3306">
          <w:rPr>
            <w:noProof/>
            <w:webHidden/>
          </w:rPr>
          <w:fldChar w:fldCharType="end"/>
        </w:r>
      </w:hyperlink>
    </w:p>
    <w:p w14:paraId="384A0485" w14:textId="4E86672C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1" w:history="1">
        <w:r w:rsidR="00CE3306" w:rsidRPr="00425D67">
          <w:rPr>
            <w:rStyle w:val="Hyperlink"/>
            <w:noProof/>
            <w:lang w:val="en-GB"/>
          </w:rPr>
          <w:t>5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 w:eastAsia="zh-TW"/>
          </w:rPr>
          <w:t>Evaluation Methods and Procedures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_Toc53661871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7</w:t>
        </w:r>
        <w:r w:rsidR="00CE3306">
          <w:rPr>
            <w:noProof/>
            <w:webHidden/>
          </w:rPr>
          <w:fldChar w:fldCharType="end"/>
        </w:r>
      </w:hyperlink>
    </w:p>
    <w:p w14:paraId="0A9C374A" w14:textId="74F26B43" w:rsidR="00CE3306" w:rsidRDefault="00391CF2" w:rsidP="00CE3306">
      <w:pPr>
        <w:pStyle w:val="TOC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2" w:history="1">
        <w:r w:rsidR="00CE3306" w:rsidRPr="00425D67">
          <w:rPr>
            <w:rStyle w:val="Hyperlink"/>
            <w:noProof/>
            <w:lang w:val="en-GB"/>
          </w:rPr>
          <w:t>5.1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Anchors and Datasets Definition and Requirements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_Toc53661872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7</w:t>
        </w:r>
        <w:r w:rsidR="00CE3306">
          <w:rPr>
            <w:noProof/>
            <w:webHidden/>
          </w:rPr>
          <w:fldChar w:fldCharType="end"/>
        </w:r>
      </w:hyperlink>
    </w:p>
    <w:p w14:paraId="2601C49C" w14:textId="4FAF7E2F" w:rsidR="00CE3306" w:rsidRDefault="00391CF2" w:rsidP="00CE3306">
      <w:pPr>
        <w:pStyle w:val="TOC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3" w:history="1">
        <w:r w:rsidR="00CE3306" w:rsidRPr="00425D67">
          <w:rPr>
            <w:rStyle w:val="Hyperlink"/>
            <w:noProof/>
            <w:lang w:val="en-GB"/>
          </w:rPr>
          <w:t>5.2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Machine-vision tasks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_Toc53661873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8</w:t>
        </w:r>
        <w:r w:rsidR="00CE3306">
          <w:rPr>
            <w:noProof/>
            <w:webHidden/>
          </w:rPr>
          <w:fldChar w:fldCharType="end"/>
        </w:r>
      </w:hyperlink>
    </w:p>
    <w:p w14:paraId="2CE06D63" w14:textId="3ED44F7E" w:rsidR="00CE3306" w:rsidRDefault="00391CF2" w:rsidP="00CE3306">
      <w:pPr>
        <w:pStyle w:val="TOC3"/>
        <w:tabs>
          <w:tab w:val="left" w:pos="1100"/>
          <w:tab w:val="right" w:leader="dot" w:pos="9345"/>
        </w:tabs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4" w:history="1">
        <w:r w:rsidR="00CE3306" w:rsidRPr="00425D67">
          <w:rPr>
            <w:rStyle w:val="Hyperlink"/>
            <w:noProof/>
            <w:lang w:val="en-GB"/>
          </w:rPr>
          <w:t>5.2.1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Single-task test cases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_Toc53661874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8</w:t>
        </w:r>
        <w:r w:rsidR="00CE3306">
          <w:rPr>
            <w:noProof/>
            <w:webHidden/>
          </w:rPr>
          <w:fldChar w:fldCharType="end"/>
        </w:r>
      </w:hyperlink>
    </w:p>
    <w:p w14:paraId="38D14B34" w14:textId="36A02DC7" w:rsidR="00CE3306" w:rsidRDefault="00391CF2" w:rsidP="00CE3306">
      <w:pPr>
        <w:pStyle w:val="TOC3"/>
        <w:tabs>
          <w:tab w:val="left" w:pos="1100"/>
          <w:tab w:val="right" w:leader="dot" w:pos="9345"/>
        </w:tabs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5" w:history="1">
        <w:r w:rsidR="00CE3306" w:rsidRPr="00425D67">
          <w:rPr>
            <w:rStyle w:val="Hyperlink"/>
            <w:noProof/>
            <w:lang w:val="en-GB"/>
          </w:rPr>
          <w:t>5.2.2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Multi-task test cases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_Toc53661875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8</w:t>
        </w:r>
        <w:r w:rsidR="00CE3306">
          <w:rPr>
            <w:noProof/>
            <w:webHidden/>
          </w:rPr>
          <w:fldChar w:fldCharType="end"/>
        </w:r>
      </w:hyperlink>
    </w:p>
    <w:p w14:paraId="503ED45E" w14:textId="2D9340AA" w:rsidR="00CE3306" w:rsidRDefault="00391CF2" w:rsidP="00CE3306">
      <w:pPr>
        <w:pStyle w:val="TOC3"/>
        <w:tabs>
          <w:tab w:val="left" w:pos="1100"/>
          <w:tab w:val="right" w:leader="dot" w:pos="9345"/>
        </w:tabs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6" w:history="1">
        <w:r w:rsidR="00CE3306" w:rsidRPr="00425D67">
          <w:rPr>
            <w:rStyle w:val="Hyperlink"/>
            <w:noProof/>
            <w:lang w:val="en-GB" w:eastAsia="zh-CN"/>
          </w:rPr>
          <w:t>5.2.3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 w:eastAsia="zh-CN"/>
          </w:rPr>
          <w:t>Machine-vision performance metrics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_Toc53661876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8</w:t>
        </w:r>
        <w:r w:rsidR="00CE3306">
          <w:rPr>
            <w:noProof/>
            <w:webHidden/>
          </w:rPr>
          <w:fldChar w:fldCharType="end"/>
        </w:r>
      </w:hyperlink>
    </w:p>
    <w:p w14:paraId="1566091F" w14:textId="3BB12F43" w:rsidR="00CE3306" w:rsidRDefault="00391CF2" w:rsidP="00CE3306">
      <w:pPr>
        <w:pStyle w:val="TOC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7" w:history="1">
        <w:r w:rsidR="00CE3306" w:rsidRPr="00425D67">
          <w:rPr>
            <w:rStyle w:val="Hyperlink"/>
            <w:noProof/>
            <w:lang w:val="en-GB"/>
          </w:rPr>
          <w:t>5.3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Hybrid machine/human-vision tasks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_Toc53661877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9</w:t>
        </w:r>
        <w:r w:rsidR="00CE3306">
          <w:rPr>
            <w:noProof/>
            <w:webHidden/>
          </w:rPr>
          <w:fldChar w:fldCharType="end"/>
        </w:r>
      </w:hyperlink>
    </w:p>
    <w:p w14:paraId="06789E1E" w14:textId="0B78FA63" w:rsidR="00CE3306" w:rsidRDefault="00391CF2" w:rsidP="00CE3306">
      <w:pPr>
        <w:pStyle w:val="TOC3"/>
        <w:tabs>
          <w:tab w:val="left" w:pos="1100"/>
          <w:tab w:val="right" w:leader="dot" w:pos="9345"/>
        </w:tabs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8" w:history="1">
        <w:r w:rsidR="00CE3306" w:rsidRPr="00425D67">
          <w:rPr>
            <w:rStyle w:val="Hyperlink"/>
            <w:noProof/>
            <w:lang w:val="en-GB" w:eastAsia="zh-CN"/>
          </w:rPr>
          <w:t>5.3.1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 w:eastAsia="zh-CN"/>
          </w:rPr>
          <w:t>Hybrid machine/human-vision performance metrics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_Toc53661878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9</w:t>
        </w:r>
        <w:r w:rsidR="00CE3306">
          <w:rPr>
            <w:noProof/>
            <w:webHidden/>
          </w:rPr>
          <w:fldChar w:fldCharType="end"/>
        </w:r>
      </w:hyperlink>
    </w:p>
    <w:p w14:paraId="5C568CAF" w14:textId="3B9769F3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79" w:history="1">
        <w:r w:rsidR="00CE3306" w:rsidRPr="00425D67">
          <w:rPr>
            <w:rStyle w:val="Hyperlink"/>
            <w:noProof/>
            <w:lang w:val="en-GB"/>
          </w:rPr>
          <w:t>6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</w:rPr>
          <w:t>Submission</w:t>
        </w:r>
        <w:r w:rsidR="00CE3306" w:rsidRPr="00425D67">
          <w:rPr>
            <w:rStyle w:val="Hyperlink"/>
            <w:noProof/>
            <w:lang w:val="en-GB"/>
          </w:rPr>
          <w:t xml:space="preserve"> Requirements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_Toc53661879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9</w:t>
        </w:r>
        <w:r w:rsidR="00CE3306">
          <w:rPr>
            <w:noProof/>
            <w:webHidden/>
          </w:rPr>
          <w:fldChar w:fldCharType="end"/>
        </w:r>
      </w:hyperlink>
    </w:p>
    <w:p w14:paraId="7F6000B8" w14:textId="596087B0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80" w:history="1">
        <w:r w:rsidR="00CE3306" w:rsidRPr="00425D67">
          <w:rPr>
            <w:rStyle w:val="Hyperlink"/>
            <w:noProof/>
            <w:lang w:val="en-GB"/>
          </w:rPr>
          <w:t>7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Participation fee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_Toc53661880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10</w:t>
        </w:r>
        <w:r w:rsidR="00CE3306">
          <w:rPr>
            <w:noProof/>
            <w:webHidden/>
          </w:rPr>
          <w:fldChar w:fldCharType="end"/>
        </w:r>
      </w:hyperlink>
    </w:p>
    <w:p w14:paraId="2108894F" w14:textId="4B42C408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81" w:history="1">
        <w:r w:rsidR="00CE3306" w:rsidRPr="00425D67">
          <w:rPr>
            <w:rStyle w:val="Hyperlink"/>
            <w:noProof/>
            <w:lang w:val="en-GB"/>
          </w:rPr>
          <w:t>8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  <w:lang w:val="en-GB"/>
          </w:rPr>
          <w:t>Logistics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_Toc53661881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10</w:t>
        </w:r>
        <w:r w:rsidR="00CE3306">
          <w:rPr>
            <w:noProof/>
            <w:webHidden/>
          </w:rPr>
          <w:fldChar w:fldCharType="end"/>
        </w:r>
      </w:hyperlink>
    </w:p>
    <w:p w14:paraId="5F8855EB" w14:textId="7F7A51A4" w:rsidR="00CE3306" w:rsidRDefault="00391CF2" w:rsidP="00CE3306">
      <w:pPr>
        <w:pStyle w:val="TOC1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661882" w:history="1">
        <w:r w:rsidR="00CE3306" w:rsidRPr="00425D67">
          <w:rPr>
            <w:rStyle w:val="Hyperlink"/>
            <w:noProof/>
          </w:rPr>
          <w:t>9</w:t>
        </w:r>
        <w:r w:rsidR="00CE330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E3306" w:rsidRPr="00425D67">
          <w:rPr>
            <w:rStyle w:val="Hyperlink"/>
            <w:noProof/>
          </w:rPr>
          <w:t>References</w:t>
        </w:r>
        <w:r w:rsidR="00CE3306">
          <w:rPr>
            <w:noProof/>
            <w:webHidden/>
          </w:rPr>
          <w:tab/>
        </w:r>
        <w:r w:rsidR="00CE3306">
          <w:rPr>
            <w:noProof/>
            <w:webHidden/>
          </w:rPr>
          <w:fldChar w:fldCharType="begin"/>
        </w:r>
        <w:r w:rsidR="00CE3306">
          <w:rPr>
            <w:noProof/>
            <w:webHidden/>
          </w:rPr>
          <w:instrText xml:space="preserve"> PAGEREF _Toc53661882 \h </w:instrText>
        </w:r>
        <w:r w:rsidR="00CE3306">
          <w:rPr>
            <w:noProof/>
            <w:webHidden/>
          </w:rPr>
        </w:r>
        <w:r w:rsidR="00CE3306">
          <w:rPr>
            <w:noProof/>
            <w:webHidden/>
          </w:rPr>
          <w:fldChar w:fldCharType="separate"/>
        </w:r>
        <w:r w:rsidR="00CE3306">
          <w:rPr>
            <w:noProof/>
            <w:webHidden/>
          </w:rPr>
          <w:t>12</w:t>
        </w:r>
        <w:r w:rsidR="00CE3306">
          <w:rPr>
            <w:noProof/>
            <w:webHidden/>
          </w:rPr>
          <w:fldChar w:fldCharType="end"/>
        </w:r>
      </w:hyperlink>
    </w:p>
    <w:p w14:paraId="44A8679B" w14:textId="0C54F762" w:rsidR="00472F43" w:rsidRDefault="00472F43" w:rsidP="00CE3306">
      <w:pPr>
        <w:tabs>
          <w:tab w:val="left" w:pos="1340"/>
        </w:tabs>
        <w:spacing w:before="0" w:after="160" w:line="480" w:lineRule="auto"/>
        <w:rPr>
          <w:rFonts w:cs="Arial"/>
          <w:color w:val="365F91"/>
        </w:rPr>
      </w:pPr>
      <w:r w:rsidRPr="00472F43">
        <w:rPr>
          <w:rFonts w:cs="Arial"/>
          <w:color w:val="365F91"/>
        </w:rPr>
        <w:fldChar w:fldCharType="end"/>
      </w:r>
      <w:r w:rsidR="00147624">
        <w:rPr>
          <w:rFonts w:cs="Arial"/>
          <w:color w:val="365F91"/>
        </w:rPr>
        <w:tab/>
      </w:r>
    </w:p>
    <w:p w14:paraId="7D2D4A4E" w14:textId="333C60D5" w:rsidR="00472F43" w:rsidRPr="0047195F" w:rsidRDefault="00472F43" w:rsidP="00CE3306">
      <w:pPr>
        <w:spacing w:before="0" w:after="160" w:line="480" w:lineRule="auto"/>
        <w:rPr>
          <w:rFonts w:cs="Arial"/>
          <w:color w:val="365F91"/>
        </w:rPr>
      </w:pPr>
      <w:r>
        <w:br w:type="page"/>
      </w:r>
    </w:p>
    <w:p w14:paraId="06A1BEF5" w14:textId="119FDD5A" w:rsidR="00BB29A9" w:rsidRDefault="00836EFF" w:rsidP="0047195F">
      <w:pPr>
        <w:pStyle w:val="Heading1"/>
        <w:pageBreakBefore w:val="0"/>
        <w:spacing w:line="360" w:lineRule="auto"/>
      </w:pPr>
      <w:bookmarkStart w:id="1" w:name="_Toc53661867"/>
      <w:r w:rsidRPr="006F4021">
        <w:lastRenderedPageBreak/>
        <w:t>Introduction</w:t>
      </w:r>
      <w:bookmarkEnd w:id="1"/>
    </w:p>
    <w:p w14:paraId="3CFB6F0E" w14:textId="77777777" w:rsidR="005504EA" w:rsidRPr="0047195F" w:rsidRDefault="005504EA" w:rsidP="0047195F">
      <w:pPr>
        <w:spacing w:line="360" w:lineRule="auto"/>
      </w:pPr>
    </w:p>
    <w:p w14:paraId="5A5FB12D" w14:textId="6FCAB79F" w:rsidR="00B974E0" w:rsidRDefault="00836EFF" w:rsidP="0047195F">
      <w:pPr>
        <w:spacing w:line="360" w:lineRule="auto"/>
        <w:jc w:val="both"/>
        <w:rPr>
          <w:lang w:val="en-CA" w:eastAsia="zh-CN"/>
        </w:rPr>
      </w:pPr>
      <w:r>
        <w:rPr>
          <w:lang w:val="en-CA"/>
        </w:rPr>
        <w:t xml:space="preserve">The MPEG </w:t>
      </w:r>
      <w:r w:rsidR="00B974E0">
        <w:rPr>
          <w:lang w:val="en-CA"/>
        </w:rPr>
        <w:t>Technical Requirements Working Group (WG 2) is studying the potential standardization of c</w:t>
      </w:r>
      <w:r>
        <w:rPr>
          <w:lang w:val="en-CA"/>
        </w:rPr>
        <w:t xml:space="preserve">oding </w:t>
      </w:r>
      <w:r w:rsidR="00B974E0">
        <w:rPr>
          <w:lang w:val="en-CA"/>
        </w:rPr>
        <w:t>technologies</w:t>
      </w:r>
      <w:r w:rsidR="001669E1">
        <w:rPr>
          <w:lang w:val="en-CA"/>
        </w:rPr>
        <w:t xml:space="preserve"> of unprocessed or processed</w:t>
      </w:r>
      <w:r w:rsidR="00B974E0">
        <w:rPr>
          <w:lang w:val="en-CA"/>
        </w:rPr>
        <w:t xml:space="preserve"> </w:t>
      </w:r>
      <w:r w:rsidR="001669E1">
        <w:rPr>
          <w:lang w:val="en-CA"/>
        </w:rPr>
        <w:t xml:space="preserve">video </w:t>
      </w:r>
      <w:r w:rsidR="00D71D43">
        <w:rPr>
          <w:lang w:val="en-CA"/>
        </w:rPr>
        <w:t xml:space="preserve">for machine intelligence use cases. Those technologies are expected to be </w:t>
      </w:r>
      <w:r w:rsidR="00B974E0">
        <w:rPr>
          <w:lang w:val="en-CA"/>
        </w:rPr>
        <w:t>with a compression capability that exceeds that of state-of-the-art video coding standard</w:t>
      </w:r>
      <w:r w:rsidR="00D71D43">
        <w:rPr>
          <w:lang w:val="en-CA"/>
        </w:rPr>
        <w:t xml:space="preserve"> </w:t>
      </w:r>
      <w:r w:rsidR="000E4F9C">
        <w:rPr>
          <w:lang w:val="en-CA"/>
        </w:rPr>
        <w:t>to</w:t>
      </w:r>
      <w:r w:rsidR="00D71D43">
        <w:rPr>
          <w:lang w:val="en-CA"/>
        </w:rPr>
        <w:t xml:space="preserve"> </w:t>
      </w:r>
      <w:r w:rsidR="000E4F9C">
        <w:rPr>
          <w:lang w:val="en-CA"/>
        </w:rPr>
        <w:t xml:space="preserve">fulfill a </w:t>
      </w:r>
      <w:r w:rsidR="00D71D43">
        <w:rPr>
          <w:lang w:val="en-CA"/>
        </w:rPr>
        <w:t>single</w:t>
      </w:r>
      <w:r w:rsidR="009A6E7E">
        <w:rPr>
          <w:lang w:val="en-CA"/>
        </w:rPr>
        <w:t xml:space="preserve"> or multiple</w:t>
      </w:r>
      <w:r w:rsidR="000E4F9C" w:rsidRPr="000E4F9C">
        <w:rPr>
          <w:lang w:val="en-CA"/>
        </w:rPr>
        <w:t xml:space="preserve"> </w:t>
      </w:r>
      <w:bookmarkStart w:id="2" w:name="_Hlk53291559"/>
      <w:r w:rsidR="000E4F9C">
        <w:rPr>
          <w:lang w:val="en-CA"/>
        </w:rPr>
        <w:t xml:space="preserve">machine </w:t>
      </w:r>
      <w:proofErr w:type="gramStart"/>
      <w:r w:rsidR="000E4F9C">
        <w:rPr>
          <w:lang w:val="en-CA"/>
        </w:rPr>
        <w:t>intelligent</w:t>
      </w:r>
      <w:bookmarkEnd w:id="2"/>
      <w:r w:rsidR="00D71D43">
        <w:rPr>
          <w:lang w:val="en-CA"/>
        </w:rPr>
        <w:t xml:space="preserve"> task</w:t>
      </w:r>
      <w:r w:rsidR="009A6E7E">
        <w:rPr>
          <w:lang w:val="en-CA"/>
        </w:rPr>
        <w:t>s</w:t>
      </w:r>
      <w:proofErr w:type="gramEnd"/>
      <w:r w:rsidR="00D73949">
        <w:rPr>
          <w:lang w:val="en-CA"/>
        </w:rPr>
        <w:t xml:space="preserve">, or </w:t>
      </w:r>
      <w:r w:rsidR="0001683B">
        <w:rPr>
          <w:lang w:val="en-CA"/>
        </w:rPr>
        <w:t xml:space="preserve">optionally </w:t>
      </w:r>
      <w:r w:rsidR="00D73949">
        <w:rPr>
          <w:lang w:val="en-CA"/>
        </w:rPr>
        <w:t>to support hybrid machine/human vision at sufficient quality</w:t>
      </w:r>
      <w:r w:rsidR="00D71D43">
        <w:rPr>
          <w:lang w:val="en-CA"/>
        </w:rPr>
        <w:t>.</w:t>
      </w:r>
    </w:p>
    <w:p w14:paraId="6DF0DBC8" w14:textId="2E5EEC67" w:rsidR="00D157F9" w:rsidRPr="0047195F" w:rsidRDefault="00B974E0" w:rsidP="0047195F">
      <w:pPr>
        <w:spacing w:line="360" w:lineRule="auto"/>
        <w:jc w:val="both"/>
        <w:rPr>
          <w:lang w:val="en-CA"/>
        </w:rPr>
      </w:pPr>
      <w:r>
        <w:rPr>
          <w:lang w:val="en-CA"/>
        </w:rPr>
        <w:t xml:space="preserve">To better coordinate this study, WG 2 created a Video Coding for Machines </w:t>
      </w:r>
      <w:r w:rsidR="009A6E7E">
        <w:rPr>
          <w:lang w:val="en-CA"/>
        </w:rPr>
        <w:t xml:space="preserve">(VCM) </w:t>
      </w:r>
      <w:r>
        <w:rPr>
          <w:lang w:val="en-CA"/>
        </w:rPr>
        <w:t>Ad-hoc Group to investigate the use cases</w:t>
      </w:r>
      <w:r w:rsidR="00D75098">
        <w:rPr>
          <w:lang w:val="en-CA"/>
        </w:rPr>
        <w:t xml:space="preserve"> and</w:t>
      </w:r>
      <w:r>
        <w:rPr>
          <w:lang w:val="en-CA"/>
        </w:rPr>
        <w:t xml:space="preserve"> </w:t>
      </w:r>
      <w:r w:rsidR="00D75098">
        <w:rPr>
          <w:lang w:val="en-CA"/>
        </w:rPr>
        <w:t>requirements</w:t>
      </w:r>
      <w:sdt>
        <w:sdtPr>
          <w:rPr>
            <w:lang w:val="en-CA"/>
          </w:rPr>
          <w:id w:val="877439865"/>
          <w:citation/>
        </w:sdtPr>
        <w:sdtEndPr/>
        <w:sdtContent>
          <w:r w:rsidR="00D75098">
            <w:rPr>
              <w:lang w:val="en-CA"/>
            </w:rPr>
            <w:fldChar w:fldCharType="begin"/>
          </w:r>
          <w:r w:rsidR="00953757">
            <w:instrText xml:space="preserve">CITATION w19201 \l 1033 </w:instrText>
          </w:r>
          <w:r w:rsidR="00D75098">
            <w:rPr>
              <w:lang w:val="en-CA"/>
            </w:rPr>
            <w:fldChar w:fldCharType="separate"/>
          </w:r>
          <w:r w:rsidR="00953757">
            <w:rPr>
              <w:noProof/>
              <w:lang w:val="en-CA"/>
            </w:rPr>
            <w:t xml:space="preserve"> </w:t>
          </w:r>
          <w:r w:rsidR="00953757" w:rsidRPr="00953757">
            <w:rPr>
              <w:noProof/>
              <w:lang w:val="en-CA"/>
            </w:rPr>
            <w:t>[1]</w:t>
          </w:r>
          <w:r w:rsidR="00D75098">
            <w:rPr>
              <w:lang w:val="en-CA"/>
            </w:rPr>
            <w:fldChar w:fldCharType="end"/>
          </w:r>
        </w:sdtContent>
      </w:sdt>
      <w:r w:rsidR="00D75098">
        <w:rPr>
          <w:lang w:val="en-CA"/>
        </w:rPr>
        <w:t xml:space="preserve">, test conditions, evaluation methodologies </w:t>
      </w:r>
      <w:sdt>
        <w:sdtPr>
          <w:rPr>
            <w:lang w:val="en-GB"/>
          </w:rPr>
          <w:id w:val="-130488134"/>
          <w:citation/>
        </w:sdtPr>
        <w:sdtEndPr/>
        <w:sdtContent>
          <w:r w:rsidR="00D75098" w:rsidRPr="004364E5">
            <w:rPr>
              <w:lang w:val="en-GB"/>
            </w:rPr>
            <w:fldChar w:fldCharType="begin"/>
          </w:r>
          <w:r w:rsidR="00953757">
            <w:instrText xml:space="preserve">CITATION w19202 \l 1033 </w:instrText>
          </w:r>
          <w:r w:rsidR="00D75098" w:rsidRPr="004364E5">
            <w:rPr>
              <w:lang w:val="en-GB"/>
            </w:rPr>
            <w:fldChar w:fldCharType="separate"/>
          </w:r>
          <w:r w:rsidR="00953757" w:rsidRPr="00953757">
            <w:rPr>
              <w:noProof/>
              <w:lang w:val="en-GB"/>
            </w:rPr>
            <w:t>[2]</w:t>
          </w:r>
          <w:r w:rsidR="00D75098" w:rsidRPr="004364E5">
            <w:rPr>
              <w:lang w:val="en-GB"/>
            </w:rPr>
            <w:fldChar w:fldCharType="end"/>
          </w:r>
        </w:sdtContent>
      </w:sdt>
      <w:r w:rsidR="00D75098">
        <w:rPr>
          <w:lang w:val="en-CA"/>
        </w:rPr>
        <w:t>, and potential coding technologies</w:t>
      </w:r>
      <w:r w:rsidR="00D157F9">
        <w:rPr>
          <w:lang w:val="en-CA"/>
        </w:rPr>
        <w:t>.</w:t>
      </w:r>
      <w:r w:rsidR="0039114D">
        <w:rPr>
          <w:lang w:val="en-CA"/>
        </w:rPr>
        <w:t xml:space="preserve"> </w:t>
      </w:r>
      <w:r w:rsidR="00626F43">
        <w:rPr>
          <w:lang w:val="en-GB"/>
        </w:rPr>
        <w:t>Two specific technologies require evidence</w:t>
      </w:r>
      <w:r w:rsidR="00D157F9">
        <w:rPr>
          <w:lang w:val="en-GB"/>
        </w:rPr>
        <w:t>:</w:t>
      </w:r>
    </w:p>
    <w:p w14:paraId="79F38773" w14:textId="77777777" w:rsidR="00D157F9" w:rsidRPr="0047195F" w:rsidRDefault="00D157F9" w:rsidP="0047195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Theme="minorBidi" w:hAnsiTheme="minorBidi"/>
          <w:lang w:val="en-GB"/>
        </w:rPr>
      </w:pPr>
      <w:r w:rsidRPr="0047195F">
        <w:rPr>
          <w:rFonts w:asciiTheme="minorBidi" w:hAnsiTheme="minorBidi"/>
          <w:lang w:val="en-GB"/>
        </w:rPr>
        <w:t>E</w:t>
      </w:r>
      <w:r w:rsidR="009A6E7E" w:rsidRPr="0047195F">
        <w:rPr>
          <w:rFonts w:asciiTheme="minorBidi" w:hAnsiTheme="minorBidi"/>
          <w:lang w:val="en-GB"/>
        </w:rPr>
        <w:t xml:space="preserve">fficient </w:t>
      </w:r>
      <w:r w:rsidR="00626F43" w:rsidRPr="0047195F">
        <w:rPr>
          <w:rFonts w:asciiTheme="minorBidi" w:hAnsiTheme="minorBidi"/>
          <w:lang w:val="en-GB"/>
        </w:rPr>
        <w:t>compression of processed or unprocessed video</w:t>
      </w:r>
    </w:p>
    <w:p w14:paraId="26DA9C3A" w14:textId="5E443F33" w:rsidR="00D157F9" w:rsidRPr="0047195F" w:rsidRDefault="002028FE" w:rsidP="0047195F">
      <w:pPr>
        <w:pStyle w:val="ListParagraph"/>
        <w:numPr>
          <w:ilvl w:val="0"/>
          <w:numId w:val="46"/>
        </w:numPr>
        <w:spacing w:line="360" w:lineRule="auto"/>
        <w:jc w:val="both"/>
        <w:rPr>
          <w:rFonts w:asciiTheme="minorBidi" w:hAnsiTheme="minorBidi"/>
          <w:lang w:val="en-GB"/>
        </w:rPr>
      </w:pPr>
      <w:r>
        <w:rPr>
          <w:rFonts w:asciiTheme="minorBidi" w:hAnsiTheme="minorBidi"/>
          <w:lang w:val="en-GB"/>
        </w:rPr>
        <w:t>S</w:t>
      </w:r>
      <w:r w:rsidR="00626F43" w:rsidRPr="0047195F">
        <w:rPr>
          <w:rFonts w:asciiTheme="minorBidi" w:hAnsiTheme="minorBidi"/>
          <w:lang w:val="en-GB"/>
        </w:rPr>
        <w:t>hared backbone of feature</w:t>
      </w:r>
      <w:r w:rsidR="00F52BCD">
        <w:rPr>
          <w:rFonts w:asciiTheme="minorBidi" w:hAnsiTheme="minorBidi"/>
          <w:lang w:val="en-GB"/>
        </w:rPr>
        <w:t xml:space="preserve"> extraction</w:t>
      </w:r>
      <w:r w:rsidR="008F360C" w:rsidRPr="0047195F">
        <w:rPr>
          <w:rFonts w:asciiTheme="minorBidi" w:hAnsiTheme="minorBidi"/>
          <w:lang w:val="en-GB"/>
        </w:rPr>
        <w:t xml:space="preserve"> </w:t>
      </w:r>
    </w:p>
    <w:p w14:paraId="7395692A" w14:textId="2A2EBBAD" w:rsidR="008F1890" w:rsidRDefault="008F360C" w:rsidP="0047195F">
      <w:pPr>
        <w:spacing w:line="360" w:lineRule="auto"/>
        <w:jc w:val="both"/>
        <w:rPr>
          <w:lang w:val="en-CA"/>
        </w:rPr>
      </w:pPr>
      <w:r w:rsidRPr="002E56E3">
        <w:rPr>
          <w:lang w:val="en-GB"/>
        </w:rPr>
        <w:t>These technologies can</w:t>
      </w:r>
      <w:r w:rsidR="00626F43" w:rsidRPr="00E63AA5">
        <w:rPr>
          <w:lang w:val="en-GB"/>
        </w:rPr>
        <w:t xml:space="preserve"> be used in </w:t>
      </w:r>
      <w:r w:rsidR="0001683B">
        <w:rPr>
          <w:lang w:val="en-GB"/>
        </w:rPr>
        <w:t>(</w:t>
      </w:r>
      <w:r w:rsidR="00626F43" w:rsidRPr="00E63AA5">
        <w:rPr>
          <w:lang w:val="en-GB"/>
        </w:rPr>
        <w:t>a</w:t>
      </w:r>
      <w:r w:rsidR="0001683B">
        <w:rPr>
          <w:lang w:val="en-GB"/>
        </w:rPr>
        <w:t>)</w:t>
      </w:r>
      <w:r w:rsidR="00626F43" w:rsidRPr="00E63AA5">
        <w:rPr>
          <w:lang w:val="en-GB"/>
        </w:rPr>
        <w:t xml:space="preserve"> </w:t>
      </w:r>
      <w:bookmarkStart w:id="3" w:name="_Hlk53292283"/>
      <w:r w:rsidR="004D0985">
        <w:rPr>
          <w:lang w:val="en-GB"/>
        </w:rPr>
        <w:t xml:space="preserve">a </w:t>
      </w:r>
      <w:r w:rsidR="00626F43" w:rsidRPr="00E63AA5">
        <w:rPr>
          <w:lang w:val="en-GB"/>
        </w:rPr>
        <w:t>single</w:t>
      </w:r>
      <w:r w:rsidR="000A1DBF" w:rsidRPr="00E63AA5">
        <w:rPr>
          <w:lang w:val="en-GB"/>
        </w:rPr>
        <w:t xml:space="preserve"> </w:t>
      </w:r>
      <w:r w:rsidR="0001683B">
        <w:rPr>
          <w:lang w:val="en-GB"/>
        </w:rPr>
        <w:t>machine task, (b)</w:t>
      </w:r>
      <w:r w:rsidR="000A1DBF" w:rsidRPr="00E63AA5">
        <w:rPr>
          <w:lang w:val="en-GB"/>
        </w:rPr>
        <w:t xml:space="preserve"> </w:t>
      </w:r>
      <w:r w:rsidR="00D157F9" w:rsidRPr="00D157F9">
        <w:rPr>
          <w:lang w:val="en-GB"/>
        </w:rPr>
        <w:t>multiple machine</w:t>
      </w:r>
      <w:r w:rsidR="000A1DBF" w:rsidRPr="00D157F9">
        <w:rPr>
          <w:lang w:val="en-GB"/>
        </w:rPr>
        <w:t xml:space="preserve"> </w:t>
      </w:r>
      <w:r w:rsidR="008F1890" w:rsidRPr="00D157F9">
        <w:rPr>
          <w:lang w:val="en-GB"/>
        </w:rPr>
        <w:t>task</w:t>
      </w:r>
      <w:r w:rsidR="0001683B">
        <w:rPr>
          <w:lang w:val="en-GB"/>
        </w:rPr>
        <w:t>s</w:t>
      </w:r>
      <w:r w:rsidRPr="00D157F9">
        <w:rPr>
          <w:lang w:val="en-GB"/>
        </w:rPr>
        <w:t>, or</w:t>
      </w:r>
      <w:r w:rsidR="0001683B">
        <w:rPr>
          <w:lang w:val="en-GB"/>
        </w:rPr>
        <w:t xml:space="preserve"> (c)</w:t>
      </w:r>
      <w:r w:rsidR="007501FA" w:rsidRPr="00D157F9">
        <w:rPr>
          <w:lang w:val="en-GB"/>
        </w:rPr>
        <w:t xml:space="preserve"> </w:t>
      </w:r>
      <w:r w:rsidRPr="00D157F9">
        <w:rPr>
          <w:lang w:val="en-GB"/>
        </w:rPr>
        <w:t>hybrid machine/human</w:t>
      </w:r>
      <w:r w:rsidR="008F1890">
        <w:rPr>
          <w:lang w:val="en-GB"/>
        </w:rPr>
        <w:t>-</w:t>
      </w:r>
      <w:r w:rsidRPr="002E56E3">
        <w:rPr>
          <w:lang w:val="en-GB"/>
        </w:rPr>
        <w:t>vision</w:t>
      </w:r>
      <w:r w:rsidR="000A1DBF" w:rsidRPr="002E56E3">
        <w:rPr>
          <w:lang w:val="en-GB"/>
        </w:rPr>
        <w:t xml:space="preserve"> tasks</w:t>
      </w:r>
      <w:r w:rsidR="007501FA" w:rsidRPr="00E63AA5">
        <w:rPr>
          <w:lang w:val="en-GB"/>
        </w:rPr>
        <w:t>.</w:t>
      </w:r>
      <w:r w:rsidRPr="00E63AA5">
        <w:rPr>
          <w:lang w:val="en-GB"/>
        </w:rPr>
        <w:t xml:space="preserve"> </w:t>
      </w:r>
      <w:bookmarkEnd w:id="3"/>
      <w:r w:rsidR="007836EC">
        <w:rPr>
          <w:lang w:val="en-GB"/>
        </w:rPr>
        <w:t xml:space="preserve"> </w:t>
      </w:r>
      <w:r w:rsidR="00626F43" w:rsidRPr="00626F43">
        <w:rPr>
          <w:lang w:val="en-CA"/>
        </w:rPr>
        <w:t xml:space="preserve">The VCM </w:t>
      </w:r>
      <w:proofErr w:type="spellStart"/>
      <w:r w:rsidR="00626F43" w:rsidRPr="00626F43">
        <w:rPr>
          <w:lang w:val="en-CA"/>
        </w:rPr>
        <w:t>AhG</w:t>
      </w:r>
      <w:proofErr w:type="spellEnd"/>
      <w:r w:rsidR="00626F43" w:rsidRPr="00626F43">
        <w:rPr>
          <w:lang w:val="en-CA"/>
        </w:rPr>
        <w:t xml:space="preserve"> is considering to issue multiple rounds of </w:t>
      </w:r>
      <w:r w:rsidR="0001683B">
        <w:rPr>
          <w:lang w:val="en-CA"/>
        </w:rPr>
        <w:t>Call for Evidence (</w:t>
      </w:r>
      <w:proofErr w:type="spellStart"/>
      <w:r w:rsidR="00626F43" w:rsidRPr="00626F43">
        <w:rPr>
          <w:lang w:val="en-CA"/>
        </w:rPr>
        <w:t>CfE</w:t>
      </w:r>
      <w:proofErr w:type="spellEnd"/>
      <w:r w:rsidR="0001683B">
        <w:rPr>
          <w:lang w:val="en-CA"/>
        </w:rPr>
        <w:t>)</w:t>
      </w:r>
      <w:r w:rsidR="007501FA">
        <w:rPr>
          <w:lang w:val="en-CA"/>
        </w:rPr>
        <w:t xml:space="preserve"> to cover the</w:t>
      </w:r>
      <w:r w:rsidR="00626F43" w:rsidRPr="00626F43">
        <w:rPr>
          <w:lang w:val="en-CA"/>
        </w:rPr>
        <w:t xml:space="preserve"> </w:t>
      </w:r>
      <w:r w:rsidR="0015045C">
        <w:rPr>
          <w:lang w:val="en-CA"/>
        </w:rPr>
        <w:t>full scope of VCM</w:t>
      </w:r>
      <w:r w:rsidR="00626F43" w:rsidRPr="00626F43">
        <w:rPr>
          <w:lang w:val="en-CA"/>
        </w:rPr>
        <w:t xml:space="preserve"> </w:t>
      </w:r>
      <w:r w:rsidR="007501FA">
        <w:rPr>
          <w:lang w:val="en-CA"/>
        </w:rPr>
        <w:t xml:space="preserve">as </w:t>
      </w:r>
      <w:r w:rsidR="00626F43" w:rsidRPr="00626F43">
        <w:rPr>
          <w:lang w:val="en-CA"/>
        </w:rPr>
        <w:t>define</w:t>
      </w:r>
      <w:r w:rsidR="00626F43">
        <w:rPr>
          <w:lang w:val="en-CA"/>
        </w:rPr>
        <w:t>d</w:t>
      </w:r>
      <w:r w:rsidR="00626F43" w:rsidRPr="00626F43">
        <w:rPr>
          <w:lang w:val="en-CA"/>
        </w:rPr>
        <w:t xml:space="preserve"> in the draft requirements and </w:t>
      </w:r>
      <w:r w:rsidR="000A1DBF">
        <w:rPr>
          <w:lang w:val="en-CA"/>
        </w:rPr>
        <w:t xml:space="preserve">the </w:t>
      </w:r>
      <w:r w:rsidR="00626F43" w:rsidRPr="00626F43">
        <w:rPr>
          <w:lang w:val="en-CA"/>
        </w:rPr>
        <w:t>use cases document</w:t>
      </w:r>
      <w:r w:rsidR="00626F43">
        <w:rPr>
          <w:lang w:val="en-CA"/>
        </w:rPr>
        <w:t xml:space="preserve"> </w:t>
      </w:r>
      <w:r w:rsidR="00626F43" w:rsidRPr="00626F43">
        <w:rPr>
          <w:lang w:val="en-CA"/>
        </w:rPr>
        <w:t>[1]</w:t>
      </w:r>
      <w:r w:rsidR="00626F43">
        <w:rPr>
          <w:lang w:val="en-CA"/>
        </w:rPr>
        <w:t xml:space="preserve">. </w:t>
      </w:r>
    </w:p>
    <w:p w14:paraId="20901C1B" w14:textId="5D009F15" w:rsidR="00626F43" w:rsidRPr="0047195F" w:rsidRDefault="00626F43" w:rsidP="0047195F">
      <w:pPr>
        <w:spacing w:line="360" w:lineRule="auto"/>
        <w:jc w:val="both"/>
        <w:rPr>
          <w:lang w:val="en-GB"/>
        </w:rPr>
      </w:pPr>
      <w:r w:rsidRPr="00626F43">
        <w:rPr>
          <w:lang w:val="en-CA"/>
        </w:rPr>
        <w:t>T</w:t>
      </w:r>
      <w:r w:rsidR="007501FA">
        <w:rPr>
          <w:lang w:val="en-CA"/>
        </w:rPr>
        <w:t xml:space="preserve">he first round of </w:t>
      </w:r>
      <w:proofErr w:type="spellStart"/>
      <w:r w:rsidR="007501FA">
        <w:rPr>
          <w:lang w:val="en-CA"/>
        </w:rPr>
        <w:t>CfE</w:t>
      </w:r>
      <w:proofErr w:type="spellEnd"/>
      <w:r w:rsidR="007501FA">
        <w:rPr>
          <w:lang w:val="en-CA"/>
        </w:rPr>
        <w:t xml:space="preserve"> focusses </w:t>
      </w:r>
      <w:r>
        <w:rPr>
          <w:lang w:val="en-CA"/>
        </w:rPr>
        <w:t xml:space="preserve">mainly </w:t>
      </w:r>
      <w:r w:rsidRPr="00626F43">
        <w:rPr>
          <w:lang w:val="en-CA"/>
        </w:rPr>
        <w:t>on the</w:t>
      </w:r>
      <w:r>
        <w:rPr>
          <w:lang w:val="en-CA"/>
        </w:rPr>
        <w:t xml:space="preserve"> </w:t>
      </w:r>
      <w:r w:rsidRPr="00626F43">
        <w:rPr>
          <w:lang w:val="en-CA"/>
        </w:rPr>
        <w:t>compression efficiency.</w:t>
      </w:r>
    </w:p>
    <w:p w14:paraId="57360FA4" w14:textId="0C60D215" w:rsidR="00B974E0" w:rsidRDefault="00D75098" w:rsidP="0047195F">
      <w:pPr>
        <w:spacing w:line="360" w:lineRule="auto"/>
        <w:jc w:val="both"/>
        <w:rPr>
          <w:lang w:val="en-CA"/>
        </w:rPr>
      </w:pPr>
      <w:r>
        <w:rPr>
          <w:lang w:val="en-CA"/>
        </w:rPr>
        <w:t>Th</w:t>
      </w:r>
      <w:r w:rsidR="00B93C50">
        <w:rPr>
          <w:lang w:val="en-CA"/>
        </w:rPr>
        <w:t>is</w:t>
      </w:r>
      <w:r w:rsidR="000A1DBF">
        <w:rPr>
          <w:lang w:val="en-CA"/>
        </w:rPr>
        <w:t xml:space="preserve"> </w:t>
      </w:r>
      <w:proofErr w:type="spellStart"/>
      <w:r>
        <w:rPr>
          <w:lang w:val="en-CA"/>
        </w:rPr>
        <w:t>CfE</w:t>
      </w:r>
      <w:proofErr w:type="spellEnd"/>
      <w:r>
        <w:rPr>
          <w:lang w:val="en-CA"/>
        </w:rPr>
        <w:t xml:space="preserve"> request</w:t>
      </w:r>
      <w:r w:rsidR="00D71D43">
        <w:rPr>
          <w:lang w:val="en-CA"/>
        </w:rPr>
        <w:t>s</w:t>
      </w:r>
      <w:r>
        <w:rPr>
          <w:lang w:val="en-CA"/>
        </w:rPr>
        <w:t xml:space="preserve"> information regarding video compression technology that has compression performance beyond that of </w:t>
      </w:r>
      <w:r w:rsidR="004D0985">
        <w:rPr>
          <w:lang w:val="en-CA"/>
        </w:rPr>
        <w:t>Versatile Video Coding (</w:t>
      </w:r>
      <w:r>
        <w:rPr>
          <w:lang w:val="en-CA"/>
        </w:rPr>
        <w:t>VVC</w:t>
      </w:r>
      <w:r w:rsidR="004D0985">
        <w:rPr>
          <w:lang w:val="en-CA"/>
        </w:rPr>
        <w:t>)</w:t>
      </w:r>
      <w:r>
        <w:rPr>
          <w:lang w:val="en-CA"/>
        </w:rPr>
        <w:t xml:space="preserve"> for</w:t>
      </w:r>
      <w:r w:rsidR="000A1DBF">
        <w:rPr>
          <w:lang w:val="en-CA"/>
        </w:rPr>
        <w:t xml:space="preserve"> </w:t>
      </w:r>
      <w:r w:rsidR="00B93C50">
        <w:rPr>
          <w:lang w:val="en-CA"/>
        </w:rPr>
        <w:t>machine</w:t>
      </w:r>
      <w:r w:rsidR="004D0985">
        <w:rPr>
          <w:lang w:val="en-CA"/>
        </w:rPr>
        <w:t xml:space="preserve"> consumption</w:t>
      </w:r>
      <w:r w:rsidR="00D73949">
        <w:rPr>
          <w:lang w:val="en-CA"/>
        </w:rPr>
        <w:t xml:space="preserve"> </w:t>
      </w:r>
      <w:r w:rsidR="004D0985">
        <w:rPr>
          <w:lang w:val="en-CA"/>
        </w:rPr>
        <w:t xml:space="preserve">as well as </w:t>
      </w:r>
      <w:r w:rsidR="00D73949">
        <w:rPr>
          <w:lang w:val="en-CA"/>
        </w:rPr>
        <w:t>hybrid machine/human</w:t>
      </w:r>
      <w:r w:rsidR="000A1DBF">
        <w:rPr>
          <w:lang w:val="en-CA"/>
        </w:rPr>
        <w:t xml:space="preserve"> </w:t>
      </w:r>
      <w:r w:rsidR="004D0985">
        <w:rPr>
          <w:lang w:val="en-CA"/>
        </w:rPr>
        <w:t>consumption.</w:t>
      </w:r>
      <w:r>
        <w:rPr>
          <w:lang w:val="en-CA"/>
        </w:rPr>
        <w:t xml:space="preserve"> </w:t>
      </w:r>
      <w:r w:rsidR="00415761" w:rsidRPr="00415761">
        <w:rPr>
          <w:rFonts w:hint="eastAsia"/>
          <w:lang w:val="en-GB"/>
        </w:rPr>
        <w:t>E</w:t>
      </w:r>
      <w:r w:rsidR="00415761" w:rsidRPr="00415761">
        <w:rPr>
          <w:lang w:val="en-GB"/>
        </w:rPr>
        <w:t xml:space="preserve">valuation of the submissions in response to the </w:t>
      </w:r>
      <w:proofErr w:type="spellStart"/>
      <w:r w:rsidR="00415761" w:rsidRPr="00415761">
        <w:rPr>
          <w:lang w:val="en-GB"/>
        </w:rPr>
        <w:t>CfE</w:t>
      </w:r>
      <w:proofErr w:type="spellEnd"/>
      <w:r w:rsidR="00415761" w:rsidRPr="00415761">
        <w:rPr>
          <w:lang w:val="en-GB"/>
        </w:rPr>
        <w:t xml:space="preserve"> will be performed at the </w:t>
      </w:r>
      <w:r w:rsidR="00415761" w:rsidRPr="0047195F">
        <w:rPr>
          <w:lang w:val="en-GB"/>
        </w:rPr>
        <w:t>133</w:t>
      </w:r>
      <w:r w:rsidR="00415761" w:rsidRPr="0047195F">
        <w:rPr>
          <w:vertAlign w:val="superscript"/>
          <w:lang w:val="en-GB"/>
        </w:rPr>
        <w:t>rd</w:t>
      </w:r>
      <w:r w:rsidR="00415761" w:rsidRPr="0047195F">
        <w:rPr>
          <w:lang w:val="en-GB"/>
        </w:rPr>
        <w:t xml:space="preserve"> MPEG</w:t>
      </w:r>
      <w:r w:rsidRPr="0047195F">
        <w:rPr>
          <w:lang w:val="en-CA"/>
        </w:rPr>
        <w:t>,</w:t>
      </w:r>
      <w:r>
        <w:rPr>
          <w:lang w:val="en-CA"/>
        </w:rPr>
        <w:t xml:space="preserve"> as further described below. Depending on the result of the evaluation, a formal Call for Proposals (</w:t>
      </w:r>
      <w:proofErr w:type="spellStart"/>
      <w:r>
        <w:rPr>
          <w:lang w:val="en-CA"/>
        </w:rPr>
        <w:t>CfP</w:t>
      </w:r>
      <w:proofErr w:type="spellEnd"/>
      <w:r>
        <w:rPr>
          <w:lang w:val="en-CA"/>
        </w:rPr>
        <w:t>) is likely to be issued in preparation for starting a formal standardization project.</w:t>
      </w:r>
    </w:p>
    <w:p w14:paraId="3E70C719" w14:textId="51717441" w:rsidR="00D157F9" w:rsidRDefault="00D75098" w:rsidP="000237D5">
      <w:pPr>
        <w:spacing w:line="360" w:lineRule="auto"/>
        <w:jc w:val="both"/>
        <w:rPr>
          <w:lang w:val="en-CA"/>
        </w:rPr>
      </w:pPr>
      <w:r>
        <w:rPr>
          <w:rFonts w:hint="eastAsia"/>
          <w:lang w:val="en-CA"/>
        </w:rPr>
        <w:t>C</w:t>
      </w:r>
      <w:r>
        <w:rPr>
          <w:lang w:val="en-CA"/>
        </w:rPr>
        <w:t xml:space="preserve">ompanies and organizations </w:t>
      </w:r>
      <w:r w:rsidR="004D0985">
        <w:rPr>
          <w:lang w:val="en-CA"/>
        </w:rPr>
        <w:t>that</w:t>
      </w:r>
      <w:r>
        <w:rPr>
          <w:lang w:val="en-CA"/>
        </w:rPr>
        <w:t xml:space="preserve"> have developed compression technolog</w:t>
      </w:r>
      <w:r w:rsidR="0015045C">
        <w:rPr>
          <w:lang w:val="en-CA"/>
        </w:rPr>
        <w:t>ies (for machine-vision  or machine/human-vision consumptions) with</w:t>
      </w:r>
      <w:r>
        <w:rPr>
          <w:lang w:val="en-CA"/>
        </w:rPr>
        <w:t xml:space="preserve"> compression capability better than that of the </w:t>
      </w:r>
      <w:r w:rsidR="00D73949">
        <w:rPr>
          <w:lang w:val="en-CA"/>
        </w:rPr>
        <w:t xml:space="preserve">anchors provided </w:t>
      </w:r>
      <w:r w:rsidR="004D0985">
        <w:rPr>
          <w:lang w:val="en-CA"/>
        </w:rPr>
        <w:t>in the MPEG-VCM evaluation framework</w:t>
      </w:r>
      <w:r>
        <w:rPr>
          <w:lang w:val="en-CA"/>
        </w:rPr>
        <w:t xml:space="preserve"> </w:t>
      </w:r>
      <w:r w:rsidR="004D0985">
        <w:rPr>
          <w:lang w:val="en-CA"/>
        </w:rPr>
        <w:t xml:space="preserve">document </w:t>
      </w:r>
      <w:sdt>
        <w:sdtPr>
          <w:rPr>
            <w:lang w:val="en-CA"/>
          </w:rPr>
          <w:id w:val="111016287"/>
          <w:citation/>
        </w:sdtPr>
        <w:sdtEndPr/>
        <w:sdtContent>
          <w:r w:rsidR="004D0985">
            <w:rPr>
              <w:lang w:val="en-CA"/>
            </w:rPr>
            <w:fldChar w:fldCharType="begin"/>
          </w:r>
          <w:r w:rsidR="00953757">
            <w:instrText xml:space="preserve">CITATION w19202 \l 1033 </w:instrText>
          </w:r>
          <w:r w:rsidR="004D0985">
            <w:rPr>
              <w:lang w:val="en-CA"/>
            </w:rPr>
            <w:fldChar w:fldCharType="separate"/>
          </w:r>
          <w:r w:rsidR="00953757" w:rsidRPr="00953757">
            <w:rPr>
              <w:noProof/>
              <w:lang w:val="en-CA"/>
            </w:rPr>
            <w:t>[2]</w:t>
          </w:r>
          <w:r w:rsidR="004D0985">
            <w:rPr>
              <w:lang w:val="en-CA"/>
            </w:rPr>
            <w:fldChar w:fldCharType="end"/>
          </w:r>
        </w:sdtContent>
      </w:sdt>
      <w:r w:rsidR="004D0985">
        <w:rPr>
          <w:lang w:val="en-CA"/>
        </w:rPr>
        <w:t xml:space="preserve"> </w:t>
      </w:r>
      <w:r>
        <w:rPr>
          <w:lang w:val="en-CA"/>
        </w:rPr>
        <w:t>are kindly invited to bring such information to WG 2 in response</w:t>
      </w:r>
      <w:r w:rsidR="00B93C50">
        <w:rPr>
          <w:lang w:val="en-CA"/>
        </w:rPr>
        <w:t xml:space="preserve"> to</w:t>
      </w:r>
      <w:r>
        <w:rPr>
          <w:lang w:val="en-CA"/>
        </w:rPr>
        <w:t xml:space="preserve"> this </w:t>
      </w:r>
      <w:proofErr w:type="spellStart"/>
      <w:r>
        <w:rPr>
          <w:lang w:val="en-CA"/>
        </w:rPr>
        <w:t>CfE</w:t>
      </w:r>
      <w:proofErr w:type="spellEnd"/>
      <w:r>
        <w:rPr>
          <w:lang w:val="en-CA"/>
        </w:rPr>
        <w:t>.</w:t>
      </w:r>
    </w:p>
    <w:p w14:paraId="72D6A5AB" w14:textId="7297B695" w:rsidR="00BB29A9" w:rsidRPr="0047195F" w:rsidRDefault="00836EFF">
      <w:pPr>
        <w:pStyle w:val="Heading1"/>
        <w:spacing w:line="360" w:lineRule="auto"/>
        <w:rPr>
          <w:lang w:val="en-GB"/>
        </w:rPr>
      </w:pPr>
      <w:bookmarkStart w:id="4" w:name="_Toc53398505"/>
      <w:bookmarkStart w:id="5" w:name="_Toc53401531"/>
      <w:bookmarkStart w:id="6" w:name="_Toc53401575"/>
      <w:bookmarkStart w:id="7" w:name="_Toc53458252"/>
      <w:bookmarkStart w:id="8" w:name="_Toc53542219"/>
      <w:bookmarkStart w:id="9" w:name="_Toc53542262"/>
      <w:bookmarkStart w:id="10" w:name="_Toc53586057"/>
      <w:bookmarkStart w:id="11" w:name="_Toc53586100"/>
      <w:bookmarkStart w:id="12" w:name="_Toc53586411"/>
      <w:bookmarkStart w:id="13" w:name="_Toc53587074"/>
      <w:bookmarkStart w:id="14" w:name="_Toc53591513"/>
      <w:bookmarkStart w:id="15" w:name="_Toc53613727"/>
      <w:bookmarkStart w:id="16" w:name="_Toc53613770"/>
      <w:bookmarkStart w:id="17" w:name="_Toc53647754"/>
      <w:bookmarkStart w:id="18" w:name="_Toc53648204"/>
      <w:bookmarkStart w:id="19" w:name="_Toc53386539"/>
      <w:bookmarkStart w:id="20" w:name="_Toc53398506"/>
      <w:bookmarkStart w:id="21" w:name="_Toc53401532"/>
      <w:bookmarkStart w:id="22" w:name="_Toc53401576"/>
      <w:bookmarkStart w:id="23" w:name="_Toc53458253"/>
      <w:bookmarkStart w:id="24" w:name="_Toc53542220"/>
      <w:bookmarkStart w:id="25" w:name="_Toc53542263"/>
      <w:bookmarkStart w:id="26" w:name="_Toc53586058"/>
      <w:bookmarkStart w:id="27" w:name="_Toc53586101"/>
      <w:bookmarkStart w:id="28" w:name="_Toc53586412"/>
      <w:bookmarkStart w:id="29" w:name="_Toc53587075"/>
      <w:bookmarkStart w:id="30" w:name="_Toc53591514"/>
      <w:bookmarkStart w:id="31" w:name="_Toc53613728"/>
      <w:bookmarkStart w:id="32" w:name="_Toc53613771"/>
      <w:bookmarkStart w:id="33" w:name="_Toc53647755"/>
      <w:bookmarkStart w:id="34" w:name="_Toc53648205"/>
      <w:bookmarkStart w:id="35" w:name="_Toc53386540"/>
      <w:bookmarkStart w:id="36" w:name="_Toc53398507"/>
      <w:bookmarkStart w:id="37" w:name="_Toc53401533"/>
      <w:bookmarkStart w:id="38" w:name="_Toc53401577"/>
      <w:bookmarkStart w:id="39" w:name="_Toc53458254"/>
      <w:bookmarkStart w:id="40" w:name="_Toc53542221"/>
      <w:bookmarkStart w:id="41" w:name="_Toc53542264"/>
      <w:bookmarkStart w:id="42" w:name="_Toc53586059"/>
      <w:bookmarkStart w:id="43" w:name="_Toc53586102"/>
      <w:bookmarkStart w:id="44" w:name="_Toc53586413"/>
      <w:bookmarkStart w:id="45" w:name="_Toc53587076"/>
      <w:bookmarkStart w:id="46" w:name="_Toc53591515"/>
      <w:bookmarkStart w:id="47" w:name="_Toc53613729"/>
      <w:bookmarkStart w:id="48" w:name="_Toc53613772"/>
      <w:bookmarkStart w:id="49" w:name="_Toc53647756"/>
      <w:bookmarkStart w:id="50" w:name="_Toc53648206"/>
      <w:bookmarkStart w:id="51" w:name="_Toc53386541"/>
      <w:bookmarkStart w:id="52" w:name="_Toc53398508"/>
      <w:bookmarkStart w:id="53" w:name="_Toc53401534"/>
      <w:bookmarkStart w:id="54" w:name="_Toc53401578"/>
      <w:bookmarkStart w:id="55" w:name="_Toc53458255"/>
      <w:bookmarkStart w:id="56" w:name="_Toc53542222"/>
      <w:bookmarkStart w:id="57" w:name="_Toc53542265"/>
      <w:bookmarkStart w:id="58" w:name="_Toc53586060"/>
      <w:bookmarkStart w:id="59" w:name="_Toc53586103"/>
      <w:bookmarkStart w:id="60" w:name="_Toc53586414"/>
      <w:bookmarkStart w:id="61" w:name="_Toc53587077"/>
      <w:bookmarkStart w:id="62" w:name="_Toc53591516"/>
      <w:bookmarkStart w:id="63" w:name="_Toc53613730"/>
      <w:bookmarkStart w:id="64" w:name="_Toc53613773"/>
      <w:bookmarkStart w:id="65" w:name="_Toc53647757"/>
      <w:bookmarkStart w:id="66" w:name="_Toc53648207"/>
      <w:bookmarkStart w:id="67" w:name="_Toc53386542"/>
      <w:bookmarkStart w:id="68" w:name="_Toc53398509"/>
      <w:bookmarkStart w:id="69" w:name="_Toc53401535"/>
      <w:bookmarkStart w:id="70" w:name="_Toc53401579"/>
      <w:bookmarkStart w:id="71" w:name="_Toc53458256"/>
      <w:bookmarkStart w:id="72" w:name="_Toc53542223"/>
      <w:bookmarkStart w:id="73" w:name="_Toc53542266"/>
      <w:bookmarkStart w:id="74" w:name="_Toc53586061"/>
      <w:bookmarkStart w:id="75" w:name="_Toc53586104"/>
      <w:bookmarkStart w:id="76" w:name="_Toc53586415"/>
      <w:bookmarkStart w:id="77" w:name="_Toc53587078"/>
      <w:bookmarkStart w:id="78" w:name="_Toc53591517"/>
      <w:bookmarkStart w:id="79" w:name="_Toc53613731"/>
      <w:bookmarkStart w:id="80" w:name="_Toc53613774"/>
      <w:bookmarkStart w:id="81" w:name="_Toc53647758"/>
      <w:bookmarkStart w:id="82" w:name="_Toc53648208"/>
      <w:bookmarkStart w:id="83" w:name="_Toc53386543"/>
      <w:bookmarkStart w:id="84" w:name="_Toc53398510"/>
      <w:bookmarkStart w:id="85" w:name="_Toc53401536"/>
      <w:bookmarkStart w:id="86" w:name="_Toc53401580"/>
      <w:bookmarkStart w:id="87" w:name="_Toc53458257"/>
      <w:bookmarkStart w:id="88" w:name="_Toc53542224"/>
      <w:bookmarkStart w:id="89" w:name="_Toc53542267"/>
      <w:bookmarkStart w:id="90" w:name="_Toc53586062"/>
      <w:bookmarkStart w:id="91" w:name="_Toc53586105"/>
      <w:bookmarkStart w:id="92" w:name="_Toc53586416"/>
      <w:bookmarkStart w:id="93" w:name="_Toc53587079"/>
      <w:bookmarkStart w:id="94" w:name="_Toc53591518"/>
      <w:bookmarkStart w:id="95" w:name="_Toc53613732"/>
      <w:bookmarkStart w:id="96" w:name="_Toc53613775"/>
      <w:bookmarkStart w:id="97" w:name="_Toc53647759"/>
      <w:bookmarkStart w:id="98" w:name="_Toc53648209"/>
      <w:bookmarkStart w:id="99" w:name="_Toc53386544"/>
      <w:bookmarkStart w:id="100" w:name="_Toc53398511"/>
      <w:bookmarkStart w:id="101" w:name="_Toc53401537"/>
      <w:bookmarkStart w:id="102" w:name="_Toc53401581"/>
      <w:bookmarkStart w:id="103" w:name="_Toc53458258"/>
      <w:bookmarkStart w:id="104" w:name="_Toc53542225"/>
      <w:bookmarkStart w:id="105" w:name="_Toc53542268"/>
      <w:bookmarkStart w:id="106" w:name="_Toc53586063"/>
      <w:bookmarkStart w:id="107" w:name="_Toc53586106"/>
      <w:bookmarkStart w:id="108" w:name="_Toc53586417"/>
      <w:bookmarkStart w:id="109" w:name="_Toc53587080"/>
      <w:bookmarkStart w:id="110" w:name="_Toc53591519"/>
      <w:bookmarkStart w:id="111" w:name="_Toc53613733"/>
      <w:bookmarkStart w:id="112" w:name="_Toc53613776"/>
      <w:bookmarkStart w:id="113" w:name="_Toc53647760"/>
      <w:bookmarkStart w:id="114" w:name="_Toc53648210"/>
      <w:bookmarkStart w:id="115" w:name="_Toc53386545"/>
      <w:bookmarkStart w:id="116" w:name="_Toc53398512"/>
      <w:bookmarkStart w:id="117" w:name="_Toc53401538"/>
      <w:bookmarkStart w:id="118" w:name="_Toc53401582"/>
      <w:bookmarkStart w:id="119" w:name="_Toc53458259"/>
      <w:bookmarkStart w:id="120" w:name="_Toc53542226"/>
      <w:bookmarkStart w:id="121" w:name="_Toc53542269"/>
      <w:bookmarkStart w:id="122" w:name="_Toc53586064"/>
      <w:bookmarkStart w:id="123" w:name="_Toc53586107"/>
      <w:bookmarkStart w:id="124" w:name="_Toc53586418"/>
      <w:bookmarkStart w:id="125" w:name="_Toc53587081"/>
      <w:bookmarkStart w:id="126" w:name="_Toc53591520"/>
      <w:bookmarkStart w:id="127" w:name="_Toc53613734"/>
      <w:bookmarkStart w:id="128" w:name="_Toc53613777"/>
      <w:bookmarkStart w:id="129" w:name="_Toc53647761"/>
      <w:bookmarkStart w:id="130" w:name="_Toc53648211"/>
      <w:bookmarkStart w:id="131" w:name="_Toc53386546"/>
      <w:bookmarkStart w:id="132" w:name="_Toc53398513"/>
      <w:bookmarkStart w:id="133" w:name="_Toc53401539"/>
      <w:bookmarkStart w:id="134" w:name="_Toc53401583"/>
      <w:bookmarkStart w:id="135" w:name="_Toc53458260"/>
      <w:bookmarkStart w:id="136" w:name="_Toc53542227"/>
      <w:bookmarkStart w:id="137" w:name="_Toc53542270"/>
      <w:bookmarkStart w:id="138" w:name="_Toc53586065"/>
      <w:bookmarkStart w:id="139" w:name="_Toc53586108"/>
      <w:bookmarkStart w:id="140" w:name="_Toc53586419"/>
      <w:bookmarkStart w:id="141" w:name="_Toc53587082"/>
      <w:bookmarkStart w:id="142" w:name="_Toc53591521"/>
      <w:bookmarkStart w:id="143" w:name="_Toc53613735"/>
      <w:bookmarkStart w:id="144" w:name="_Toc53613778"/>
      <w:bookmarkStart w:id="145" w:name="_Toc53647762"/>
      <w:bookmarkStart w:id="146" w:name="_Toc53648212"/>
      <w:bookmarkStart w:id="147" w:name="_Toc53386547"/>
      <w:bookmarkStart w:id="148" w:name="_Toc53398514"/>
      <w:bookmarkStart w:id="149" w:name="_Toc53401540"/>
      <w:bookmarkStart w:id="150" w:name="_Toc53401584"/>
      <w:bookmarkStart w:id="151" w:name="_Toc53458261"/>
      <w:bookmarkStart w:id="152" w:name="_Toc53542228"/>
      <w:bookmarkStart w:id="153" w:name="_Toc53542271"/>
      <w:bookmarkStart w:id="154" w:name="_Toc53586066"/>
      <w:bookmarkStart w:id="155" w:name="_Toc53586109"/>
      <w:bookmarkStart w:id="156" w:name="_Toc53586420"/>
      <w:bookmarkStart w:id="157" w:name="_Toc53587083"/>
      <w:bookmarkStart w:id="158" w:name="_Toc53591522"/>
      <w:bookmarkStart w:id="159" w:name="_Toc53613736"/>
      <w:bookmarkStart w:id="160" w:name="_Toc53613779"/>
      <w:bookmarkStart w:id="161" w:name="_Toc53647763"/>
      <w:bookmarkStart w:id="162" w:name="_Toc53648213"/>
      <w:bookmarkStart w:id="163" w:name="_Toc53386548"/>
      <w:bookmarkStart w:id="164" w:name="_Toc53398515"/>
      <w:bookmarkStart w:id="165" w:name="_Toc53401541"/>
      <w:bookmarkStart w:id="166" w:name="_Toc53401585"/>
      <w:bookmarkStart w:id="167" w:name="_Toc53458262"/>
      <w:bookmarkStart w:id="168" w:name="_Toc53542229"/>
      <w:bookmarkStart w:id="169" w:name="_Toc53542272"/>
      <w:bookmarkStart w:id="170" w:name="_Toc53586067"/>
      <w:bookmarkStart w:id="171" w:name="_Toc53586110"/>
      <w:bookmarkStart w:id="172" w:name="_Toc53586421"/>
      <w:bookmarkStart w:id="173" w:name="_Toc53587084"/>
      <w:bookmarkStart w:id="174" w:name="_Toc53591523"/>
      <w:bookmarkStart w:id="175" w:name="_Toc53613737"/>
      <w:bookmarkStart w:id="176" w:name="_Toc53613780"/>
      <w:bookmarkStart w:id="177" w:name="_Toc53647764"/>
      <w:bookmarkStart w:id="178" w:name="_Toc53648214"/>
      <w:bookmarkStart w:id="179" w:name="_Toc53386549"/>
      <w:bookmarkStart w:id="180" w:name="_Toc53398516"/>
      <w:bookmarkStart w:id="181" w:name="_Toc53401542"/>
      <w:bookmarkStart w:id="182" w:name="_Toc53401586"/>
      <w:bookmarkStart w:id="183" w:name="_Toc53458263"/>
      <w:bookmarkStart w:id="184" w:name="_Toc53542230"/>
      <w:bookmarkStart w:id="185" w:name="_Toc53542273"/>
      <w:bookmarkStart w:id="186" w:name="_Toc53586068"/>
      <w:bookmarkStart w:id="187" w:name="_Toc53586111"/>
      <w:bookmarkStart w:id="188" w:name="_Toc53586422"/>
      <w:bookmarkStart w:id="189" w:name="_Toc53587085"/>
      <w:bookmarkStart w:id="190" w:name="_Toc53591524"/>
      <w:bookmarkStart w:id="191" w:name="_Toc53613738"/>
      <w:bookmarkStart w:id="192" w:name="_Toc53613781"/>
      <w:bookmarkStart w:id="193" w:name="_Toc53647765"/>
      <w:bookmarkStart w:id="194" w:name="_Toc53648215"/>
      <w:bookmarkStart w:id="195" w:name="_Toc53386550"/>
      <w:bookmarkStart w:id="196" w:name="_Toc53398517"/>
      <w:bookmarkStart w:id="197" w:name="_Toc53401543"/>
      <w:bookmarkStart w:id="198" w:name="_Toc53401587"/>
      <w:bookmarkStart w:id="199" w:name="_Toc53458264"/>
      <w:bookmarkStart w:id="200" w:name="_Toc53542231"/>
      <w:bookmarkStart w:id="201" w:name="_Toc53542274"/>
      <w:bookmarkStart w:id="202" w:name="_Toc53586069"/>
      <w:bookmarkStart w:id="203" w:name="_Toc53586112"/>
      <w:bookmarkStart w:id="204" w:name="_Toc53586423"/>
      <w:bookmarkStart w:id="205" w:name="_Toc53587086"/>
      <w:bookmarkStart w:id="206" w:name="_Toc53591525"/>
      <w:bookmarkStart w:id="207" w:name="_Toc53613739"/>
      <w:bookmarkStart w:id="208" w:name="_Toc53613782"/>
      <w:bookmarkStart w:id="209" w:name="_Toc53647766"/>
      <w:bookmarkStart w:id="210" w:name="_Toc53648216"/>
      <w:bookmarkStart w:id="211" w:name="_Toc53386551"/>
      <w:bookmarkStart w:id="212" w:name="_Toc53398518"/>
      <w:bookmarkStart w:id="213" w:name="_Toc53401544"/>
      <w:bookmarkStart w:id="214" w:name="_Toc53401588"/>
      <w:bookmarkStart w:id="215" w:name="_Toc53458265"/>
      <w:bookmarkStart w:id="216" w:name="_Toc53542232"/>
      <w:bookmarkStart w:id="217" w:name="_Toc53542275"/>
      <w:bookmarkStart w:id="218" w:name="_Toc53586070"/>
      <w:bookmarkStart w:id="219" w:name="_Toc53586113"/>
      <w:bookmarkStart w:id="220" w:name="_Toc53586424"/>
      <w:bookmarkStart w:id="221" w:name="_Toc53587087"/>
      <w:bookmarkStart w:id="222" w:name="_Toc53591526"/>
      <w:bookmarkStart w:id="223" w:name="_Toc53613740"/>
      <w:bookmarkStart w:id="224" w:name="_Toc53613783"/>
      <w:bookmarkStart w:id="225" w:name="_Toc53647767"/>
      <w:bookmarkStart w:id="226" w:name="_Toc53648217"/>
      <w:bookmarkStart w:id="227" w:name="_Toc53386552"/>
      <w:bookmarkStart w:id="228" w:name="_Toc53398519"/>
      <w:bookmarkStart w:id="229" w:name="_Toc53401545"/>
      <w:bookmarkStart w:id="230" w:name="_Toc53401589"/>
      <w:bookmarkStart w:id="231" w:name="_Toc53458266"/>
      <w:bookmarkStart w:id="232" w:name="_Toc53542233"/>
      <w:bookmarkStart w:id="233" w:name="_Toc53542276"/>
      <w:bookmarkStart w:id="234" w:name="_Toc53586071"/>
      <w:bookmarkStart w:id="235" w:name="_Toc53586114"/>
      <w:bookmarkStart w:id="236" w:name="_Toc53586425"/>
      <w:bookmarkStart w:id="237" w:name="_Toc53587088"/>
      <w:bookmarkStart w:id="238" w:name="_Toc53591527"/>
      <w:bookmarkStart w:id="239" w:name="_Toc53613741"/>
      <w:bookmarkStart w:id="240" w:name="_Toc53613784"/>
      <w:bookmarkStart w:id="241" w:name="_Toc53647768"/>
      <w:bookmarkStart w:id="242" w:name="_Toc53648218"/>
      <w:bookmarkStart w:id="243" w:name="_Toc53386553"/>
      <w:bookmarkStart w:id="244" w:name="_Toc53398520"/>
      <w:bookmarkStart w:id="245" w:name="_Toc53401546"/>
      <w:bookmarkStart w:id="246" w:name="_Toc53401590"/>
      <w:bookmarkStart w:id="247" w:name="_Toc53458267"/>
      <w:bookmarkStart w:id="248" w:name="_Toc53542234"/>
      <w:bookmarkStart w:id="249" w:name="_Toc53542277"/>
      <w:bookmarkStart w:id="250" w:name="_Toc53586072"/>
      <w:bookmarkStart w:id="251" w:name="_Toc53586115"/>
      <w:bookmarkStart w:id="252" w:name="_Toc53586426"/>
      <w:bookmarkStart w:id="253" w:name="_Toc53587089"/>
      <w:bookmarkStart w:id="254" w:name="_Toc53591528"/>
      <w:bookmarkStart w:id="255" w:name="_Toc53613742"/>
      <w:bookmarkStart w:id="256" w:name="_Toc53613785"/>
      <w:bookmarkStart w:id="257" w:name="_Toc53647769"/>
      <w:bookmarkStart w:id="258" w:name="_Toc53648219"/>
      <w:bookmarkStart w:id="259" w:name="_Toc53386554"/>
      <w:bookmarkStart w:id="260" w:name="_Toc53398521"/>
      <w:bookmarkStart w:id="261" w:name="_Toc53401547"/>
      <w:bookmarkStart w:id="262" w:name="_Toc53401591"/>
      <w:bookmarkStart w:id="263" w:name="_Toc53458268"/>
      <w:bookmarkStart w:id="264" w:name="_Toc53542235"/>
      <w:bookmarkStart w:id="265" w:name="_Toc53542278"/>
      <w:bookmarkStart w:id="266" w:name="_Toc53586073"/>
      <w:bookmarkStart w:id="267" w:name="_Toc53586116"/>
      <w:bookmarkStart w:id="268" w:name="_Toc53586427"/>
      <w:bookmarkStart w:id="269" w:name="_Toc53587090"/>
      <w:bookmarkStart w:id="270" w:name="_Toc53591529"/>
      <w:bookmarkStart w:id="271" w:name="_Toc53613743"/>
      <w:bookmarkStart w:id="272" w:name="_Toc53613786"/>
      <w:bookmarkStart w:id="273" w:name="_Toc53647770"/>
      <w:bookmarkStart w:id="274" w:name="_Toc53648220"/>
      <w:bookmarkStart w:id="275" w:name="_Toc53386555"/>
      <w:bookmarkStart w:id="276" w:name="_Toc53398522"/>
      <w:bookmarkStart w:id="277" w:name="_Toc53401548"/>
      <w:bookmarkStart w:id="278" w:name="_Toc53401592"/>
      <w:bookmarkStart w:id="279" w:name="_Toc53458269"/>
      <w:bookmarkStart w:id="280" w:name="_Toc53542236"/>
      <w:bookmarkStart w:id="281" w:name="_Toc53542279"/>
      <w:bookmarkStart w:id="282" w:name="_Toc53586074"/>
      <w:bookmarkStart w:id="283" w:name="_Toc53586117"/>
      <w:bookmarkStart w:id="284" w:name="_Toc53586428"/>
      <w:bookmarkStart w:id="285" w:name="_Toc53587091"/>
      <w:bookmarkStart w:id="286" w:name="_Toc53591530"/>
      <w:bookmarkStart w:id="287" w:name="_Toc53613744"/>
      <w:bookmarkStart w:id="288" w:name="_Toc53613787"/>
      <w:bookmarkStart w:id="289" w:name="_Toc53647771"/>
      <w:bookmarkStart w:id="290" w:name="_Toc53648221"/>
      <w:bookmarkStart w:id="291" w:name="_Toc53386556"/>
      <w:bookmarkStart w:id="292" w:name="_Toc53398523"/>
      <w:bookmarkStart w:id="293" w:name="_Toc53401549"/>
      <w:bookmarkStart w:id="294" w:name="_Toc53401593"/>
      <w:bookmarkStart w:id="295" w:name="_Toc53458270"/>
      <w:bookmarkStart w:id="296" w:name="_Toc53542237"/>
      <w:bookmarkStart w:id="297" w:name="_Toc53542280"/>
      <w:bookmarkStart w:id="298" w:name="_Toc53586075"/>
      <w:bookmarkStart w:id="299" w:name="_Toc53586118"/>
      <w:bookmarkStart w:id="300" w:name="_Toc53586429"/>
      <w:bookmarkStart w:id="301" w:name="_Toc53587092"/>
      <w:bookmarkStart w:id="302" w:name="_Toc53591531"/>
      <w:bookmarkStart w:id="303" w:name="_Toc53613745"/>
      <w:bookmarkStart w:id="304" w:name="_Toc53613788"/>
      <w:bookmarkStart w:id="305" w:name="_Toc53647772"/>
      <w:bookmarkStart w:id="306" w:name="_Toc53648222"/>
      <w:bookmarkStart w:id="307" w:name="_Toc53386557"/>
      <w:bookmarkStart w:id="308" w:name="_Toc53398524"/>
      <w:bookmarkStart w:id="309" w:name="_Toc53401550"/>
      <w:bookmarkStart w:id="310" w:name="_Toc53401594"/>
      <w:bookmarkStart w:id="311" w:name="_Toc53458271"/>
      <w:bookmarkStart w:id="312" w:name="_Toc53542238"/>
      <w:bookmarkStart w:id="313" w:name="_Toc53542281"/>
      <w:bookmarkStart w:id="314" w:name="_Toc53586076"/>
      <w:bookmarkStart w:id="315" w:name="_Toc53586119"/>
      <w:bookmarkStart w:id="316" w:name="_Toc53586430"/>
      <w:bookmarkStart w:id="317" w:name="_Toc53587093"/>
      <w:bookmarkStart w:id="318" w:name="_Toc53591532"/>
      <w:bookmarkStart w:id="319" w:name="_Toc53613746"/>
      <w:bookmarkStart w:id="320" w:name="_Toc53613789"/>
      <w:bookmarkStart w:id="321" w:name="_Toc53647773"/>
      <w:bookmarkStart w:id="322" w:name="_Toc53648223"/>
      <w:bookmarkStart w:id="323" w:name="_Toc53386558"/>
      <w:bookmarkStart w:id="324" w:name="_Toc53398525"/>
      <w:bookmarkStart w:id="325" w:name="_Toc53401551"/>
      <w:bookmarkStart w:id="326" w:name="_Toc53401595"/>
      <w:bookmarkStart w:id="327" w:name="_Toc53458272"/>
      <w:bookmarkStart w:id="328" w:name="_Toc53542239"/>
      <w:bookmarkStart w:id="329" w:name="_Toc53542282"/>
      <w:bookmarkStart w:id="330" w:name="_Toc53586077"/>
      <w:bookmarkStart w:id="331" w:name="_Toc53586120"/>
      <w:bookmarkStart w:id="332" w:name="_Toc53586431"/>
      <w:bookmarkStart w:id="333" w:name="_Toc53587094"/>
      <w:bookmarkStart w:id="334" w:name="_Toc53591533"/>
      <w:bookmarkStart w:id="335" w:name="_Toc53613747"/>
      <w:bookmarkStart w:id="336" w:name="_Toc53613790"/>
      <w:bookmarkStart w:id="337" w:name="_Toc53647774"/>
      <w:bookmarkStart w:id="338" w:name="_Toc53648224"/>
      <w:bookmarkStart w:id="339" w:name="_Toc53386559"/>
      <w:bookmarkStart w:id="340" w:name="_Toc53398526"/>
      <w:bookmarkStart w:id="341" w:name="_Toc53401552"/>
      <w:bookmarkStart w:id="342" w:name="_Toc53401596"/>
      <w:bookmarkStart w:id="343" w:name="_Toc53458273"/>
      <w:bookmarkStart w:id="344" w:name="_Toc53542240"/>
      <w:bookmarkStart w:id="345" w:name="_Toc53542283"/>
      <w:bookmarkStart w:id="346" w:name="_Toc53586078"/>
      <w:bookmarkStart w:id="347" w:name="_Toc53586121"/>
      <w:bookmarkStart w:id="348" w:name="_Toc53586432"/>
      <w:bookmarkStart w:id="349" w:name="_Toc53587095"/>
      <w:bookmarkStart w:id="350" w:name="_Toc53591534"/>
      <w:bookmarkStart w:id="351" w:name="_Toc53613748"/>
      <w:bookmarkStart w:id="352" w:name="_Toc53613791"/>
      <w:bookmarkStart w:id="353" w:name="_Toc53647775"/>
      <w:bookmarkStart w:id="354" w:name="_Toc53648225"/>
      <w:bookmarkStart w:id="355" w:name="_Toc53386560"/>
      <w:bookmarkStart w:id="356" w:name="_Toc53398527"/>
      <w:bookmarkStart w:id="357" w:name="_Toc53401553"/>
      <w:bookmarkStart w:id="358" w:name="_Toc53401597"/>
      <w:bookmarkStart w:id="359" w:name="_Toc53458274"/>
      <w:bookmarkStart w:id="360" w:name="_Toc53542241"/>
      <w:bookmarkStart w:id="361" w:name="_Toc53542284"/>
      <w:bookmarkStart w:id="362" w:name="_Toc53586079"/>
      <w:bookmarkStart w:id="363" w:name="_Toc53586122"/>
      <w:bookmarkStart w:id="364" w:name="_Toc53586433"/>
      <w:bookmarkStart w:id="365" w:name="_Toc53587096"/>
      <w:bookmarkStart w:id="366" w:name="_Toc53591535"/>
      <w:bookmarkStart w:id="367" w:name="_Toc53613749"/>
      <w:bookmarkStart w:id="368" w:name="_Toc53613792"/>
      <w:bookmarkStart w:id="369" w:name="_Toc53647776"/>
      <w:bookmarkStart w:id="370" w:name="_Toc53648226"/>
      <w:bookmarkStart w:id="371" w:name="_Toc53386561"/>
      <w:bookmarkStart w:id="372" w:name="_Toc53398528"/>
      <w:bookmarkStart w:id="373" w:name="_Toc53401554"/>
      <w:bookmarkStart w:id="374" w:name="_Toc53401598"/>
      <w:bookmarkStart w:id="375" w:name="_Toc53458275"/>
      <w:bookmarkStart w:id="376" w:name="_Toc53542242"/>
      <w:bookmarkStart w:id="377" w:name="_Toc53542285"/>
      <w:bookmarkStart w:id="378" w:name="_Toc53586080"/>
      <w:bookmarkStart w:id="379" w:name="_Toc53586123"/>
      <w:bookmarkStart w:id="380" w:name="_Toc53586434"/>
      <w:bookmarkStart w:id="381" w:name="_Toc53587097"/>
      <w:bookmarkStart w:id="382" w:name="_Toc53591536"/>
      <w:bookmarkStart w:id="383" w:name="_Toc53613750"/>
      <w:bookmarkStart w:id="384" w:name="_Toc53613793"/>
      <w:bookmarkStart w:id="385" w:name="_Toc53647777"/>
      <w:bookmarkStart w:id="386" w:name="_Toc53648227"/>
      <w:bookmarkStart w:id="387" w:name="_Toc53386562"/>
      <w:bookmarkStart w:id="388" w:name="_Toc53398529"/>
      <w:bookmarkStart w:id="389" w:name="_Toc53401555"/>
      <w:bookmarkStart w:id="390" w:name="_Toc53401599"/>
      <w:bookmarkStart w:id="391" w:name="_Toc53458276"/>
      <w:bookmarkStart w:id="392" w:name="_Toc53542243"/>
      <w:bookmarkStart w:id="393" w:name="_Toc53542286"/>
      <w:bookmarkStart w:id="394" w:name="_Toc53586081"/>
      <w:bookmarkStart w:id="395" w:name="_Toc53586124"/>
      <w:bookmarkStart w:id="396" w:name="_Toc53586435"/>
      <w:bookmarkStart w:id="397" w:name="_Toc53587098"/>
      <w:bookmarkStart w:id="398" w:name="_Toc53591537"/>
      <w:bookmarkStart w:id="399" w:name="_Toc53613751"/>
      <w:bookmarkStart w:id="400" w:name="_Toc53613794"/>
      <w:bookmarkStart w:id="401" w:name="_Toc53647778"/>
      <w:bookmarkStart w:id="402" w:name="_Toc53648228"/>
      <w:bookmarkStart w:id="403" w:name="_Toc53386563"/>
      <w:bookmarkStart w:id="404" w:name="_Toc53398530"/>
      <w:bookmarkStart w:id="405" w:name="_Toc53401556"/>
      <w:bookmarkStart w:id="406" w:name="_Toc53401600"/>
      <w:bookmarkStart w:id="407" w:name="_Toc53458277"/>
      <w:bookmarkStart w:id="408" w:name="_Toc53542244"/>
      <w:bookmarkStart w:id="409" w:name="_Toc53542287"/>
      <w:bookmarkStart w:id="410" w:name="_Toc53586082"/>
      <w:bookmarkStart w:id="411" w:name="_Toc53586125"/>
      <w:bookmarkStart w:id="412" w:name="_Toc53586436"/>
      <w:bookmarkStart w:id="413" w:name="_Toc53587099"/>
      <w:bookmarkStart w:id="414" w:name="_Toc53591538"/>
      <w:bookmarkStart w:id="415" w:name="_Toc53613752"/>
      <w:bookmarkStart w:id="416" w:name="_Toc53613795"/>
      <w:bookmarkStart w:id="417" w:name="_Toc53647779"/>
      <w:bookmarkStart w:id="418" w:name="_Toc53648229"/>
      <w:bookmarkStart w:id="419" w:name="_Toc53661868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r w:rsidRPr="0047195F">
        <w:rPr>
          <w:lang w:val="en-GB"/>
        </w:rPr>
        <w:lastRenderedPageBreak/>
        <w:t>Timeline</w:t>
      </w:r>
      <w:bookmarkEnd w:id="4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8"/>
        <w:gridCol w:w="7537"/>
      </w:tblGrid>
      <w:tr w:rsidR="00B8782B" w14:paraId="6D55BA52" w14:textId="77777777" w:rsidTr="00447D36">
        <w:tc>
          <w:tcPr>
            <w:tcW w:w="1808" w:type="dxa"/>
          </w:tcPr>
          <w:p w14:paraId="23F73994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2020-10-16</w:t>
            </w:r>
          </w:p>
        </w:tc>
        <w:tc>
          <w:tcPr>
            <w:tcW w:w="7537" w:type="dxa"/>
          </w:tcPr>
          <w:p w14:paraId="5E68962A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Release of Call for Evidence document</w:t>
            </w:r>
          </w:p>
        </w:tc>
      </w:tr>
      <w:tr w:rsidR="00B8782B" w14:paraId="784911F1" w14:textId="77777777" w:rsidTr="00447D36">
        <w:tc>
          <w:tcPr>
            <w:tcW w:w="1808" w:type="dxa"/>
          </w:tcPr>
          <w:p w14:paraId="0CD9DFAB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2020-10-30</w:t>
            </w:r>
          </w:p>
        </w:tc>
        <w:tc>
          <w:tcPr>
            <w:tcW w:w="7537" w:type="dxa"/>
          </w:tcPr>
          <w:p w14:paraId="6E88FB79" w14:textId="4BFF6825" w:rsidR="00F51A53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 xml:space="preserve">Availability of neural networks, test data, and description for the respective use cases. Pointers for the datasets for training and evaluation are described in </w:t>
            </w:r>
            <w:sdt>
              <w:sdtPr>
                <w:rPr>
                  <w:color w:val="000000"/>
                  <w:szCs w:val="20"/>
                  <w:lang w:val="en-GB" w:eastAsia="ja-JP"/>
                </w:rPr>
                <w:id w:val="-2125294144"/>
                <w:citation/>
              </w:sdtPr>
              <w:sdtEndPr/>
              <w:sdtContent>
                <w:r>
                  <w:rPr>
                    <w:color w:val="000000"/>
                    <w:szCs w:val="20"/>
                    <w:lang w:val="en-GB" w:eastAsia="ja-JP"/>
                  </w:rPr>
                  <w:fldChar w:fldCharType="begin"/>
                </w:r>
                <w:r w:rsidR="00953757">
                  <w:rPr>
                    <w:color w:val="000000"/>
                    <w:szCs w:val="20"/>
                    <w:lang w:eastAsia="ja-JP"/>
                  </w:rPr>
                  <w:instrText xml:space="preserve">CITATION w19201 \l 1033 </w:instrText>
                </w:r>
                <w:r>
                  <w:rPr>
                    <w:color w:val="000000"/>
                    <w:szCs w:val="20"/>
                    <w:lang w:val="en-GB" w:eastAsia="ja-JP"/>
                  </w:rPr>
                  <w:fldChar w:fldCharType="separate"/>
                </w:r>
                <w:r w:rsidR="00953757" w:rsidRPr="00953757">
                  <w:rPr>
                    <w:noProof/>
                    <w:color w:val="000000"/>
                    <w:szCs w:val="20"/>
                    <w:lang w:val="en-GB" w:eastAsia="ja-JP"/>
                  </w:rPr>
                  <w:t>[1]</w:t>
                </w:r>
                <w:r>
                  <w:rPr>
                    <w:color w:val="000000"/>
                    <w:szCs w:val="20"/>
                    <w:lang w:val="en-GB" w:eastAsia="ja-JP"/>
                  </w:rPr>
                  <w:fldChar w:fldCharType="end"/>
                </w:r>
              </w:sdtContent>
            </w:sdt>
            <w:r w:rsidR="00D41D4C">
              <w:rPr>
                <w:color w:val="000000"/>
                <w:szCs w:val="20"/>
                <w:lang w:val="en-GB" w:eastAsia="ja-JP"/>
              </w:rPr>
              <w:t xml:space="preserve"> and </w:t>
            </w:r>
            <w:sdt>
              <w:sdtPr>
                <w:rPr>
                  <w:color w:val="000000"/>
                  <w:szCs w:val="20"/>
                  <w:lang w:val="en-GB" w:eastAsia="ja-JP"/>
                </w:rPr>
                <w:id w:val="-990635803"/>
                <w:citation/>
              </w:sdtPr>
              <w:sdtEndPr/>
              <w:sdtContent>
                <w:r w:rsidR="00D41D4C">
                  <w:rPr>
                    <w:color w:val="000000"/>
                    <w:szCs w:val="20"/>
                    <w:lang w:val="en-GB" w:eastAsia="ja-JP"/>
                  </w:rPr>
                  <w:fldChar w:fldCharType="begin"/>
                </w:r>
                <w:r w:rsidR="00953757">
                  <w:rPr>
                    <w:color w:val="000000"/>
                    <w:szCs w:val="20"/>
                    <w:lang w:eastAsia="ja-JP"/>
                  </w:rPr>
                  <w:instrText xml:space="preserve">CITATION w19202 \l 1033 </w:instrText>
                </w:r>
                <w:r w:rsidR="00D41D4C">
                  <w:rPr>
                    <w:color w:val="000000"/>
                    <w:szCs w:val="20"/>
                    <w:lang w:val="en-GB" w:eastAsia="ja-JP"/>
                  </w:rPr>
                  <w:fldChar w:fldCharType="separate"/>
                </w:r>
                <w:r w:rsidR="00953757" w:rsidRPr="00953757">
                  <w:rPr>
                    <w:noProof/>
                    <w:color w:val="000000"/>
                    <w:szCs w:val="20"/>
                    <w:lang w:val="en-GB" w:eastAsia="ja-JP"/>
                  </w:rPr>
                  <w:t>[2]</w:t>
                </w:r>
                <w:r w:rsidR="00D41D4C">
                  <w:rPr>
                    <w:color w:val="000000"/>
                    <w:szCs w:val="20"/>
                    <w:lang w:val="en-GB" w:eastAsia="ja-JP"/>
                  </w:rPr>
                  <w:fldChar w:fldCharType="end"/>
                </w:r>
              </w:sdtContent>
            </w:sdt>
            <w:r>
              <w:rPr>
                <w:color w:val="000000"/>
                <w:szCs w:val="20"/>
                <w:lang w:val="en-GB" w:eastAsia="ja-JP"/>
              </w:rPr>
              <w:t>.</w:t>
            </w:r>
          </w:p>
          <w:p w14:paraId="1D664A9C" w14:textId="6031DB8B" w:rsidR="00C76906" w:rsidRDefault="00F51A53" w:rsidP="0047195F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 w:rsidRPr="00F51A53">
              <w:rPr>
                <w:color w:val="000000"/>
                <w:szCs w:val="20"/>
                <w:lang w:val="en-GB" w:eastAsia="ja-JP"/>
              </w:rPr>
              <w:t xml:space="preserve">The URL link for </w:t>
            </w:r>
            <w:r>
              <w:rPr>
                <w:color w:val="000000"/>
                <w:szCs w:val="20"/>
                <w:lang w:val="en-GB" w:eastAsia="ja-JP"/>
              </w:rPr>
              <w:t xml:space="preserve">having access to the above material: </w:t>
            </w:r>
            <w:r w:rsidR="00C76906" w:rsidRPr="00C76906">
              <w:rPr>
                <w:color w:val="000000"/>
                <w:szCs w:val="20"/>
                <w:lang w:val="en-GB" w:eastAsia="ja-JP"/>
              </w:rPr>
              <w:t>https://mpegfs.int-evry.fr/mpegcontent/ws-mpegcontent/Explorations/VCM/</w:t>
            </w:r>
          </w:p>
        </w:tc>
      </w:tr>
      <w:tr w:rsidR="00B8782B" w14:paraId="20D4D571" w14:textId="77777777" w:rsidTr="00447D36">
        <w:tc>
          <w:tcPr>
            <w:tcW w:w="1808" w:type="dxa"/>
          </w:tcPr>
          <w:p w14:paraId="26425180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</w:t>
            </w:r>
            <w:r>
              <w:rPr>
                <w:rFonts w:eastAsia="SimSun"/>
                <w:color w:val="000000"/>
                <w:szCs w:val="20"/>
                <w:lang w:val="it-IT" w:eastAsia="zh-CN"/>
              </w:rPr>
              <w:t>0-12-04</w:t>
            </w:r>
          </w:p>
        </w:tc>
        <w:tc>
          <w:tcPr>
            <w:tcW w:w="7537" w:type="dxa"/>
          </w:tcPr>
          <w:p w14:paraId="593D5438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Registration deadline</w:t>
            </w:r>
          </w:p>
        </w:tc>
      </w:tr>
      <w:tr w:rsidR="00B8782B" w14:paraId="426342A1" w14:textId="77777777" w:rsidTr="00447D36">
        <w:tc>
          <w:tcPr>
            <w:tcW w:w="1808" w:type="dxa"/>
          </w:tcPr>
          <w:p w14:paraId="200D1583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2020-12-25</w:t>
            </w:r>
          </w:p>
        </w:tc>
        <w:tc>
          <w:tcPr>
            <w:tcW w:w="7537" w:type="dxa"/>
          </w:tcPr>
          <w:p w14:paraId="30FF04AE" w14:textId="5A48A11F" w:rsidR="00F51A53" w:rsidRDefault="00B8782B" w:rsidP="0047195F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 xml:space="preserve">Deadline for electronic </w:t>
            </w:r>
            <w:proofErr w:type="spellStart"/>
            <w:r>
              <w:rPr>
                <w:color w:val="000000"/>
                <w:szCs w:val="20"/>
                <w:lang w:val="en-GB" w:eastAsia="ja-JP"/>
              </w:rPr>
              <w:t>submissionof</w:t>
            </w:r>
            <w:proofErr w:type="spellEnd"/>
            <w:r>
              <w:rPr>
                <w:color w:val="000000"/>
                <w:szCs w:val="20"/>
                <w:lang w:val="en-GB" w:eastAsia="ja-JP"/>
              </w:rPr>
              <w:t xml:space="preserve"> binaries, bitstream results</w:t>
            </w:r>
          </w:p>
        </w:tc>
      </w:tr>
      <w:tr w:rsidR="00B8782B" w14:paraId="24A0169C" w14:textId="77777777" w:rsidTr="00447D36">
        <w:tc>
          <w:tcPr>
            <w:tcW w:w="1808" w:type="dxa"/>
          </w:tcPr>
          <w:p w14:paraId="74FFF5E6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2021-01-06</w:t>
            </w:r>
          </w:p>
        </w:tc>
        <w:tc>
          <w:tcPr>
            <w:tcW w:w="7537" w:type="dxa"/>
          </w:tcPr>
          <w:p w14:paraId="1A896979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Deadline for submission of descriptions (MPEG input contribution) of approaches and evaluation results (for both the evaluation process of feature compression and a shared backbone)</w:t>
            </w:r>
          </w:p>
        </w:tc>
      </w:tr>
      <w:tr w:rsidR="00B8782B" w14:paraId="7E86A401" w14:textId="77777777" w:rsidTr="00447D36">
        <w:trPr>
          <w:trHeight w:val="732"/>
        </w:trPr>
        <w:tc>
          <w:tcPr>
            <w:tcW w:w="1808" w:type="dxa"/>
          </w:tcPr>
          <w:p w14:paraId="2C90155F" w14:textId="77777777" w:rsidR="00B8782B" w:rsidRPr="00571282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rFonts w:eastAsia="SimSun"/>
                <w:color w:val="000000"/>
                <w:szCs w:val="20"/>
                <w:lang w:eastAsia="zh-CN"/>
              </w:rPr>
            </w:pPr>
            <w:r>
              <w:rPr>
                <w:color w:val="000000"/>
                <w:szCs w:val="20"/>
                <w:lang w:val="en-GB" w:eastAsia="ja-JP"/>
              </w:rPr>
              <w:t>2021-01-11/15</w:t>
            </w:r>
          </w:p>
        </w:tc>
        <w:tc>
          <w:tcPr>
            <w:tcW w:w="7537" w:type="dxa"/>
          </w:tcPr>
          <w:p w14:paraId="2E90A7EB" w14:textId="77777777" w:rsidR="00B8782B" w:rsidRDefault="00B8782B" w:rsidP="00447D36">
            <w:pPr>
              <w:keepNext/>
              <w:tabs>
                <w:tab w:val="left" w:pos="1985"/>
              </w:tabs>
              <w:spacing w:line="360" w:lineRule="auto"/>
              <w:rPr>
                <w:color w:val="000000"/>
                <w:szCs w:val="20"/>
                <w:lang w:val="en-GB" w:eastAsia="ja-JP"/>
              </w:rPr>
            </w:pPr>
            <w:r>
              <w:rPr>
                <w:color w:val="000000"/>
                <w:szCs w:val="20"/>
                <w:lang w:val="en-GB" w:eastAsia="ja-JP"/>
              </w:rPr>
              <w:t>Evaluation of responses</w:t>
            </w:r>
          </w:p>
        </w:tc>
      </w:tr>
    </w:tbl>
    <w:p w14:paraId="38A9C524" w14:textId="7E109A1A" w:rsidR="00E62E9D" w:rsidRPr="002028FE" w:rsidRDefault="00E62E9D" w:rsidP="0047195F">
      <w:pPr>
        <w:pStyle w:val="Heading1"/>
        <w:spacing w:line="360" w:lineRule="auto"/>
        <w:rPr>
          <w:lang w:val="en-GB"/>
        </w:rPr>
      </w:pPr>
      <w:bookmarkStart w:id="420" w:name="_Toc53647796"/>
      <w:bookmarkStart w:id="421" w:name="_Toc53648246"/>
      <w:bookmarkStart w:id="422" w:name="_Toc53661869"/>
      <w:bookmarkStart w:id="423" w:name="_Ref465331424"/>
      <w:bookmarkEnd w:id="420"/>
      <w:bookmarkEnd w:id="421"/>
      <w:r w:rsidRPr="002028FE">
        <w:rPr>
          <w:lang w:val="en-GB"/>
        </w:rPr>
        <w:lastRenderedPageBreak/>
        <w:t>System Overview</w:t>
      </w:r>
      <w:bookmarkEnd w:id="422"/>
    </w:p>
    <w:p w14:paraId="5DF4D446" w14:textId="3E62FC1D" w:rsidR="00E62E9D" w:rsidRDefault="00E62E9D" w:rsidP="0047195F">
      <w:pPr>
        <w:spacing w:line="360" w:lineRule="auto"/>
      </w:pPr>
      <w:r w:rsidRPr="00E62E9D">
        <w:t xml:space="preserve">The generic system architecture </w:t>
      </w:r>
      <w:r w:rsidR="00DC6A7C">
        <w:t xml:space="preserve">that </w:t>
      </w:r>
      <w:r w:rsidRPr="00E62E9D">
        <w:t>contains a pair of VCM encoder and decoder</w:t>
      </w:r>
      <w:r>
        <w:t xml:space="preserve"> is shown in Fig 1.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62E9D" w14:paraId="3D0B7537" w14:textId="77777777" w:rsidTr="0047195F">
        <w:tc>
          <w:tcPr>
            <w:tcW w:w="9345" w:type="dxa"/>
          </w:tcPr>
          <w:p w14:paraId="2B2E4A9A" w14:textId="77777777" w:rsidR="00E62E9D" w:rsidRDefault="00E62E9D" w:rsidP="0047195F">
            <w:pPr>
              <w:spacing w:line="360" w:lineRule="auto"/>
              <w:jc w:val="center"/>
            </w:pPr>
            <w:r w:rsidRPr="00E62E9D">
              <w:rPr>
                <w:noProof/>
              </w:rPr>
              <w:drawing>
                <wp:inline distT="0" distB="0" distL="0" distR="0" wp14:anchorId="6FFA6305" wp14:editId="360B97E7">
                  <wp:extent cx="5382895" cy="901855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8089" cy="90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8C0DC" w14:textId="4B9496D1" w:rsidR="00E62E9D" w:rsidRDefault="00E62E9D" w:rsidP="0047195F">
            <w:pPr>
              <w:spacing w:line="360" w:lineRule="auto"/>
              <w:jc w:val="center"/>
            </w:pPr>
            <w:r w:rsidRPr="00E62E9D">
              <w:t>Fig1. Pipeline for VCM</w:t>
            </w:r>
          </w:p>
        </w:tc>
      </w:tr>
      <w:tr w:rsidR="00E62E9D" w14:paraId="42AAD5EF" w14:textId="77777777" w:rsidTr="0047195F">
        <w:tc>
          <w:tcPr>
            <w:tcW w:w="9345" w:type="dxa"/>
          </w:tcPr>
          <w:p w14:paraId="7E055767" w14:textId="3CFB6065" w:rsidR="00E62E9D" w:rsidRDefault="00B8782B" w:rsidP="0047195F">
            <w:pPr>
              <w:keepNext/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8988FD8" wp14:editId="2507F2D3">
                  <wp:extent cx="4718685" cy="1981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685" cy="198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B9C9FC9" w14:textId="5D854732" w:rsidR="00E62E9D" w:rsidRDefault="00E62E9D" w:rsidP="0047195F">
            <w:pPr>
              <w:keepNext/>
              <w:spacing w:line="360" w:lineRule="auto"/>
              <w:jc w:val="center"/>
            </w:pPr>
            <w:r w:rsidRPr="00E62E9D">
              <w:t>Fig 2. An example of potential VCM architecture</w:t>
            </w:r>
          </w:p>
        </w:tc>
      </w:tr>
    </w:tbl>
    <w:p w14:paraId="1E02275F" w14:textId="2E75978C" w:rsidR="00E62E9D" w:rsidRPr="0047195F" w:rsidRDefault="00E62E9D" w:rsidP="00AA474F">
      <w:pPr>
        <w:spacing w:line="360" w:lineRule="auto"/>
      </w:pPr>
      <w:r w:rsidRPr="00AA474F">
        <w:t>Fig 2 shows an example of potential VCM architecture. The VCM codec could be video codec</w:t>
      </w:r>
      <w:r w:rsidR="004D0985" w:rsidRPr="00AA474F">
        <w:t>,</w:t>
      </w:r>
      <w:r w:rsidRPr="00AA474F">
        <w:t xml:space="preserve"> feature</w:t>
      </w:r>
      <w:r w:rsidRPr="00E62E9D">
        <w:rPr>
          <w:rFonts w:hint="eastAsia"/>
        </w:rPr>
        <w:t xml:space="preserve"> codec, or both. Regarding the detailed examples of VCM pipelines, refer to the </w:t>
      </w:r>
      <w:r w:rsidR="004D0985">
        <w:t>u</w:t>
      </w:r>
      <w:r w:rsidR="004D0985" w:rsidRPr="004D0985">
        <w:t>se cases and draft requirements for Video Coding for Machines</w:t>
      </w:r>
      <w:r>
        <w:t xml:space="preserve"> </w:t>
      </w:r>
      <w:sdt>
        <w:sdtPr>
          <w:id w:val="-1506436593"/>
          <w:citation/>
        </w:sdtPr>
        <w:sdtEndPr/>
        <w:sdtContent>
          <w:r>
            <w:fldChar w:fldCharType="begin"/>
          </w:r>
          <w:r w:rsidR="00953757">
            <w:instrText xml:space="preserve">CITATION w19201 \l 1033 </w:instrText>
          </w:r>
          <w:r>
            <w:fldChar w:fldCharType="separate"/>
          </w:r>
          <w:r w:rsidR="00953757">
            <w:rPr>
              <w:noProof/>
            </w:rPr>
            <w:t>[1]</w:t>
          </w:r>
          <w:r>
            <w:fldChar w:fldCharType="end"/>
          </w:r>
        </w:sdtContent>
      </w:sdt>
      <w:r w:rsidRPr="00E62E9D">
        <w:rPr>
          <w:rFonts w:hint="eastAsia"/>
        </w:rPr>
        <w:t>.</w:t>
      </w:r>
    </w:p>
    <w:p w14:paraId="7DDDC572" w14:textId="2F1AF806" w:rsidR="00BB29A9" w:rsidRDefault="00836EFF" w:rsidP="0047195F">
      <w:pPr>
        <w:pStyle w:val="Heading1"/>
        <w:pageBreakBefore w:val="0"/>
        <w:spacing w:line="360" w:lineRule="auto"/>
        <w:rPr>
          <w:lang w:val="en-GB"/>
        </w:rPr>
      </w:pPr>
      <w:bookmarkStart w:id="424" w:name="_Toc53661870"/>
      <w:r>
        <w:rPr>
          <w:lang w:val="en-GB"/>
        </w:rPr>
        <w:t xml:space="preserve">Test </w:t>
      </w:r>
      <w:r w:rsidRPr="0047195F">
        <w:t>Conditions</w:t>
      </w:r>
      <w:bookmarkEnd w:id="423"/>
      <w:bookmarkEnd w:id="424"/>
    </w:p>
    <w:p w14:paraId="26EC27BA" w14:textId="0478E001" w:rsidR="007836EC" w:rsidRPr="0047195F" w:rsidRDefault="004D0985" w:rsidP="000237D5">
      <w:pPr>
        <w:spacing w:line="360" w:lineRule="auto"/>
        <w:jc w:val="both"/>
        <w:rPr>
          <w:lang w:val="en-CA"/>
        </w:rPr>
      </w:pPr>
      <w:r>
        <w:rPr>
          <w:lang w:val="en-CA"/>
        </w:rPr>
        <w:t>A</w:t>
      </w:r>
      <w:r w:rsidR="007836EC" w:rsidRPr="00D157F9">
        <w:rPr>
          <w:lang w:val="en-CA"/>
        </w:rPr>
        <w:t xml:space="preserve"> set of relevant use case</w:t>
      </w:r>
      <w:r>
        <w:rPr>
          <w:lang w:val="en-CA"/>
        </w:rPr>
        <w:t>s,</w:t>
      </w:r>
      <w:r w:rsidR="0015045C">
        <w:rPr>
          <w:lang w:val="en-CA"/>
        </w:rPr>
        <w:t xml:space="preserve"> tasks, </w:t>
      </w:r>
      <w:r w:rsidR="007836EC" w:rsidRPr="00D157F9">
        <w:rPr>
          <w:lang w:val="en-CA"/>
        </w:rPr>
        <w:t xml:space="preserve"> related requirements</w:t>
      </w:r>
      <w:r>
        <w:rPr>
          <w:lang w:val="en-CA"/>
        </w:rPr>
        <w:t xml:space="preserve">, as well as </w:t>
      </w:r>
      <w:r w:rsidR="00284B15">
        <w:rPr>
          <w:lang w:val="en-CA"/>
        </w:rPr>
        <w:t xml:space="preserve">reference </w:t>
      </w:r>
      <w:r>
        <w:rPr>
          <w:lang w:val="en-CA"/>
        </w:rPr>
        <w:t xml:space="preserve">test cases (anchors) </w:t>
      </w:r>
      <w:r w:rsidR="00284B15">
        <w:rPr>
          <w:lang w:val="en-CA"/>
        </w:rPr>
        <w:t xml:space="preserve">are described in </w:t>
      </w:r>
      <w:sdt>
        <w:sdtPr>
          <w:rPr>
            <w:lang w:val="en-CA"/>
          </w:rPr>
          <w:id w:val="20213047"/>
          <w:citation/>
        </w:sdtPr>
        <w:sdtEndPr/>
        <w:sdtContent>
          <w:r w:rsidR="00284B15">
            <w:rPr>
              <w:lang w:val="en-CA"/>
            </w:rPr>
            <w:fldChar w:fldCharType="begin"/>
          </w:r>
          <w:r w:rsidR="00953757">
            <w:instrText xml:space="preserve">CITATION w19201 \l 1033 </w:instrText>
          </w:r>
          <w:r w:rsidR="00284B15">
            <w:rPr>
              <w:lang w:val="en-CA"/>
            </w:rPr>
            <w:fldChar w:fldCharType="separate"/>
          </w:r>
          <w:r w:rsidR="00953757" w:rsidRPr="00953757">
            <w:rPr>
              <w:noProof/>
              <w:lang w:val="en-CA"/>
            </w:rPr>
            <w:t>[1]</w:t>
          </w:r>
          <w:r w:rsidR="00284B15">
            <w:rPr>
              <w:lang w:val="en-CA"/>
            </w:rPr>
            <w:fldChar w:fldCharType="end"/>
          </w:r>
        </w:sdtContent>
      </w:sdt>
      <w:r w:rsidR="00284B15">
        <w:rPr>
          <w:lang w:val="en-CA"/>
        </w:rPr>
        <w:t xml:space="preserve"> and </w:t>
      </w:r>
      <w:sdt>
        <w:sdtPr>
          <w:rPr>
            <w:lang w:val="en-CA"/>
          </w:rPr>
          <w:id w:val="-198629519"/>
          <w:citation/>
        </w:sdtPr>
        <w:sdtEndPr/>
        <w:sdtContent>
          <w:r w:rsidR="00284B15">
            <w:rPr>
              <w:lang w:val="en-CA"/>
            </w:rPr>
            <w:fldChar w:fldCharType="begin"/>
          </w:r>
          <w:r w:rsidR="00953757">
            <w:instrText xml:space="preserve">CITATION w19202 \l 1033 </w:instrText>
          </w:r>
          <w:r w:rsidR="00284B15">
            <w:rPr>
              <w:lang w:val="en-CA"/>
            </w:rPr>
            <w:fldChar w:fldCharType="separate"/>
          </w:r>
          <w:r w:rsidR="00953757" w:rsidRPr="00953757">
            <w:rPr>
              <w:noProof/>
              <w:lang w:val="en-CA"/>
            </w:rPr>
            <w:t>[2]</w:t>
          </w:r>
          <w:r w:rsidR="00284B15">
            <w:rPr>
              <w:lang w:val="en-CA"/>
            </w:rPr>
            <w:fldChar w:fldCharType="end"/>
          </w:r>
        </w:sdtContent>
      </w:sdt>
      <w:r w:rsidR="00284B15">
        <w:rPr>
          <w:lang w:val="en-CA"/>
        </w:rPr>
        <w:t xml:space="preserve"> </w:t>
      </w:r>
      <w:r>
        <w:rPr>
          <w:lang w:val="en-CA"/>
        </w:rPr>
        <w:t>for</w:t>
      </w:r>
      <w:r w:rsidR="007836EC" w:rsidRPr="00D157F9">
        <w:rPr>
          <w:lang w:val="en-CA"/>
        </w:rPr>
        <w:t xml:space="preserve"> machine</w:t>
      </w:r>
      <w:r w:rsidR="00284B15">
        <w:rPr>
          <w:lang w:val="en-CA"/>
        </w:rPr>
        <w:t>-vision</w:t>
      </w:r>
      <w:r>
        <w:rPr>
          <w:lang w:val="en-CA"/>
        </w:rPr>
        <w:t>,</w:t>
      </w:r>
      <w:r w:rsidR="007836EC">
        <w:rPr>
          <w:lang w:val="en-CA"/>
        </w:rPr>
        <w:t xml:space="preserve"> </w:t>
      </w:r>
      <w:r w:rsidR="007836EC" w:rsidRPr="00D157F9">
        <w:rPr>
          <w:lang w:val="en-CA"/>
        </w:rPr>
        <w:t>and hybrid machine</w:t>
      </w:r>
      <w:r w:rsidR="007836EC">
        <w:rPr>
          <w:lang w:val="en-CA"/>
        </w:rPr>
        <w:t>/</w:t>
      </w:r>
      <w:r w:rsidR="007836EC" w:rsidRPr="00D157F9">
        <w:rPr>
          <w:lang w:val="en-CA"/>
        </w:rPr>
        <w:t>human</w:t>
      </w:r>
      <w:r w:rsidR="00284B15">
        <w:rPr>
          <w:lang w:val="en-CA"/>
        </w:rPr>
        <w:t>-vision</w:t>
      </w:r>
      <w:r w:rsidR="007836EC">
        <w:rPr>
          <w:lang w:val="en-CA"/>
        </w:rPr>
        <w:t xml:space="preserve"> </w:t>
      </w:r>
      <w:r>
        <w:rPr>
          <w:lang w:val="en-CA"/>
        </w:rPr>
        <w:t>consumption</w:t>
      </w:r>
      <w:r w:rsidR="00284B15">
        <w:rPr>
          <w:lang w:val="en-CA"/>
        </w:rPr>
        <w:t>s</w:t>
      </w:r>
      <w:r w:rsidR="007836EC" w:rsidRPr="00D157F9">
        <w:rPr>
          <w:lang w:val="en-CA"/>
        </w:rPr>
        <w:t xml:space="preserve">. This document contains information on how to provide evidence for these </w:t>
      </w:r>
      <w:r w:rsidR="00284B15">
        <w:rPr>
          <w:lang w:val="en-CA"/>
        </w:rPr>
        <w:t>test</w:t>
      </w:r>
      <w:r w:rsidR="007836EC" w:rsidRPr="00D157F9">
        <w:rPr>
          <w:lang w:val="en-CA"/>
        </w:rPr>
        <w:t xml:space="preserve"> cases.</w:t>
      </w:r>
    </w:p>
    <w:p w14:paraId="77130614" w14:textId="708F1B86" w:rsidR="002028FE" w:rsidRDefault="007836EC" w:rsidP="002028FE">
      <w:pPr>
        <w:spacing w:line="360" w:lineRule="auto"/>
        <w:rPr>
          <w:lang w:val="en-GB" w:eastAsia="zh-TW"/>
        </w:rPr>
      </w:pPr>
      <w:r w:rsidRPr="007836EC">
        <w:rPr>
          <w:lang w:val="en-CA" w:eastAsia="zh-TW"/>
        </w:rPr>
        <w:t xml:space="preserve">MPEG VCM has identified </w:t>
      </w:r>
      <w:r w:rsidR="004600DF">
        <w:rPr>
          <w:lang w:val="en-GB" w:eastAsia="zh-TW"/>
        </w:rPr>
        <w:t xml:space="preserve">the following </w:t>
      </w:r>
      <w:r w:rsidR="00836EFF">
        <w:rPr>
          <w:lang w:val="en-GB" w:eastAsia="zh-TW"/>
        </w:rPr>
        <w:t xml:space="preserve">test </w:t>
      </w:r>
      <w:r w:rsidR="0067467C">
        <w:rPr>
          <w:lang w:val="en-GB" w:eastAsia="zh-TW"/>
        </w:rPr>
        <w:t>cases</w:t>
      </w:r>
      <w:r w:rsidR="002028FE">
        <w:rPr>
          <w:lang w:val="en-GB" w:eastAsia="zh-TW"/>
        </w:rPr>
        <w:t>:</w:t>
      </w:r>
    </w:p>
    <w:p w14:paraId="15A88B88" w14:textId="77777777" w:rsidR="004600DF" w:rsidRDefault="004600DF" w:rsidP="002028FE">
      <w:pPr>
        <w:pStyle w:val="ListParagraph"/>
        <w:numPr>
          <w:ilvl w:val="0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Machine-vision tasks</w:t>
      </w:r>
    </w:p>
    <w:p w14:paraId="2A3A4C6C" w14:textId="3D1FE049" w:rsidR="002028FE" w:rsidRDefault="002028FE" w:rsidP="0047195F">
      <w:pPr>
        <w:pStyle w:val="ListParagraph"/>
        <w:numPr>
          <w:ilvl w:val="1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S</w:t>
      </w:r>
      <w:r w:rsidR="0067467C" w:rsidRPr="002028FE">
        <w:rPr>
          <w:lang w:val="en-GB" w:eastAsia="zh-TW"/>
        </w:rPr>
        <w:t>ingle-task</w:t>
      </w:r>
      <w:r>
        <w:rPr>
          <w:lang w:val="en-GB" w:eastAsia="zh-TW"/>
        </w:rPr>
        <w:t xml:space="preserve"> test cases</w:t>
      </w:r>
    </w:p>
    <w:p w14:paraId="10D450D6" w14:textId="2D129F2C" w:rsidR="002028FE" w:rsidRDefault="002028FE" w:rsidP="0047195F">
      <w:pPr>
        <w:pStyle w:val="ListParagraph"/>
        <w:numPr>
          <w:ilvl w:val="1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M</w:t>
      </w:r>
      <w:r w:rsidR="0067467C" w:rsidRPr="002028FE">
        <w:rPr>
          <w:lang w:val="en-GB" w:eastAsia="zh-TW"/>
        </w:rPr>
        <w:t>ulti-task</w:t>
      </w:r>
      <w:r>
        <w:rPr>
          <w:lang w:val="en-GB" w:eastAsia="zh-TW"/>
        </w:rPr>
        <w:t xml:space="preserve"> test cases</w:t>
      </w:r>
    </w:p>
    <w:p w14:paraId="0560C6A5" w14:textId="3E0424CF" w:rsidR="004600DF" w:rsidRDefault="002028FE" w:rsidP="002028FE">
      <w:pPr>
        <w:pStyle w:val="ListParagraph"/>
        <w:numPr>
          <w:ilvl w:val="0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H</w:t>
      </w:r>
      <w:r w:rsidR="0067467C" w:rsidRPr="002028FE">
        <w:rPr>
          <w:lang w:val="en-GB" w:eastAsia="zh-TW"/>
        </w:rPr>
        <w:t>ybrid machine/human</w:t>
      </w:r>
      <w:r w:rsidR="004D0985" w:rsidRPr="002028FE">
        <w:rPr>
          <w:lang w:val="en-GB" w:eastAsia="zh-TW"/>
        </w:rPr>
        <w:t>-</w:t>
      </w:r>
      <w:r w:rsidR="0067467C" w:rsidRPr="002028FE">
        <w:rPr>
          <w:lang w:val="en-GB" w:eastAsia="zh-TW"/>
        </w:rPr>
        <w:t>vision</w:t>
      </w:r>
      <w:r w:rsidR="004D0985" w:rsidRPr="002028FE">
        <w:rPr>
          <w:lang w:val="en-GB" w:eastAsia="zh-TW"/>
        </w:rPr>
        <w:t xml:space="preserve"> task</w:t>
      </w:r>
      <w:r w:rsidR="0067467C" w:rsidRPr="002028FE">
        <w:rPr>
          <w:lang w:val="en-GB" w:eastAsia="zh-TW"/>
        </w:rPr>
        <w:t xml:space="preserve"> </w:t>
      </w:r>
    </w:p>
    <w:p w14:paraId="27118D52" w14:textId="77777777" w:rsidR="004600DF" w:rsidRDefault="004600DF" w:rsidP="004600DF">
      <w:pPr>
        <w:pStyle w:val="ListParagraph"/>
        <w:numPr>
          <w:ilvl w:val="1"/>
          <w:numId w:val="50"/>
        </w:numPr>
        <w:spacing w:line="360" w:lineRule="auto"/>
        <w:rPr>
          <w:lang w:val="en-GB" w:eastAsia="zh-TW"/>
        </w:rPr>
      </w:pPr>
      <w:r>
        <w:rPr>
          <w:lang w:val="en-GB" w:eastAsia="zh-TW"/>
        </w:rPr>
        <w:t>M</w:t>
      </w:r>
      <w:r w:rsidRPr="000F5705">
        <w:rPr>
          <w:lang w:val="en-GB" w:eastAsia="zh-TW"/>
        </w:rPr>
        <w:t>ulti-task</w:t>
      </w:r>
      <w:r>
        <w:rPr>
          <w:lang w:val="en-GB" w:eastAsia="zh-TW"/>
        </w:rPr>
        <w:t xml:space="preserve"> test cases</w:t>
      </w:r>
    </w:p>
    <w:p w14:paraId="2621E0C1" w14:textId="7481EF88" w:rsidR="00152A64" w:rsidRDefault="0067467C" w:rsidP="002028FE">
      <w:pPr>
        <w:spacing w:line="360" w:lineRule="auto"/>
        <w:rPr>
          <w:lang w:val="en-GB" w:eastAsia="zh-TW"/>
        </w:rPr>
      </w:pPr>
      <w:r w:rsidRPr="002028FE">
        <w:rPr>
          <w:lang w:val="en-GB" w:eastAsia="zh-TW"/>
        </w:rPr>
        <w:t>Submitters are encouraged</w:t>
      </w:r>
      <w:r w:rsidR="006746FA" w:rsidRPr="002028FE">
        <w:rPr>
          <w:lang w:val="en-GB" w:eastAsia="zh-TW"/>
        </w:rPr>
        <w:t xml:space="preserve"> (but not required)</w:t>
      </w:r>
      <w:r w:rsidRPr="002028FE">
        <w:rPr>
          <w:lang w:val="en-GB" w:eastAsia="zh-TW"/>
        </w:rPr>
        <w:t xml:space="preserve"> to submit </w:t>
      </w:r>
      <w:r w:rsidR="00284B15">
        <w:rPr>
          <w:lang w:val="en-GB" w:eastAsia="zh-TW"/>
        </w:rPr>
        <w:t xml:space="preserve">their </w:t>
      </w:r>
      <w:r w:rsidRPr="002028FE">
        <w:rPr>
          <w:lang w:val="en-GB" w:eastAsia="zh-TW"/>
        </w:rPr>
        <w:t>results for all test cases. However, submitters are required to provide</w:t>
      </w:r>
      <w:r w:rsidR="00284B15">
        <w:rPr>
          <w:lang w:val="en-GB" w:eastAsia="zh-TW"/>
        </w:rPr>
        <w:t xml:space="preserve"> their</w:t>
      </w:r>
      <w:r w:rsidRPr="002028FE">
        <w:rPr>
          <w:lang w:val="en-GB" w:eastAsia="zh-TW"/>
        </w:rPr>
        <w:t xml:space="preserve"> results for </w:t>
      </w:r>
      <w:r w:rsidR="004D0985" w:rsidRPr="002028FE">
        <w:rPr>
          <w:lang w:val="en-GB" w:eastAsia="zh-TW"/>
        </w:rPr>
        <w:t>the</w:t>
      </w:r>
      <w:r w:rsidRPr="002028FE">
        <w:rPr>
          <w:lang w:val="en-GB" w:eastAsia="zh-TW"/>
        </w:rPr>
        <w:t xml:space="preserve"> datasets in a given test case.</w:t>
      </w:r>
      <w:r w:rsidR="00DC6A7C">
        <w:rPr>
          <w:lang w:val="en-GB" w:eastAsia="zh-TW"/>
        </w:rPr>
        <w:t xml:space="preserve"> The submitters are required to provide their results for at least one dataset for the given test case.</w:t>
      </w:r>
    </w:p>
    <w:p w14:paraId="33BEF8EC" w14:textId="77777777" w:rsidR="004600DF" w:rsidRPr="002028FE" w:rsidRDefault="004600DF" w:rsidP="0047195F">
      <w:pPr>
        <w:spacing w:line="360" w:lineRule="auto"/>
        <w:rPr>
          <w:lang w:val="en-GB" w:eastAsia="zh-TW"/>
        </w:rPr>
      </w:pPr>
    </w:p>
    <w:p w14:paraId="2F2191F4" w14:textId="7EAA8861" w:rsidR="00D157F9" w:rsidRDefault="00152A64" w:rsidP="0047195F">
      <w:pPr>
        <w:pStyle w:val="Heading1"/>
        <w:pageBreakBefore w:val="0"/>
        <w:spacing w:line="360" w:lineRule="auto"/>
        <w:rPr>
          <w:lang w:val="en-GB"/>
        </w:rPr>
      </w:pPr>
      <w:bookmarkStart w:id="425" w:name="_Toc53661871"/>
      <w:r>
        <w:rPr>
          <w:lang w:val="en-GB" w:eastAsia="zh-TW"/>
        </w:rPr>
        <w:t>Evaluation Methods and Procedures</w:t>
      </w:r>
      <w:bookmarkEnd w:id="425"/>
      <w:r w:rsidR="00D157F9" w:rsidRPr="00D157F9">
        <w:rPr>
          <w:lang w:val="en-GB"/>
        </w:rPr>
        <w:t xml:space="preserve"> </w:t>
      </w:r>
    </w:p>
    <w:p w14:paraId="6B86C26F" w14:textId="2974F258" w:rsidR="007836EC" w:rsidRDefault="007836EC" w:rsidP="0047195F">
      <w:pPr>
        <w:pStyle w:val="Heading2"/>
        <w:spacing w:line="360" w:lineRule="auto"/>
        <w:rPr>
          <w:lang w:val="en-GB"/>
        </w:rPr>
      </w:pPr>
      <w:bookmarkStart w:id="426" w:name="_Toc53661872"/>
      <w:r>
        <w:rPr>
          <w:lang w:val="en-GB"/>
        </w:rPr>
        <w:t>Anchor</w:t>
      </w:r>
      <w:r w:rsidR="00152A64">
        <w:rPr>
          <w:lang w:val="en-GB"/>
        </w:rPr>
        <w:t>s and Datasets</w:t>
      </w:r>
      <w:r>
        <w:rPr>
          <w:lang w:val="en-GB"/>
        </w:rPr>
        <w:t xml:space="preserve"> Definition and Requirements</w:t>
      </w:r>
      <w:bookmarkEnd w:id="426"/>
    </w:p>
    <w:p w14:paraId="4553E656" w14:textId="4591853D" w:rsidR="00D157F9" w:rsidRDefault="007836EC" w:rsidP="0047195F">
      <w:pPr>
        <w:spacing w:line="360" w:lineRule="auto"/>
        <w:rPr>
          <w:lang w:val="en-GB"/>
        </w:rPr>
      </w:pPr>
      <w:r w:rsidRPr="007836EC">
        <w:rPr>
          <w:lang w:val="en-GB"/>
        </w:rPr>
        <w:t>VVC/H.266 codec with software version VTM-8.2 is used as the reference</w:t>
      </w:r>
      <w:r w:rsidR="00284B15">
        <w:rPr>
          <w:lang w:val="en-GB"/>
        </w:rPr>
        <w:t xml:space="preserve"> (anchor)</w:t>
      </w:r>
      <w:r w:rsidRPr="007836EC">
        <w:rPr>
          <w:lang w:val="en-GB"/>
        </w:rPr>
        <w:t xml:space="preserve"> for the performance evaluation of MPEG-VCM </w:t>
      </w:r>
      <w:r w:rsidR="004D0985">
        <w:rPr>
          <w:lang w:val="en-GB"/>
        </w:rPr>
        <w:t>codec</w:t>
      </w:r>
      <w:r w:rsidRPr="007836EC">
        <w:rPr>
          <w:lang w:val="en-GB"/>
        </w:rPr>
        <w:t xml:space="preserve">. </w:t>
      </w:r>
      <w:r w:rsidR="008F1890" w:rsidRPr="0032558B">
        <w:rPr>
          <w:lang w:val="en-GB"/>
        </w:rPr>
        <w:t xml:space="preserve">Decoded video/feature shall be tested for one or more key tasks </w:t>
      </w:r>
      <w:r w:rsidR="00284B15">
        <w:rPr>
          <w:lang w:val="en-GB"/>
        </w:rPr>
        <w:t>per</w:t>
      </w:r>
      <w:r w:rsidR="008F1890" w:rsidRPr="0032558B">
        <w:rPr>
          <w:lang w:val="en-GB"/>
        </w:rPr>
        <w:t xml:space="preserve"> specific </w:t>
      </w:r>
      <w:r w:rsidR="00284B15">
        <w:rPr>
          <w:lang w:val="en-GB"/>
        </w:rPr>
        <w:t>test</w:t>
      </w:r>
      <w:r w:rsidR="008F1890" w:rsidRPr="0032558B">
        <w:rPr>
          <w:lang w:val="en-GB"/>
        </w:rPr>
        <w:t xml:space="preserve"> case</w:t>
      </w:r>
      <w:r w:rsidR="004D0985">
        <w:rPr>
          <w:lang w:val="en-GB"/>
        </w:rPr>
        <w:t>s</w:t>
      </w:r>
      <w:r w:rsidR="008F1890" w:rsidRPr="0032558B">
        <w:rPr>
          <w:lang w:val="en-GB"/>
        </w:rPr>
        <w:t xml:space="preserve"> and compare the performance results </w:t>
      </w:r>
      <w:r w:rsidR="00DC6A7C">
        <w:rPr>
          <w:lang w:val="en-GB"/>
        </w:rPr>
        <w:t>against</w:t>
      </w:r>
      <w:r w:rsidR="008F1890" w:rsidRPr="0032558B">
        <w:rPr>
          <w:lang w:val="en-GB"/>
        </w:rPr>
        <w:t xml:space="preserve"> </w:t>
      </w:r>
      <w:r w:rsidR="004D0985">
        <w:rPr>
          <w:lang w:val="en-GB"/>
        </w:rPr>
        <w:t xml:space="preserve">the provided </w:t>
      </w:r>
      <w:r w:rsidR="008F1890" w:rsidRPr="0032558B">
        <w:rPr>
          <w:lang w:val="en-GB"/>
        </w:rPr>
        <w:t xml:space="preserve">anchors.  </w:t>
      </w:r>
      <w:r w:rsidR="00D157F9" w:rsidRPr="00053B93">
        <w:rPr>
          <w:lang w:val="en-GB"/>
        </w:rPr>
        <w:t xml:space="preserve">At the current stage of this </w:t>
      </w:r>
      <w:proofErr w:type="spellStart"/>
      <w:r w:rsidR="00D157F9">
        <w:rPr>
          <w:lang w:val="en-GB"/>
        </w:rPr>
        <w:t>CfE</w:t>
      </w:r>
      <w:proofErr w:type="spellEnd"/>
      <w:r w:rsidR="00D157F9" w:rsidRPr="00053B93">
        <w:rPr>
          <w:lang w:val="en-GB"/>
        </w:rPr>
        <w:t xml:space="preserve">, the </w:t>
      </w:r>
      <w:r w:rsidR="00AD467C">
        <w:rPr>
          <w:lang w:val="en-GB"/>
        </w:rPr>
        <w:t xml:space="preserve">following key </w:t>
      </w:r>
      <w:r w:rsidR="00D157F9" w:rsidRPr="00053B93">
        <w:rPr>
          <w:lang w:val="en-GB"/>
        </w:rPr>
        <w:t>tasks</w:t>
      </w:r>
      <w:r w:rsidR="00AD467C">
        <w:rPr>
          <w:lang w:val="en-GB"/>
        </w:rPr>
        <w:t xml:space="preserve"> are identified</w:t>
      </w:r>
      <w:r w:rsidR="00D157F9" w:rsidRPr="00053B93">
        <w:rPr>
          <w:lang w:val="en-GB"/>
        </w:rPr>
        <w:t xml:space="preserve"> for the MPEG-VCM performance evaluation</w:t>
      </w:r>
      <w:r w:rsidR="00AD467C">
        <w:rPr>
          <w:lang w:val="en-GB"/>
        </w:rPr>
        <w:t>:</w:t>
      </w:r>
      <w:r w:rsidR="00D157F9" w:rsidRPr="00053B93">
        <w:rPr>
          <w:lang w:val="en-GB"/>
        </w:rPr>
        <w:t xml:space="preserve"> </w:t>
      </w:r>
    </w:p>
    <w:p w14:paraId="3EB85CFD" w14:textId="77777777" w:rsidR="00D157F9" w:rsidRPr="005704CD" w:rsidRDefault="00D157F9" w:rsidP="0047195F">
      <w:pPr>
        <w:pStyle w:val="ListParagraph"/>
        <w:numPr>
          <w:ilvl w:val="0"/>
          <w:numId w:val="44"/>
        </w:numPr>
        <w:spacing w:line="360" w:lineRule="auto"/>
        <w:rPr>
          <w:lang w:val="en-GB"/>
        </w:rPr>
      </w:pPr>
      <w:r w:rsidRPr="005704CD">
        <w:rPr>
          <w:lang w:val="en-GB"/>
        </w:rPr>
        <w:t>Object Detection (still image)</w:t>
      </w:r>
    </w:p>
    <w:p w14:paraId="41D43764" w14:textId="77777777" w:rsidR="00D157F9" w:rsidRPr="00D157F9" w:rsidRDefault="00D157F9" w:rsidP="0047195F">
      <w:pPr>
        <w:pStyle w:val="ListParagraph"/>
        <w:numPr>
          <w:ilvl w:val="0"/>
          <w:numId w:val="44"/>
        </w:numPr>
        <w:spacing w:line="360" w:lineRule="auto"/>
        <w:rPr>
          <w:lang w:val="en-GB"/>
        </w:rPr>
      </w:pPr>
      <w:r w:rsidRPr="00D157F9">
        <w:rPr>
          <w:lang w:val="en-GB"/>
        </w:rPr>
        <w:t>Object Segmentation (still image/video)</w:t>
      </w:r>
    </w:p>
    <w:p w14:paraId="6F53DD82" w14:textId="62C06FCE" w:rsidR="00827F50" w:rsidRPr="0047195F" w:rsidRDefault="00D157F9" w:rsidP="0047195F">
      <w:pPr>
        <w:pStyle w:val="ListParagraph"/>
        <w:numPr>
          <w:ilvl w:val="0"/>
          <w:numId w:val="44"/>
        </w:numPr>
        <w:spacing w:line="360" w:lineRule="auto"/>
        <w:rPr>
          <w:rFonts w:asciiTheme="minorHAnsi" w:hAnsiTheme="minorHAnsi" w:cstheme="minorBidi"/>
          <w:sz w:val="22"/>
          <w:lang w:val="en-GB"/>
        </w:rPr>
      </w:pPr>
      <w:r w:rsidRPr="00D157F9">
        <w:rPr>
          <w:lang w:val="en-GB"/>
        </w:rPr>
        <w:t>Object Tracking (video)</w:t>
      </w:r>
    </w:p>
    <w:p w14:paraId="3F7A5A01" w14:textId="0E55BD59" w:rsidR="00BE683A" w:rsidRDefault="00827F50" w:rsidP="0047195F">
      <w:pPr>
        <w:tabs>
          <w:tab w:val="left" w:pos="1123"/>
        </w:tabs>
        <w:spacing w:line="360" w:lineRule="auto"/>
        <w:rPr>
          <w:lang w:val="en-GB"/>
        </w:rPr>
      </w:pPr>
      <w:r w:rsidRPr="007836EC">
        <w:rPr>
          <w:lang w:val="en-GB"/>
        </w:rPr>
        <w:t>Table 1 shows the tasks along with their</w:t>
      </w:r>
      <w:r w:rsidR="00ED3454">
        <w:rPr>
          <w:lang w:val="en-GB"/>
        </w:rPr>
        <w:t xml:space="preserve"> </w:t>
      </w:r>
      <w:r w:rsidRPr="007836EC">
        <w:rPr>
          <w:lang w:val="en-GB"/>
        </w:rPr>
        <w:t>metrics,</w:t>
      </w:r>
      <w:r w:rsidR="004D0985">
        <w:rPr>
          <w:lang w:val="en-GB"/>
        </w:rPr>
        <w:t xml:space="preserve"> </w:t>
      </w:r>
      <w:r w:rsidR="00284B15">
        <w:rPr>
          <w:lang w:val="en-GB"/>
        </w:rPr>
        <w:t>datasets,</w:t>
      </w:r>
      <w:r w:rsidRPr="007836EC">
        <w:rPr>
          <w:lang w:val="en-GB"/>
        </w:rPr>
        <w:t xml:space="preserve"> benchmarks, and training/testing description.</w:t>
      </w:r>
    </w:p>
    <w:p w14:paraId="5075AC47" w14:textId="629924D4" w:rsidR="004600DF" w:rsidRPr="00FF7622" w:rsidRDefault="00AD467C" w:rsidP="0047195F">
      <w:pPr>
        <w:pStyle w:val="Caption"/>
        <w:spacing w:line="360" w:lineRule="auto"/>
        <w:rPr>
          <w:b w:val="0"/>
          <w:bCs w:val="0"/>
        </w:rPr>
      </w:pPr>
      <w:bookmarkStart w:id="427" w:name="_Ref53391496"/>
      <w:r>
        <w:t xml:space="preserve">Table </w:t>
      </w:r>
      <w:r w:rsidR="00391CF2">
        <w:fldChar w:fldCharType="begin"/>
      </w:r>
      <w:r w:rsidR="00391CF2">
        <w:instrText xml:space="preserve"> SEQ</w:instrText>
      </w:r>
      <w:r w:rsidR="00391CF2">
        <w:instrText xml:space="preserve"> Table \* ARABIC </w:instrText>
      </w:r>
      <w:r w:rsidR="00391CF2">
        <w:fldChar w:fldCharType="separate"/>
      </w:r>
      <w:r w:rsidR="008831DE">
        <w:rPr>
          <w:noProof/>
        </w:rPr>
        <w:t>1</w:t>
      </w:r>
      <w:r w:rsidR="00391CF2">
        <w:rPr>
          <w:noProof/>
        </w:rPr>
        <w:fldChar w:fldCharType="end"/>
      </w:r>
      <w:bookmarkEnd w:id="427"/>
      <w:r>
        <w:t xml:space="preserve"> </w:t>
      </w:r>
      <w:r w:rsidRPr="0047195F">
        <w:rPr>
          <w:b w:val="0"/>
          <w:bCs w:val="0"/>
        </w:rPr>
        <w:t xml:space="preserve">Test conditions, key </w:t>
      </w:r>
      <w:r w:rsidR="00284B15">
        <w:rPr>
          <w:b w:val="0"/>
          <w:bCs w:val="0"/>
        </w:rPr>
        <w:t xml:space="preserve">tasks, </w:t>
      </w:r>
      <w:r w:rsidRPr="0047195F">
        <w:rPr>
          <w:b w:val="0"/>
          <w:bCs w:val="0"/>
        </w:rPr>
        <w:t>metrics, datasets, benchmarks for various tasks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1440"/>
        <w:gridCol w:w="1620"/>
        <w:gridCol w:w="1800"/>
        <w:gridCol w:w="3050"/>
      </w:tblGrid>
      <w:tr w:rsidR="007312EE" w:rsidRPr="007312EE" w14:paraId="7DFF3680" w14:textId="77777777" w:rsidTr="0047195F">
        <w:tc>
          <w:tcPr>
            <w:tcW w:w="1435" w:type="dxa"/>
          </w:tcPr>
          <w:p w14:paraId="56DDB334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bookmarkStart w:id="428" w:name="_Hlk53389928"/>
            <w:r w:rsidRPr="007312EE">
              <w:rPr>
                <w:rFonts w:ascii="Times New Roman" w:hAnsi="Times New Roman"/>
                <w:b/>
                <w:bCs/>
                <w:szCs w:val="20"/>
              </w:rPr>
              <w:t>Task</w:t>
            </w:r>
          </w:p>
        </w:tc>
        <w:tc>
          <w:tcPr>
            <w:tcW w:w="1440" w:type="dxa"/>
          </w:tcPr>
          <w:p w14:paraId="1230C489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Metrics</w:t>
            </w:r>
          </w:p>
        </w:tc>
        <w:tc>
          <w:tcPr>
            <w:tcW w:w="1620" w:type="dxa"/>
          </w:tcPr>
          <w:p w14:paraId="73F06BCC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Datasets</w:t>
            </w:r>
          </w:p>
        </w:tc>
        <w:tc>
          <w:tcPr>
            <w:tcW w:w="1800" w:type="dxa"/>
          </w:tcPr>
          <w:p w14:paraId="69645B81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Benchmarks</w:t>
            </w:r>
          </w:p>
        </w:tc>
        <w:tc>
          <w:tcPr>
            <w:tcW w:w="3050" w:type="dxa"/>
          </w:tcPr>
          <w:p w14:paraId="4A17615E" w14:textId="77777777" w:rsidR="007312EE" w:rsidRPr="007312EE" w:rsidRDefault="007312EE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312EE">
              <w:rPr>
                <w:rFonts w:ascii="Times New Roman" w:hAnsi="Times New Roman"/>
                <w:b/>
                <w:bCs/>
                <w:szCs w:val="20"/>
              </w:rPr>
              <w:t>Training/Testing</w:t>
            </w:r>
          </w:p>
        </w:tc>
      </w:tr>
      <w:tr w:rsidR="007312EE" w:rsidRPr="007312EE" w14:paraId="5E11D30E" w14:textId="77777777" w:rsidTr="0047195F">
        <w:trPr>
          <w:trHeight w:val="732"/>
        </w:trPr>
        <w:tc>
          <w:tcPr>
            <w:tcW w:w="1435" w:type="dxa"/>
            <w:vMerge w:val="restart"/>
          </w:tcPr>
          <w:p w14:paraId="42DAC728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Object Detection</w:t>
            </w:r>
          </w:p>
        </w:tc>
        <w:tc>
          <w:tcPr>
            <w:tcW w:w="1440" w:type="dxa"/>
            <w:vMerge w:val="restart"/>
          </w:tcPr>
          <w:p w14:paraId="5E1730B5" w14:textId="2826BF72" w:rsidR="007312EE" w:rsidRPr="0047195F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3" w:history="1">
              <w:proofErr w:type="spellStart"/>
              <w:r w:rsidR="007312EE" w:rsidRPr="0047195F">
                <w:rPr>
                  <w:rFonts w:ascii="Times New Roman" w:hAnsi="Times New Roman"/>
                  <w:szCs w:val="20"/>
                </w:rPr>
                <w:t>mAP</w:t>
              </w:r>
              <w:proofErr w:type="spellEnd"/>
            </w:hyperlink>
          </w:p>
          <w:p w14:paraId="3AB46E2A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vs </w:t>
            </w:r>
          </w:p>
          <w:p w14:paraId="36F31601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BPP/Rate</w:t>
            </w:r>
          </w:p>
        </w:tc>
        <w:tc>
          <w:tcPr>
            <w:tcW w:w="1620" w:type="dxa"/>
          </w:tcPr>
          <w:p w14:paraId="269FE88D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COCO [compressed]</w:t>
            </w:r>
          </w:p>
          <w:p w14:paraId="5FA927F0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519B4804" w14:textId="718B3780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4" w:anchor="detection-leaderboard" w:history="1">
              <w:r w:rsidR="007312EE" w:rsidRPr="007312EE">
                <w:rPr>
                  <w:rFonts w:ascii="Times New Roman" w:hAnsi="Times New Roman"/>
                  <w:color w:val="0000FF"/>
                  <w:szCs w:val="20"/>
                  <w:u w:val="single"/>
                </w:rPr>
                <w:t>http://cocodataset.org/#detection-leaderboard</w:t>
              </w:r>
            </w:hyperlink>
          </w:p>
        </w:tc>
        <w:tc>
          <w:tcPr>
            <w:tcW w:w="3050" w:type="dxa"/>
          </w:tcPr>
          <w:p w14:paraId="4D26A196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For COCO, use 2017 Val set for evaluation and 2017 Train in the case of retraining. </w:t>
            </w:r>
          </w:p>
        </w:tc>
      </w:tr>
      <w:tr w:rsidR="007312EE" w:rsidRPr="007312EE" w14:paraId="58EA64D7" w14:textId="77777777" w:rsidTr="0047195F">
        <w:trPr>
          <w:trHeight w:val="1236"/>
        </w:trPr>
        <w:tc>
          <w:tcPr>
            <w:tcW w:w="1435" w:type="dxa"/>
            <w:vMerge/>
          </w:tcPr>
          <w:p w14:paraId="6CDA9893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191C2D1A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678B2F8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7312EE">
              <w:rPr>
                <w:rFonts w:ascii="Times New Roman" w:hAnsi="Times New Roman"/>
                <w:szCs w:val="20"/>
              </w:rPr>
              <w:t>CityPersons</w:t>
            </w:r>
            <w:proofErr w:type="spellEnd"/>
          </w:p>
          <w:p w14:paraId="61ABCD2C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[uncompressed]</w:t>
            </w:r>
          </w:p>
          <w:p w14:paraId="16EAFD7C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588EB251" w14:textId="04DD2775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5" w:history="1">
              <w:r w:rsidR="007312EE" w:rsidRPr="007312EE">
                <w:rPr>
                  <w:rFonts w:ascii="Times New Roman" w:hAnsi="Times New Roman"/>
                  <w:color w:val="0000FF"/>
                  <w:szCs w:val="20"/>
                  <w:u w:val="single"/>
                </w:rPr>
                <w:t>https://www.cityscapes-dataset.com/benchmarks/</w:t>
              </w:r>
            </w:hyperlink>
          </w:p>
        </w:tc>
        <w:tc>
          <w:tcPr>
            <w:tcW w:w="3050" w:type="dxa"/>
          </w:tcPr>
          <w:p w14:paraId="755BAC35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For </w:t>
            </w:r>
            <w:proofErr w:type="spellStart"/>
            <w:r w:rsidRPr="007312EE">
              <w:rPr>
                <w:rFonts w:ascii="Times New Roman" w:hAnsi="Times New Roman"/>
                <w:szCs w:val="20"/>
              </w:rPr>
              <w:t>CityScapes</w:t>
            </w:r>
            <w:proofErr w:type="spellEnd"/>
            <w:r w:rsidRPr="007312EE">
              <w:rPr>
                <w:rFonts w:ascii="Times New Roman" w:hAnsi="Times New Roman"/>
                <w:szCs w:val="20"/>
              </w:rPr>
              <w:t>, use defined train and validation sets</w:t>
            </w:r>
          </w:p>
        </w:tc>
      </w:tr>
      <w:tr w:rsidR="007312EE" w:rsidRPr="007312EE" w14:paraId="3C6A74CB" w14:textId="77777777" w:rsidTr="0047195F">
        <w:trPr>
          <w:trHeight w:val="738"/>
        </w:trPr>
        <w:tc>
          <w:tcPr>
            <w:tcW w:w="1435" w:type="dxa"/>
            <w:vMerge/>
          </w:tcPr>
          <w:p w14:paraId="332B620D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225D4D50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3DC348CD" w14:textId="3B46E0EB" w:rsidR="004600DF" w:rsidRPr="004600DF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Open Images</w:t>
            </w:r>
          </w:p>
          <w:p w14:paraId="07CCAA22" w14:textId="77777777" w:rsidR="004600DF" w:rsidRPr="004600DF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Compressed</w:t>
            </w:r>
          </w:p>
          <w:p w14:paraId="70A0FEC8" w14:textId="51A77CAB" w:rsidR="007312EE" w:rsidRPr="007312EE" w:rsidRDefault="004600D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6B5B2814" w14:textId="333F7405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6" w:history="1">
              <w:r w:rsidR="004600DF" w:rsidRPr="00AC4269">
                <w:rPr>
                  <w:rStyle w:val="Hyperlink"/>
                  <w:rFonts w:asciiTheme="majorBidi" w:hAnsiTheme="majorBidi" w:cstheme="majorBidi"/>
                  <w:szCs w:val="20"/>
                </w:rPr>
                <w:t>https://storage.googleapis.com/openimages/web/index.html</w:t>
              </w:r>
            </w:hyperlink>
          </w:p>
        </w:tc>
        <w:tc>
          <w:tcPr>
            <w:tcW w:w="3050" w:type="dxa"/>
          </w:tcPr>
          <w:p w14:paraId="231D76FC" w14:textId="3F124752" w:rsidR="007312EE" w:rsidRPr="0047195F" w:rsidRDefault="004600DF">
            <w:pPr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Version 6.</w:t>
            </w:r>
          </w:p>
        </w:tc>
      </w:tr>
      <w:tr w:rsidR="007312EE" w:rsidRPr="007312EE" w14:paraId="54242C9D" w14:textId="77777777" w:rsidTr="0047195F">
        <w:trPr>
          <w:trHeight w:val="738"/>
        </w:trPr>
        <w:tc>
          <w:tcPr>
            <w:tcW w:w="1435" w:type="dxa"/>
            <w:vMerge/>
          </w:tcPr>
          <w:p w14:paraId="2783C871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05AD6F05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426B550D" w14:textId="77777777" w:rsidR="007312EE" w:rsidRPr="0032558B" w:rsidRDefault="007312EE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32558B">
              <w:rPr>
                <w:rFonts w:asciiTheme="majorBidi" w:hAnsiTheme="majorBidi" w:cstheme="majorBidi"/>
                <w:szCs w:val="20"/>
              </w:rPr>
              <w:t>FLIR Thermal Dataset</w:t>
            </w:r>
          </w:p>
          <w:p w14:paraId="6988CFBB" w14:textId="2AAAB2F5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32558B">
              <w:rPr>
                <w:rFonts w:asciiTheme="majorBidi" w:hAnsiTheme="majorBidi" w:cstheme="majorBidi"/>
                <w:szCs w:val="20"/>
              </w:rPr>
              <w:t>(image)</w:t>
            </w:r>
          </w:p>
        </w:tc>
        <w:tc>
          <w:tcPr>
            <w:tcW w:w="1800" w:type="dxa"/>
            <w:shd w:val="clear" w:color="auto" w:fill="auto"/>
          </w:tcPr>
          <w:p w14:paraId="40962CA0" w14:textId="2452A65B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7" w:history="1">
              <w:r w:rsidR="007312EE" w:rsidRPr="0032558B">
                <w:rPr>
                  <w:rStyle w:val="Hyperlink"/>
                  <w:rFonts w:asciiTheme="majorBidi" w:hAnsiTheme="majorBidi" w:cstheme="majorBidi"/>
                  <w:szCs w:val="20"/>
                </w:rPr>
                <w:t>https://www.flir.com/oem/adas/adas-dataset-form/</w:t>
              </w:r>
            </w:hyperlink>
          </w:p>
        </w:tc>
        <w:tc>
          <w:tcPr>
            <w:tcW w:w="3050" w:type="dxa"/>
            <w:vAlign w:val="center"/>
          </w:tcPr>
          <w:p w14:paraId="5C3ABAFC" w14:textId="2A37EB11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32558B">
              <w:rPr>
                <w:rFonts w:asciiTheme="majorBidi" w:hAnsiTheme="majorBidi" w:cstheme="majorBidi"/>
                <w:szCs w:val="20"/>
              </w:rPr>
              <w:t>Ability to sense thermal infrared radiation or heat</w:t>
            </w:r>
          </w:p>
        </w:tc>
      </w:tr>
      <w:tr w:rsidR="007312EE" w:rsidRPr="007312EE" w14:paraId="5EF754EA" w14:textId="77777777" w:rsidTr="0047195F">
        <w:tc>
          <w:tcPr>
            <w:tcW w:w="1435" w:type="dxa"/>
            <w:vMerge w:val="restart"/>
          </w:tcPr>
          <w:p w14:paraId="4799E77A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Object Segmentation</w:t>
            </w:r>
          </w:p>
        </w:tc>
        <w:tc>
          <w:tcPr>
            <w:tcW w:w="1440" w:type="dxa"/>
            <w:vMerge w:val="restart"/>
          </w:tcPr>
          <w:p w14:paraId="7652122D" w14:textId="11C4AFED" w:rsidR="007312EE" w:rsidRPr="0047195F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8" w:history="1">
              <w:proofErr w:type="spellStart"/>
              <w:r w:rsidR="007312EE" w:rsidRPr="0047195F">
                <w:rPr>
                  <w:rFonts w:ascii="Times New Roman" w:hAnsi="Times New Roman"/>
                  <w:szCs w:val="20"/>
                </w:rPr>
                <w:t>mAP</w:t>
              </w:r>
              <w:proofErr w:type="spellEnd"/>
            </w:hyperlink>
          </w:p>
          <w:p w14:paraId="459046E7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vs </w:t>
            </w:r>
          </w:p>
          <w:p w14:paraId="4AFCDDD0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BPP/Rate</w:t>
            </w:r>
          </w:p>
        </w:tc>
        <w:tc>
          <w:tcPr>
            <w:tcW w:w="1620" w:type="dxa"/>
          </w:tcPr>
          <w:p w14:paraId="61D662D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COCO</w:t>
            </w:r>
          </w:p>
          <w:p w14:paraId="789B53C8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[compressed]</w:t>
            </w:r>
          </w:p>
          <w:p w14:paraId="79EA12E5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73C12D56" w14:textId="419DD9C9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19" w:anchor="detection-leaderboard" w:history="1">
              <w:r w:rsidR="007312EE" w:rsidRPr="007312EE">
                <w:rPr>
                  <w:rFonts w:ascii="Times New Roman" w:hAnsi="Times New Roman"/>
                  <w:color w:val="0000FF"/>
                  <w:szCs w:val="20"/>
                  <w:u w:val="single"/>
                </w:rPr>
                <w:t>http://cocodataset.org/#detection-leaderboard</w:t>
              </w:r>
            </w:hyperlink>
          </w:p>
        </w:tc>
        <w:tc>
          <w:tcPr>
            <w:tcW w:w="3050" w:type="dxa"/>
          </w:tcPr>
          <w:p w14:paraId="54F53B78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(see above)</w:t>
            </w:r>
          </w:p>
        </w:tc>
      </w:tr>
      <w:tr w:rsidR="007312EE" w:rsidRPr="007312EE" w14:paraId="724FA697" w14:textId="77777777" w:rsidTr="0047195F">
        <w:tc>
          <w:tcPr>
            <w:tcW w:w="1435" w:type="dxa"/>
            <w:vMerge/>
          </w:tcPr>
          <w:p w14:paraId="51818B8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71D33AF8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4F8A3660" w14:textId="5FB8C0D2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20" w:history="1">
              <w:proofErr w:type="spellStart"/>
              <w:r w:rsidR="007312EE" w:rsidRPr="007312EE">
                <w:rPr>
                  <w:rFonts w:ascii="Times New Roman" w:hAnsi="Times New Roman"/>
                  <w:szCs w:val="20"/>
                </w:rPr>
                <w:t>CityScapes</w:t>
              </w:r>
              <w:proofErr w:type="spellEnd"/>
            </w:hyperlink>
            <w:r w:rsidR="007312EE" w:rsidRPr="007312EE">
              <w:rPr>
                <w:rFonts w:ascii="Times New Roman" w:hAnsi="Times New Roman"/>
                <w:szCs w:val="20"/>
              </w:rPr>
              <w:t xml:space="preserve"> [uncompressed]</w:t>
            </w:r>
          </w:p>
          <w:p w14:paraId="0454EB80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48DB532F" w14:textId="77777777" w:rsidR="007312EE" w:rsidRPr="007312EE" w:rsidRDefault="007312EE" w:rsidP="0047195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050" w:type="dxa"/>
          </w:tcPr>
          <w:p w14:paraId="21130911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(see above)</w:t>
            </w:r>
          </w:p>
        </w:tc>
      </w:tr>
      <w:tr w:rsidR="007312EE" w:rsidRPr="007312EE" w14:paraId="20E6BEEE" w14:textId="77777777" w:rsidTr="0047195F">
        <w:trPr>
          <w:trHeight w:val="602"/>
        </w:trPr>
        <w:tc>
          <w:tcPr>
            <w:tcW w:w="1435" w:type="dxa"/>
            <w:vMerge/>
          </w:tcPr>
          <w:p w14:paraId="74B6F1C1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29655F8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310F16A9" w14:textId="4DCA1919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21" w:history="1">
              <w:r w:rsidR="007312EE" w:rsidRPr="007312EE">
                <w:rPr>
                  <w:rFonts w:ascii="Times New Roman" w:hAnsi="Times New Roman"/>
                  <w:szCs w:val="20"/>
                </w:rPr>
                <w:t>KITTI</w:t>
              </w:r>
            </w:hyperlink>
          </w:p>
          <w:p w14:paraId="2AE52FF5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356D8652" w14:textId="5D31A1A2" w:rsidR="007312EE" w:rsidRPr="007312EE" w:rsidRDefault="00391CF2">
            <w:pPr>
              <w:jc w:val="center"/>
              <w:rPr>
                <w:rFonts w:ascii="Times New Roman" w:hAnsi="Times New Roman"/>
                <w:color w:val="0000FF"/>
                <w:szCs w:val="20"/>
                <w:u w:val="single"/>
              </w:rPr>
            </w:pPr>
            <w:hyperlink r:id="rId22" w:history="1">
              <w:r w:rsidR="007312EE" w:rsidRPr="007312EE">
                <w:rPr>
                  <w:rFonts w:ascii="Times New Roman" w:hAnsi="Times New Roman"/>
                  <w:color w:val="0000FF"/>
                  <w:szCs w:val="20"/>
                  <w:u w:val="single"/>
                </w:rPr>
                <w:t>http://www.cvlibs.net/datasets/kitti/eval_object.php</w:t>
              </w:r>
            </w:hyperlink>
          </w:p>
        </w:tc>
        <w:tc>
          <w:tcPr>
            <w:tcW w:w="3050" w:type="dxa"/>
          </w:tcPr>
          <w:p w14:paraId="78A9B08B" w14:textId="330175BF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We recommend using the predefined splits.</w:t>
            </w:r>
          </w:p>
        </w:tc>
      </w:tr>
      <w:tr w:rsidR="004600DF" w:rsidRPr="007312EE" w14:paraId="313301D7" w14:textId="77777777" w:rsidTr="0047195F">
        <w:trPr>
          <w:trHeight w:val="602"/>
        </w:trPr>
        <w:tc>
          <w:tcPr>
            <w:tcW w:w="1435" w:type="dxa"/>
            <w:vMerge/>
          </w:tcPr>
          <w:p w14:paraId="58EB9339" w14:textId="77777777" w:rsidR="004600DF" w:rsidRPr="007312EE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0" w:type="dxa"/>
            <w:vMerge/>
          </w:tcPr>
          <w:p w14:paraId="607BE039" w14:textId="77777777" w:rsidR="004600DF" w:rsidRPr="007312EE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</w:tcPr>
          <w:p w14:paraId="7BECF12A" w14:textId="292F5FD4" w:rsidR="004600DF" w:rsidRPr="004600DF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Open Images</w:t>
            </w:r>
          </w:p>
          <w:p w14:paraId="4BECC98D" w14:textId="77777777" w:rsidR="004600DF" w:rsidRPr="004600DF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Compressed</w:t>
            </w:r>
          </w:p>
          <w:p w14:paraId="0B55E7D7" w14:textId="55FCF246" w:rsidR="004600DF" w:rsidRPr="007312EE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(Image)</w:t>
            </w:r>
          </w:p>
        </w:tc>
        <w:tc>
          <w:tcPr>
            <w:tcW w:w="1800" w:type="dxa"/>
          </w:tcPr>
          <w:p w14:paraId="79ABE39E" w14:textId="79D1FF86" w:rsidR="004600DF" w:rsidRPr="007312EE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https://storage.googleapis.com/openimages/web/index.html</w:t>
            </w:r>
          </w:p>
        </w:tc>
        <w:tc>
          <w:tcPr>
            <w:tcW w:w="3050" w:type="dxa"/>
          </w:tcPr>
          <w:p w14:paraId="52480D4C" w14:textId="5A0EE7A4" w:rsidR="004600DF" w:rsidRPr="0047195F" w:rsidRDefault="004600DF" w:rsidP="0047195F">
            <w:pPr>
              <w:rPr>
                <w:rFonts w:asciiTheme="minorBidi" w:hAnsiTheme="minorBidi" w:cstheme="minorBidi"/>
                <w:szCs w:val="20"/>
              </w:rPr>
            </w:pPr>
            <w:r>
              <w:rPr>
                <w:rFonts w:asciiTheme="minorBidi" w:hAnsiTheme="minorBidi" w:cstheme="minorBidi"/>
                <w:szCs w:val="20"/>
              </w:rPr>
              <w:t>Version 6.</w:t>
            </w:r>
          </w:p>
        </w:tc>
      </w:tr>
      <w:tr w:rsidR="007312EE" w:rsidRPr="007312EE" w14:paraId="65F5A02E" w14:textId="77777777" w:rsidTr="0047195F">
        <w:tc>
          <w:tcPr>
            <w:tcW w:w="1435" w:type="dxa"/>
          </w:tcPr>
          <w:p w14:paraId="248DB4BC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Object Tracking</w:t>
            </w:r>
          </w:p>
        </w:tc>
        <w:tc>
          <w:tcPr>
            <w:tcW w:w="1440" w:type="dxa"/>
          </w:tcPr>
          <w:p w14:paraId="6B5B56CE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MOTA</w:t>
            </w:r>
          </w:p>
          <w:p w14:paraId="2A1E0224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 xml:space="preserve">vs </w:t>
            </w:r>
          </w:p>
          <w:p w14:paraId="5C44E8B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Rate</w:t>
            </w:r>
          </w:p>
        </w:tc>
        <w:tc>
          <w:tcPr>
            <w:tcW w:w="1620" w:type="dxa"/>
          </w:tcPr>
          <w:p w14:paraId="5AA13CFA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MOT20</w:t>
            </w:r>
          </w:p>
          <w:p w14:paraId="76AD2400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[compressed]</w:t>
            </w:r>
          </w:p>
          <w:p w14:paraId="6B4B0464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(video)</w:t>
            </w:r>
          </w:p>
        </w:tc>
        <w:tc>
          <w:tcPr>
            <w:tcW w:w="1800" w:type="dxa"/>
          </w:tcPr>
          <w:p w14:paraId="347486D9" w14:textId="54129D9D" w:rsidR="007312EE" w:rsidRPr="007312EE" w:rsidRDefault="00391CF2">
            <w:pPr>
              <w:jc w:val="center"/>
              <w:rPr>
                <w:rFonts w:ascii="Times New Roman" w:hAnsi="Times New Roman"/>
                <w:szCs w:val="20"/>
              </w:rPr>
            </w:pPr>
            <w:hyperlink r:id="rId23" w:history="1">
              <w:r w:rsidR="007312EE" w:rsidRPr="007312EE">
                <w:rPr>
                  <w:rFonts w:ascii="Times New Roman" w:hAnsi="Times New Roman"/>
                  <w:color w:val="0000FF"/>
                  <w:szCs w:val="20"/>
                  <w:u w:val="single"/>
                </w:rPr>
                <w:t>https://arxiv.org/pdf/1906.04567.pdf</w:t>
              </w:r>
            </w:hyperlink>
          </w:p>
        </w:tc>
        <w:tc>
          <w:tcPr>
            <w:tcW w:w="3050" w:type="dxa"/>
          </w:tcPr>
          <w:p w14:paraId="756605B3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Dataset split is available from the Tracking Challenge, available on their website.</w:t>
            </w:r>
          </w:p>
        </w:tc>
      </w:tr>
      <w:tr w:rsidR="007312EE" w:rsidRPr="007312EE" w14:paraId="23598A44" w14:textId="77777777" w:rsidTr="0047195F">
        <w:tc>
          <w:tcPr>
            <w:tcW w:w="1435" w:type="dxa"/>
          </w:tcPr>
          <w:p w14:paraId="1B0F042B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Hybrid Machine / Human Vision</w:t>
            </w:r>
          </w:p>
        </w:tc>
        <w:tc>
          <w:tcPr>
            <w:tcW w:w="1440" w:type="dxa"/>
          </w:tcPr>
          <w:p w14:paraId="201AD64E" w14:textId="77777777" w:rsidR="004600DF" w:rsidRPr="004600DF" w:rsidRDefault="004600DF" w:rsidP="0047195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BD-rate</w:t>
            </w:r>
          </w:p>
          <w:p w14:paraId="191607B2" w14:textId="3CD6FF5A" w:rsidR="007312EE" w:rsidRPr="007312EE" w:rsidRDefault="004600DF">
            <w:pPr>
              <w:jc w:val="center"/>
              <w:rPr>
                <w:rFonts w:ascii="Times New Roman" w:hAnsi="Times New Roman"/>
                <w:szCs w:val="20"/>
              </w:rPr>
            </w:pPr>
            <w:r w:rsidRPr="004600DF">
              <w:rPr>
                <w:rFonts w:ascii="Times New Roman" w:hAnsi="Times New Roman"/>
                <w:szCs w:val="20"/>
              </w:rPr>
              <w:t>(</w:t>
            </w:r>
            <w:proofErr w:type="spellStart"/>
            <w:r w:rsidRPr="004600DF">
              <w:rPr>
                <w:rFonts w:ascii="Times New Roman" w:hAnsi="Times New Roman"/>
                <w:szCs w:val="20"/>
              </w:rPr>
              <w:t>mAP</w:t>
            </w:r>
            <w:proofErr w:type="spellEnd"/>
            <w:r w:rsidRPr="004600DF">
              <w:rPr>
                <w:rFonts w:ascii="Times New Roman" w:hAnsi="Times New Roman"/>
                <w:szCs w:val="20"/>
              </w:rPr>
              <w:t>/MOT</w:t>
            </w:r>
            <w:r w:rsidR="007E698C">
              <w:rPr>
                <w:rFonts w:ascii="Times New Roman" w:hAnsi="Times New Roman"/>
                <w:szCs w:val="20"/>
              </w:rPr>
              <w:t>A</w:t>
            </w:r>
            <w:r w:rsidRPr="004600DF">
              <w:rPr>
                <w:rFonts w:ascii="Times New Roman" w:hAnsi="Times New Roman"/>
                <w:szCs w:val="20"/>
              </w:rPr>
              <w:t>, SSIM, PSNR vs. BPP/bitrate)</w:t>
            </w:r>
          </w:p>
        </w:tc>
        <w:tc>
          <w:tcPr>
            <w:tcW w:w="1620" w:type="dxa"/>
          </w:tcPr>
          <w:p w14:paraId="7D320224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Any combination of listed Datasets</w:t>
            </w:r>
          </w:p>
          <w:p w14:paraId="02890E0D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(video)</w:t>
            </w:r>
          </w:p>
        </w:tc>
        <w:tc>
          <w:tcPr>
            <w:tcW w:w="1800" w:type="dxa"/>
          </w:tcPr>
          <w:p w14:paraId="5EECBCA5" w14:textId="77777777" w:rsidR="007312EE" w:rsidRPr="007312EE" w:rsidRDefault="007312EE">
            <w:pPr>
              <w:jc w:val="center"/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See above</w:t>
            </w:r>
          </w:p>
        </w:tc>
        <w:tc>
          <w:tcPr>
            <w:tcW w:w="3050" w:type="dxa"/>
          </w:tcPr>
          <w:p w14:paraId="3B0E016D" w14:textId="77777777" w:rsidR="007312EE" w:rsidRPr="007312EE" w:rsidRDefault="007312EE">
            <w:pPr>
              <w:rPr>
                <w:rFonts w:ascii="Times New Roman" w:hAnsi="Times New Roman"/>
                <w:szCs w:val="20"/>
              </w:rPr>
            </w:pPr>
            <w:r w:rsidRPr="007312EE">
              <w:rPr>
                <w:rFonts w:ascii="Times New Roman" w:hAnsi="Times New Roman"/>
                <w:szCs w:val="20"/>
              </w:rPr>
              <w:t>See above</w:t>
            </w:r>
          </w:p>
        </w:tc>
      </w:tr>
      <w:bookmarkEnd w:id="428"/>
    </w:tbl>
    <w:p w14:paraId="1D37F89D" w14:textId="77777777" w:rsidR="00827F50" w:rsidRPr="002E56E3" w:rsidRDefault="00827F50" w:rsidP="0047195F">
      <w:pPr>
        <w:spacing w:line="360" w:lineRule="auto"/>
        <w:rPr>
          <w:lang w:val="en-GB"/>
        </w:rPr>
      </w:pPr>
    </w:p>
    <w:p w14:paraId="2010E803" w14:textId="7867F1CD" w:rsidR="00F51CA9" w:rsidRDefault="00F51CA9" w:rsidP="0047195F">
      <w:pPr>
        <w:pStyle w:val="Heading2"/>
        <w:spacing w:line="360" w:lineRule="auto"/>
        <w:rPr>
          <w:lang w:val="en-GB"/>
        </w:rPr>
      </w:pPr>
      <w:bookmarkStart w:id="429" w:name="_Toc53661873"/>
      <w:r>
        <w:rPr>
          <w:lang w:val="en-GB"/>
        </w:rPr>
        <w:t>Machine</w:t>
      </w:r>
      <w:r w:rsidR="00267AA0">
        <w:rPr>
          <w:lang w:val="en-GB"/>
        </w:rPr>
        <w:t>-</w:t>
      </w:r>
      <w:r w:rsidR="000763EE">
        <w:rPr>
          <w:lang w:val="en-GB"/>
        </w:rPr>
        <w:t>v</w:t>
      </w:r>
      <w:r>
        <w:rPr>
          <w:lang w:val="en-GB"/>
        </w:rPr>
        <w:t>ision</w:t>
      </w:r>
      <w:r w:rsidR="00053B93">
        <w:rPr>
          <w:lang w:val="en-GB"/>
        </w:rPr>
        <w:t xml:space="preserve"> </w:t>
      </w:r>
      <w:r w:rsidR="000763EE">
        <w:rPr>
          <w:lang w:val="en-GB"/>
        </w:rPr>
        <w:t>t</w:t>
      </w:r>
      <w:r w:rsidR="00053B93">
        <w:rPr>
          <w:lang w:val="en-GB"/>
        </w:rPr>
        <w:t>asks</w:t>
      </w:r>
      <w:bookmarkEnd w:id="429"/>
    </w:p>
    <w:p w14:paraId="5E851D67" w14:textId="3E07A96E" w:rsidR="00715814" w:rsidRDefault="00D157F9" w:rsidP="00AA474F">
      <w:pPr>
        <w:spacing w:line="360" w:lineRule="auto"/>
        <w:rPr>
          <w:lang w:val="en-GB"/>
        </w:rPr>
      </w:pPr>
      <w:r>
        <w:rPr>
          <w:lang w:val="en-GB"/>
        </w:rPr>
        <w:t>The anchors for the test cases are provided in</w:t>
      </w:r>
      <w:r w:rsidR="00203D19">
        <w:rPr>
          <w:lang w:val="en-GB"/>
        </w:rPr>
        <w:t xml:space="preserve"> the MPEG-VCM evaluation framework document</w:t>
      </w:r>
      <w:r>
        <w:rPr>
          <w:lang w:val="en-GB"/>
        </w:rPr>
        <w:t xml:space="preserve"> </w:t>
      </w:r>
      <w:sdt>
        <w:sdtPr>
          <w:rPr>
            <w:lang w:val="en-GB"/>
          </w:rPr>
          <w:id w:val="-101580844"/>
          <w:citation/>
        </w:sdtPr>
        <w:sdtEndPr/>
        <w:sdtContent>
          <w:r>
            <w:rPr>
              <w:lang w:val="en-GB"/>
            </w:rPr>
            <w:fldChar w:fldCharType="begin"/>
          </w:r>
          <w:r w:rsidR="00953757">
            <w:instrText xml:space="preserve">CITATION w19202 \l 1033 </w:instrText>
          </w:r>
          <w:r>
            <w:rPr>
              <w:lang w:val="en-GB"/>
            </w:rPr>
            <w:fldChar w:fldCharType="separate"/>
          </w:r>
          <w:r w:rsidR="00953757" w:rsidRPr="00953757">
            <w:rPr>
              <w:noProof/>
              <w:lang w:val="en-GB"/>
            </w:rPr>
            <w:t>[2]</w:t>
          </w:r>
          <w:r>
            <w:rPr>
              <w:lang w:val="en-GB"/>
            </w:rPr>
            <w:fldChar w:fldCharType="end"/>
          </w:r>
        </w:sdtContent>
      </w:sdt>
      <w:r>
        <w:rPr>
          <w:lang w:val="en-GB"/>
        </w:rPr>
        <w:t>.</w:t>
      </w:r>
      <w:r w:rsidR="008F1890">
        <w:rPr>
          <w:lang w:val="en-GB"/>
        </w:rPr>
        <w:t xml:space="preserve">  Both </w:t>
      </w:r>
      <w:r w:rsidR="004D0985">
        <w:rPr>
          <w:lang w:val="en-GB"/>
        </w:rPr>
        <w:t xml:space="preserve">a </w:t>
      </w:r>
      <w:r w:rsidR="008F1890">
        <w:rPr>
          <w:lang w:val="en-GB"/>
        </w:rPr>
        <w:t>single task and multi</w:t>
      </w:r>
      <w:r w:rsidR="004D0985">
        <w:rPr>
          <w:lang w:val="en-GB"/>
        </w:rPr>
        <w:t>-</w:t>
      </w:r>
      <w:r w:rsidR="008F1890">
        <w:rPr>
          <w:lang w:val="en-GB"/>
        </w:rPr>
        <w:t>task are considered for machine-</w:t>
      </w:r>
      <w:r w:rsidR="004D0985">
        <w:rPr>
          <w:lang w:val="en-GB"/>
        </w:rPr>
        <w:t>only</w:t>
      </w:r>
      <w:r w:rsidR="008F1890">
        <w:rPr>
          <w:lang w:val="en-GB"/>
        </w:rPr>
        <w:t xml:space="preserve"> </w:t>
      </w:r>
      <w:r w:rsidR="00ED301B">
        <w:rPr>
          <w:lang w:val="en-GB"/>
        </w:rPr>
        <w:t>test</w:t>
      </w:r>
      <w:r w:rsidR="008F1890">
        <w:rPr>
          <w:lang w:val="en-GB"/>
        </w:rPr>
        <w:t xml:space="preserve"> cases.</w:t>
      </w:r>
    </w:p>
    <w:p w14:paraId="0F9508C5" w14:textId="0A4DCACA" w:rsidR="0067467C" w:rsidRDefault="0067467C" w:rsidP="0047195F">
      <w:pPr>
        <w:pStyle w:val="Heading3"/>
        <w:spacing w:line="360" w:lineRule="auto"/>
        <w:rPr>
          <w:lang w:val="en-GB"/>
        </w:rPr>
      </w:pPr>
      <w:bookmarkStart w:id="430" w:name="_Toc53398535"/>
      <w:bookmarkStart w:id="431" w:name="_Toc53401563"/>
      <w:bookmarkStart w:id="432" w:name="_Toc53401607"/>
      <w:bookmarkStart w:id="433" w:name="_Toc53458284"/>
      <w:bookmarkStart w:id="434" w:name="_Toc53542251"/>
      <w:bookmarkStart w:id="435" w:name="_Toc53542294"/>
      <w:bookmarkStart w:id="436" w:name="_Toc53586089"/>
      <w:bookmarkStart w:id="437" w:name="_Toc53586132"/>
      <w:bookmarkStart w:id="438" w:name="_Toc53586443"/>
      <w:bookmarkStart w:id="439" w:name="_Toc53587106"/>
      <w:bookmarkStart w:id="440" w:name="_Toc53591545"/>
      <w:bookmarkStart w:id="441" w:name="_Toc53613759"/>
      <w:bookmarkStart w:id="442" w:name="_Toc53613802"/>
      <w:bookmarkStart w:id="443" w:name="_Toc53647804"/>
      <w:bookmarkStart w:id="444" w:name="_Toc53648254"/>
      <w:bookmarkStart w:id="445" w:name="_Toc53661874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r>
        <w:rPr>
          <w:lang w:val="en-GB"/>
        </w:rPr>
        <w:t>Single</w:t>
      </w:r>
      <w:r w:rsidR="00F82263">
        <w:rPr>
          <w:lang w:val="en-GB"/>
        </w:rPr>
        <w:t>-</w:t>
      </w:r>
      <w:r>
        <w:rPr>
          <w:lang w:val="en-GB"/>
        </w:rPr>
        <w:t>task</w:t>
      </w:r>
      <w:r w:rsidR="00F82263">
        <w:rPr>
          <w:lang w:val="en-GB"/>
        </w:rPr>
        <w:t xml:space="preserve"> test ca</w:t>
      </w:r>
      <w:r w:rsidR="00D30429">
        <w:rPr>
          <w:lang w:val="en-GB"/>
        </w:rPr>
        <w:t>ses</w:t>
      </w:r>
      <w:bookmarkEnd w:id="445"/>
    </w:p>
    <w:p w14:paraId="0FD8AA75" w14:textId="19587F80" w:rsidR="001A6395" w:rsidRDefault="002C6F5C" w:rsidP="0047195F">
      <w:pPr>
        <w:spacing w:line="360" w:lineRule="auto"/>
        <w:rPr>
          <w:lang w:val="en-GB" w:eastAsia="zh-TW"/>
        </w:rPr>
      </w:pPr>
      <w:bookmarkStart w:id="446" w:name="_Hlk53391686"/>
      <w:r w:rsidRPr="002C6F5C">
        <w:rPr>
          <w:lang w:val="en-GB" w:eastAsia="zh-TW"/>
        </w:rPr>
        <w:t xml:space="preserve">For machine-vision </w:t>
      </w:r>
      <w:r>
        <w:rPr>
          <w:lang w:val="en-GB" w:eastAsia="zh-TW"/>
        </w:rPr>
        <w:t>single</w:t>
      </w:r>
      <w:r w:rsidRPr="002C6F5C">
        <w:rPr>
          <w:lang w:val="en-GB" w:eastAsia="zh-TW"/>
        </w:rPr>
        <w:t xml:space="preserve">-task test cases, </w:t>
      </w:r>
      <w:r>
        <w:rPr>
          <w:lang w:val="en-GB" w:eastAsia="zh-TW"/>
        </w:rPr>
        <w:t>the</w:t>
      </w:r>
      <w:r w:rsidRPr="002C6F5C">
        <w:rPr>
          <w:lang w:val="en-GB" w:eastAsia="zh-TW"/>
        </w:rPr>
        <w:t xml:space="preserve"> d</w:t>
      </w:r>
      <w:r w:rsidR="00ED5018" w:rsidRPr="00ED5018">
        <w:rPr>
          <w:lang w:val="en-GB" w:eastAsia="zh-TW"/>
        </w:rPr>
        <w:t>atasets and tasks</w:t>
      </w:r>
      <w:r w:rsidRPr="002C6F5C">
        <w:rPr>
          <w:lang w:val="en-GB" w:eastAsia="zh-TW"/>
        </w:rPr>
        <w:t xml:space="preserve"> listed in </w:t>
      </w:r>
      <w:r>
        <w:rPr>
          <w:lang w:val="en-GB" w:eastAsia="zh-TW"/>
        </w:rPr>
        <w:fldChar w:fldCharType="begin"/>
      </w:r>
      <w:r>
        <w:rPr>
          <w:lang w:val="en-GB" w:eastAsia="zh-TW"/>
        </w:rPr>
        <w:instrText xml:space="preserve"> REF _Ref53391496 \h </w:instrText>
      </w:r>
      <w:r w:rsidR="002028FE">
        <w:rPr>
          <w:lang w:val="en-GB" w:eastAsia="zh-TW"/>
        </w:rPr>
        <w:instrText xml:space="preserve"> \* MERGEFORMAT </w:instrText>
      </w:r>
      <w:r>
        <w:rPr>
          <w:lang w:val="en-GB" w:eastAsia="zh-TW"/>
        </w:rPr>
      </w:r>
      <w:r>
        <w:rPr>
          <w:lang w:val="en-GB" w:eastAsia="zh-TW"/>
        </w:rPr>
        <w:fldChar w:fldCharType="separate"/>
      </w:r>
      <w:r w:rsidR="008831DE">
        <w:t xml:space="preserve">Table </w:t>
      </w:r>
      <w:r w:rsidR="008831DE">
        <w:rPr>
          <w:noProof/>
        </w:rPr>
        <w:t>1</w:t>
      </w:r>
      <w:r>
        <w:rPr>
          <w:lang w:val="en-GB" w:eastAsia="zh-TW"/>
        </w:rPr>
        <w:fldChar w:fldCharType="end"/>
      </w:r>
      <w:r w:rsidRPr="002C6F5C">
        <w:rPr>
          <w:lang w:val="en-GB" w:eastAsia="zh-TW"/>
        </w:rPr>
        <w:t xml:space="preserve"> </w:t>
      </w:r>
      <w:r w:rsidR="004D0985">
        <w:rPr>
          <w:lang w:val="en-GB" w:eastAsia="zh-TW"/>
        </w:rPr>
        <w:t>shall</w:t>
      </w:r>
      <w:r w:rsidRPr="002C6F5C">
        <w:rPr>
          <w:lang w:val="en-GB" w:eastAsia="zh-TW"/>
        </w:rPr>
        <w:t xml:space="preserve"> be used.  </w:t>
      </w:r>
      <w:r w:rsidR="004D0985">
        <w:rPr>
          <w:lang w:val="en-GB" w:eastAsia="zh-TW"/>
        </w:rPr>
        <w:t>Submitters are required to provide a</w:t>
      </w:r>
      <w:r w:rsidR="002F30F4">
        <w:rPr>
          <w:lang w:val="en-GB" w:eastAsia="zh-TW"/>
        </w:rPr>
        <w:t>t least one machine task</w:t>
      </w:r>
      <w:r w:rsidR="004D0985">
        <w:rPr>
          <w:lang w:val="en-GB" w:eastAsia="zh-TW"/>
        </w:rPr>
        <w:t xml:space="preserve"> result(s)</w:t>
      </w:r>
      <w:r w:rsidR="002F30F4">
        <w:rPr>
          <w:lang w:val="en-GB" w:eastAsia="zh-TW"/>
        </w:rPr>
        <w:t xml:space="preserve">. </w:t>
      </w:r>
      <w:r w:rsidRPr="002C6F5C">
        <w:rPr>
          <w:lang w:val="en-GB" w:eastAsia="zh-TW"/>
        </w:rPr>
        <w:t>Submissions of test cases for machine-vision</w:t>
      </w:r>
      <w:r>
        <w:rPr>
          <w:lang w:val="en-GB" w:eastAsia="zh-TW"/>
        </w:rPr>
        <w:t xml:space="preserve"> single </w:t>
      </w:r>
      <w:r w:rsidRPr="002C6F5C">
        <w:rPr>
          <w:lang w:val="en-GB" w:eastAsia="zh-TW"/>
        </w:rPr>
        <w:t>task</w:t>
      </w:r>
      <w:r w:rsidR="006746FA">
        <w:rPr>
          <w:lang w:val="en-GB" w:eastAsia="zh-TW"/>
        </w:rPr>
        <w:t xml:space="preserve"> </w:t>
      </w:r>
    </w:p>
    <w:bookmarkEnd w:id="446"/>
    <w:p w14:paraId="31087738" w14:textId="1C5687EA" w:rsidR="00ED301B" w:rsidRPr="0047195F" w:rsidRDefault="00A17B59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CN"/>
        </w:rPr>
      </w:pPr>
      <w:r>
        <w:rPr>
          <w:rFonts w:cs="Arial"/>
          <w:lang w:val="en-GB" w:eastAsia="zh-TW"/>
        </w:rPr>
        <w:t xml:space="preserve">shall </w:t>
      </w:r>
      <w:r w:rsidR="006746FA" w:rsidRPr="0047195F">
        <w:rPr>
          <w:rFonts w:cs="Arial"/>
          <w:lang w:val="en-GB" w:eastAsia="zh-TW"/>
        </w:rPr>
        <w:t xml:space="preserve">use the same </w:t>
      </w:r>
      <w:r w:rsidR="001A6395" w:rsidRPr="0047195F">
        <w:rPr>
          <w:rFonts w:cs="Arial"/>
          <w:lang w:val="en-GB" w:eastAsia="zh-TW"/>
        </w:rPr>
        <w:t>compression</w:t>
      </w:r>
      <w:r w:rsidR="006746FA" w:rsidRPr="0047195F">
        <w:rPr>
          <w:rFonts w:cs="Arial"/>
          <w:lang w:val="en-GB" w:eastAsia="zh-TW"/>
        </w:rPr>
        <w:t xml:space="preserve"> technologies for all tasks</w:t>
      </w:r>
      <w:r w:rsidR="001A6395" w:rsidRPr="0047195F">
        <w:rPr>
          <w:rFonts w:cs="Arial"/>
          <w:lang w:eastAsia="zh-TW"/>
        </w:rPr>
        <w:t xml:space="preserve"> listed </w:t>
      </w:r>
      <w:r w:rsidR="006746FA" w:rsidRPr="0047195F">
        <w:rPr>
          <w:rFonts w:cs="Arial"/>
          <w:lang w:val="en-GB" w:eastAsia="zh-CN"/>
        </w:rPr>
        <w:t>i</w:t>
      </w:r>
      <w:r w:rsidR="006746FA" w:rsidRPr="0047195F">
        <w:rPr>
          <w:rFonts w:cs="Arial"/>
          <w:lang w:val="en-GB" w:eastAsia="zh-TW"/>
        </w:rPr>
        <w:t>n th</w:t>
      </w:r>
      <w:r w:rsidR="004D0985" w:rsidRPr="0047195F">
        <w:rPr>
          <w:rFonts w:cs="Arial"/>
          <w:lang w:val="en-GB" w:eastAsia="zh-TW"/>
        </w:rPr>
        <w:t>e</w:t>
      </w:r>
      <w:r w:rsidR="006746FA" w:rsidRPr="0047195F">
        <w:rPr>
          <w:rFonts w:cs="Arial"/>
          <w:lang w:val="en-GB" w:eastAsia="zh-TW"/>
        </w:rPr>
        <w:t xml:space="preserve"> test case</w:t>
      </w:r>
      <w:r w:rsidR="001A6395" w:rsidRPr="0047195F">
        <w:rPr>
          <w:rFonts w:cs="Arial"/>
          <w:lang w:val="en-GB" w:eastAsia="zh-TW"/>
        </w:rPr>
        <w:t>,</w:t>
      </w:r>
    </w:p>
    <w:p w14:paraId="15AF26D8" w14:textId="3EA8DB3F" w:rsidR="00ED301B" w:rsidRPr="0047195F" w:rsidRDefault="001A6395" w:rsidP="00ED301B">
      <w:pPr>
        <w:pStyle w:val="ListParagraph"/>
        <w:numPr>
          <w:ilvl w:val="0"/>
          <w:numId w:val="52"/>
        </w:numPr>
        <w:spacing w:line="360" w:lineRule="auto"/>
        <w:rPr>
          <w:lang w:val="en-GB" w:eastAsia="zh-CN"/>
        </w:rPr>
      </w:pPr>
      <w:r w:rsidRPr="0047195F">
        <w:rPr>
          <w:rFonts w:cs="Arial"/>
          <w:lang w:val="en-GB" w:eastAsia="zh-TW"/>
        </w:rPr>
        <w:t>may generate different bitstreams for different tasks,</w:t>
      </w:r>
    </w:p>
    <w:p w14:paraId="0A32D5D0" w14:textId="56299E6A" w:rsidR="006746FA" w:rsidRPr="0047195F" w:rsidRDefault="001A6395" w:rsidP="0047195F">
      <w:pPr>
        <w:pStyle w:val="ListParagraph"/>
        <w:numPr>
          <w:ilvl w:val="0"/>
          <w:numId w:val="52"/>
        </w:numPr>
        <w:spacing w:line="360" w:lineRule="auto"/>
        <w:rPr>
          <w:lang w:val="en-GB" w:eastAsia="zh-CN"/>
        </w:rPr>
      </w:pPr>
      <w:r w:rsidRPr="0047195F">
        <w:rPr>
          <w:rFonts w:cs="Arial"/>
          <w:sz w:val="22"/>
          <w:lang w:val="en-GB" w:eastAsia="zh-TW"/>
        </w:rPr>
        <w:t>shall indicate if any parameters of compression are adjusted per task or per dataset.</w:t>
      </w:r>
    </w:p>
    <w:p w14:paraId="0C0220A2" w14:textId="5B0ED2C3" w:rsidR="0067467C" w:rsidRDefault="0067467C" w:rsidP="0047195F">
      <w:pPr>
        <w:pStyle w:val="Heading3"/>
        <w:spacing w:line="360" w:lineRule="auto"/>
        <w:rPr>
          <w:lang w:val="en-GB"/>
        </w:rPr>
      </w:pPr>
      <w:bookmarkStart w:id="447" w:name="_Toc53661875"/>
      <w:r>
        <w:rPr>
          <w:rFonts w:hint="eastAsia"/>
          <w:lang w:val="en-GB"/>
        </w:rPr>
        <w:t>M</w:t>
      </w:r>
      <w:r>
        <w:rPr>
          <w:lang w:val="en-GB"/>
        </w:rPr>
        <w:t>ulti-task</w:t>
      </w:r>
      <w:r w:rsidR="00F82263">
        <w:rPr>
          <w:lang w:val="en-GB"/>
        </w:rPr>
        <w:t xml:space="preserve"> test cases</w:t>
      </w:r>
      <w:bookmarkEnd w:id="447"/>
    </w:p>
    <w:p w14:paraId="454FB260" w14:textId="08B9C549" w:rsidR="001A6395" w:rsidRDefault="00ED5018" w:rsidP="0047195F">
      <w:pPr>
        <w:spacing w:line="360" w:lineRule="auto"/>
        <w:rPr>
          <w:lang w:val="en-GB" w:eastAsia="zh-TW"/>
        </w:rPr>
      </w:pPr>
      <w:bookmarkStart w:id="448" w:name="_Hlk53397708"/>
      <w:r>
        <w:rPr>
          <w:lang w:val="en-GB" w:eastAsia="zh-TW"/>
        </w:rPr>
        <w:t>For machine-</w:t>
      </w:r>
      <w:r w:rsidR="00ED301B">
        <w:rPr>
          <w:lang w:val="en-GB" w:eastAsia="zh-TW"/>
        </w:rPr>
        <w:t>vision</w:t>
      </w:r>
      <w:r>
        <w:rPr>
          <w:lang w:val="en-GB" w:eastAsia="zh-TW"/>
        </w:rPr>
        <w:t xml:space="preserve"> multi-task </w:t>
      </w:r>
      <w:r w:rsidR="002C6F5C">
        <w:rPr>
          <w:lang w:val="en-GB" w:eastAsia="zh-TW"/>
        </w:rPr>
        <w:t>test cases,</w:t>
      </w:r>
      <w:r w:rsidR="002C6F5C" w:rsidRPr="002C6F5C">
        <w:rPr>
          <w:lang w:val="en-GB" w:eastAsia="zh-TW"/>
        </w:rPr>
        <w:t xml:space="preserve"> any combination of d</w:t>
      </w:r>
      <w:r w:rsidRPr="00ED5018">
        <w:rPr>
          <w:lang w:val="en-GB" w:eastAsia="zh-TW"/>
        </w:rPr>
        <w:t>atasets and tasks</w:t>
      </w:r>
      <w:r w:rsidR="002C6F5C" w:rsidRPr="002C6F5C">
        <w:rPr>
          <w:lang w:val="en-GB" w:eastAsia="zh-TW"/>
        </w:rPr>
        <w:t xml:space="preserve"> listed in </w:t>
      </w:r>
      <w:r w:rsidR="002C6F5C">
        <w:rPr>
          <w:lang w:val="en-GB" w:eastAsia="zh-TW"/>
        </w:rPr>
        <w:fldChar w:fldCharType="begin"/>
      </w:r>
      <w:r w:rsidR="002C6F5C">
        <w:rPr>
          <w:lang w:val="en-GB" w:eastAsia="zh-TW"/>
        </w:rPr>
        <w:instrText xml:space="preserve"> REF _Ref53391496 \h </w:instrText>
      </w:r>
      <w:r w:rsidR="002028FE">
        <w:rPr>
          <w:lang w:val="en-GB" w:eastAsia="zh-TW"/>
        </w:rPr>
        <w:instrText xml:space="preserve"> \* MERGEFORMAT </w:instrText>
      </w:r>
      <w:r w:rsidR="002C6F5C">
        <w:rPr>
          <w:lang w:val="en-GB" w:eastAsia="zh-TW"/>
        </w:rPr>
      </w:r>
      <w:r w:rsidR="002C6F5C">
        <w:rPr>
          <w:lang w:val="en-GB" w:eastAsia="zh-TW"/>
        </w:rPr>
        <w:fldChar w:fldCharType="separate"/>
      </w:r>
      <w:r w:rsidR="008831DE">
        <w:t xml:space="preserve">Table </w:t>
      </w:r>
      <w:r w:rsidR="008831DE">
        <w:rPr>
          <w:noProof/>
        </w:rPr>
        <w:t>1</w:t>
      </w:r>
      <w:r w:rsidR="002C6F5C">
        <w:rPr>
          <w:lang w:val="en-GB" w:eastAsia="zh-TW"/>
        </w:rPr>
        <w:fldChar w:fldCharType="end"/>
      </w:r>
      <w:r w:rsidR="002C6F5C" w:rsidRPr="002C6F5C">
        <w:rPr>
          <w:lang w:val="en-GB" w:eastAsia="zh-TW"/>
        </w:rPr>
        <w:t xml:space="preserve"> </w:t>
      </w:r>
      <w:r w:rsidR="004D0985">
        <w:rPr>
          <w:lang w:val="en-GB" w:eastAsia="zh-TW"/>
        </w:rPr>
        <w:t>sha</w:t>
      </w:r>
      <w:r w:rsidR="0015274E">
        <w:rPr>
          <w:lang w:val="en-GB" w:eastAsia="zh-TW"/>
        </w:rPr>
        <w:t>l</w:t>
      </w:r>
      <w:r w:rsidR="004D0985">
        <w:rPr>
          <w:lang w:val="en-GB" w:eastAsia="zh-TW"/>
        </w:rPr>
        <w:t>l</w:t>
      </w:r>
      <w:r w:rsidR="002C6F5C" w:rsidRPr="002C6F5C">
        <w:rPr>
          <w:lang w:val="en-GB" w:eastAsia="zh-TW"/>
        </w:rPr>
        <w:t xml:space="preserve"> be used.  </w:t>
      </w:r>
      <w:r w:rsidR="00ED301B" w:rsidRPr="00ED301B">
        <w:rPr>
          <w:lang w:val="en-GB" w:eastAsia="zh-TW"/>
        </w:rPr>
        <w:t xml:space="preserve">The provision of test </w:t>
      </w:r>
      <w:r w:rsidR="00A908ED">
        <w:rPr>
          <w:lang w:val="en-GB" w:eastAsia="zh-TW"/>
        </w:rPr>
        <w:t>results</w:t>
      </w:r>
      <w:r w:rsidR="00ED301B" w:rsidRPr="00ED301B">
        <w:rPr>
          <w:lang w:val="en-GB" w:eastAsia="zh-TW"/>
        </w:rPr>
        <w:t xml:space="preserve"> for </w:t>
      </w:r>
      <w:r w:rsidR="00A908ED">
        <w:rPr>
          <w:lang w:val="en-GB" w:eastAsia="zh-TW"/>
        </w:rPr>
        <w:t>machine-vision</w:t>
      </w:r>
      <w:r w:rsidR="00A17B59">
        <w:rPr>
          <w:lang w:val="en-GB" w:eastAsia="zh-TW"/>
        </w:rPr>
        <w:t xml:space="preserve"> multi-task</w:t>
      </w:r>
      <w:r w:rsidR="00A908ED">
        <w:rPr>
          <w:lang w:val="en-GB" w:eastAsia="zh-TW"/>
        </w:rPr>
        <w:t xml:space="preserve"> test cases</w:t>
      </w:r>
      <w:r w:rsidR="002F30F4">
        <w:rPr>
          <w:lang w:val="en-GB" w:eastAsia="zh-TW"/>
        </w:rPr>
        <w:t xml:space="preserve"> </w:t>
      </w:r>
      <w:r w:rsidR="00F643FB">
        <w:rPr>
          <w:lang w:val="en-GB" w:eastAsia="zh-TW"/>
        </w:rPr>
        <w:t>is</w:t>
      </w:r>
      <w:r w:rsidR="002F30F4">
        <w:rPr>
          <w:lang w:val="en-GB" w:eastAsia="zh-TW"/>
        </w:rPr>
        <w:t xml:space="preserve"> desirable </w:t>
      </w:r>
      <w:r w:rsidR="002F30F4" w:rsidRPr="002F30F4">
        <w:rPr>
          <w:lang w:val="en-GB" w:eastAsia="zh-TW"/>
        </w:rPr>
        <w:t>(</w:t>
      </w:r>
      <w:r w:rsidR="004D0985">
        <w:rPr>
          <w:lang w:val="en-GB" w:eastAsia="zh-TW"/>
        </w:rPr>
        <w:t xml:space="preserve">but </w:t>
      </w:r>
      <w:r w:rsidR="002F30F4" w:rsidRPr="002F30F4">
        <w:rPr>
          <w:lang w:val="en-GB" w:eastAsia="zh-TW"/>
        </w:rPr>
        <w:t>not mandatory</w:t>
      </w:r>
      <w:r w:rsidR="004D0985">
        <w:rPr>
          <w:lang w:val="en-GB" w:eastAsia="zh-TW"/>
        </w:rPr>
        <w:t>)</w:t>
      </w:r>
      <w:r w:rsidR="002F30F4" w:rsidRPr="002F30F4">
        <w:rPr>
          <w:lang w:val="en-GB" w:eastAsia="zh-TW"/>
        </w:rPr>
        <w:t xml:space="preserve"> for this </w:t>
      </w:r>
      <w:proofErr w:type="spellStart"/>
      <w:r w:rsidR="002F30F4" w:rsidRPr="002F30F4">
        <w:rPr>
          <w:lang w:val="en-GB" w:eastAsia="zh-TW"/>
        </w:rPr>
        <w:t>CfE</w:t>
      </w:r>
      <w:proofErr w:type="spellEnd"/>
      <w:r w:rsidR="002F30F4">
        <w:rPr>
          <w:lang w:val="en-GB" w:eastAsia="zh-TW"/>
        </w:rPr>
        <w:t xml:space="preserve">. </w:t>
      </w:r>
      <w:r w:rsidR="007C370E" w:rsidRPr="007C370E">
        <w:rPr>
          <w:lang w:val="en-GB" w:eastAsia="zh-TW"/>
        </w:rPr>
        <w:t xml:space="preserve">Submissions of test cases for machine-vision </w:t>
      </w:r>
      <w:r w:rsidR="00267AA0">
        <w:rPr>
          <w:lang w:val="en-GB" w:eastAsia="zh-TW"/>
        </w:rPr>
        <w:t>multi</w:t>
      </w:r>
      <w:r w:rsidR="004D0985">
        <w:rPr>
          <w:lang w:val="en-GB" w:eastAsia="zh-TW"/>
        </w:rPr>
        <w:t>-</w:t>
      </w:r>
      <w:r w:rsidR="007C370E" w:rsidRPr="007C370E">
        <w:rPr>
          <w:lang w:val="en-GB" w:eastAsia="zh-TW"/>
        </w:rPr>
        <w:t xml:space="preserve">task shall </w:t>
      </w:r>
      <w:bookmarkEnd w:id="448"/>
    </w:p>
    <w:p w14:paraId="72F38D1C" w14:textId="09C0F16C" w:rsidR="001A6395" w:rsidRPr="0047195F" w:rsidRDefault="001A6395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 xml:space="preserve">use the same compression technologies and generate </w:t>
      </w:r>
      <w:r w:rsidR="00FF454B" w:rsidRPr="0047195F">
        <w:rPr>
          <w:rFonts w:cs="Arial"/>
          <w:lang w:val="en-GB" w:eastAsia="zh-TW"/>
        </w:rPr>
        <w:t>one</w:t>
      </w:r>
      <w:r w:rsidRPr="0047195F">
        <w:rPr>
          <w:rFonts w:cs="Arial"/>
          <w:lang w:val="en-GB" w:eastAsia="zh-TW"/>
        </w:rPr>
        <w:t xml:space="preserve"> bitstream for multiple tasks listed in th</w:t>
      </w:r>
      <w:r w:rsidR="00A17B59">
        <w:rPr>
          <w:rFonts w:cs="Arial"/>
          <w:lang w:val="en-GB" w:eastAsia="zh-TW"/>
        </w:rPr>
        <w:t>e</w:t>
      </w:r>
      <w:r w:rsidRPr="0047195F">
        <w:rPr>
          <w:rFonts w:cs="Arial"/>
          <w:lang w:val="en-GB" w:eastAsia="zh-TW"/>
        </w:rPr>
        <w:t xml:space="preserve"> test case</w:t>
      </w:r>
      <w:r w:rsidR="004D0985" w:rsidRPr="0047195F">
        <w:rPr>
          <w:rFonts w:cs="Arial"/>
          <w:lang w:val="en-GB" w:eastAsia="zh-TW"/>
        </w:rPr>
        <w:t>,</w:t>
      </w:r>
    </w:p>
    <w:p w14:paraId="020B9DBF" w14:textId="49FA655F" w:rsidR="001A6395" w:rsidRPr="0047195F" w:rsidRDefault="001A6395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>indicate if any parameters of compression are adjusted per data</w:t>
      </w:r>
    </w:p>
    <w:p w14:paraId="0A6E8F5A" w14:textId="4D674367" w:rsidR="000763EE" w:rsidRDefault="000763EE" w:rsidP="0047195F">
      <w:pPr>
        <w:pStyle w:val="Heading3"/>
        <w:spacing w:line="360" w:lineRule="auto"/>
        <w:rPr>
          <w:lang w:val="en-GB" w:eastAsia="zh-CN"/>
        </w:rPr>
      </w:pPr>
      <w:bookmarkStart w:id="449" w:name="_Toc53661876"/>
      <w:r>
        <w:rPr>
          <w:lang w:val="en-GB" w:eastAsia="zh-CN"/>
        </w:rPr>
        <w:t>Machine-</w:t>
      </w:r>
      <w:r w:rsidR="00ED301B">
        <w:rPr>
          <w:lang w:val="en-GB" w:eastAsia="zh-CN"/>
        </w:rPr>
        <w:t>vision</w:t>
      </w:r>
      <w:r>
        <w:rPr>
          <w:lang w:val="en-GB" w:eastAsia="zh-CN"/>
        </w:rPr>
        <w:t xml:space="preserve"> </w:t>
      </w:r>
      <w:r w:rsidR="00203D19">
        <w:rPr>
          <w:lang w:val="en-GB" w:eastAsia="zh-CN"/>
        </w:rPr>
        <w:t>p</w:t>
      </w:r>
      <w:r>
        <w:rPr>
          <w:lang w:val="en-GB" w:eastAsia="zh-CN"/>
        </w:rPr>
        <w:t xml:space="preserve">erformance </w:t>
      </w:r>
      <w:r w:rsidR="00203D19">
        <w:rPr>
          <w:lang w:val="en-GB" w:eastAsia="zh-CN"/>
        </w:rPr>
        <w:t>m</w:t>
      </w:r>
      <w:r>
        <w:rPr>
          <w:lang w:val="en-GB" w:eastAsia="zh-CN"/>
        </w:rPr>
        <w:t>etrics</w:t>
      </w:r>
      <w:bookmarkEnd w:id="449"/>
    </w:p>
    <w:p w14:paraId="647725BC" w14:textId="3152948D" w:rsidR="00C90428" w:rsidRPr="00C90428" w:rsidRDefault="00715814" w:rsidP="000237D5">
      <w:pPr>
        <w:spacing w:line="360" w:lineRule="auto"/>
      </w:pPr>
      <w:r w:rsidRPr="00715814">
        <w:rPr>
          <w:lang w:val="en-GB" w:eastAsia="zh-CN"/>
        </w:rPr>
        <w:t xml:space="preserve">For </w:t>
      </w:r>
      <w:r>
        <w:rPr>
          <w:lang w:val="en-GB" w:eastAsia="zh-CN"/>
        </w:rPr>
        <w:t>machine</w:t>
      </w:r>
      <w:r w:rsidRPr="00715814">
        <w:rPr>
          <w:lang w:val="en-GB" w:eastAsia="zh-CN"/>
        </w:rPr>
        <w:t xml:space="preserve">-vision </w:t>
      </w:r>
      <w:r w:rsidR="004D0985">
        <w:rPr>
          <w:lang w:val="en-GB" w:eastAsia="zh-CN"/>
        </w:rPr>
        <w:t>test</w:t>
      </w:r>
      <w:r w:rsidRPr="00715814">
        <w:rPr>
          <w:lang w:val="en-GB" w:eastAsia="zh-CN"/>
        </w:rPr>
        <w:t xml:space="preserve"> cases, submitters shall report </w:t>
      </w:r>
      <w:r w:rsidR="00E119F8">
        <w:rPr>
          <w:lang w:val="en-GB" w:eastAsia="zh-CN"/>
        </w:rPr>
        <w:t>BD-rate (</w:t>
      </w:r>
      <w:proofErr w:type="spellStart"/>
      <w:r w:rsidRPr="00715814">
        <w:t>mAP</w:t>
      </w:r>
      <w:proofErr w:type="spellEnd"/>
      <w:r w:rsidR="00E119F8">
        <w:t>/</w:t>
      </w:r>
      <w:r w:rsidRPr="00715814">
        <w:t>MOTA</w:t>
      </w:r>
      <w:r w:rsidR="00E119F8">
        <w:t xml:space="preserve"> vs. </w:t>
      </w:r>
      <w:r w:rsidR="00A17B59">
        <w:t>BPP</w:t>
      </w:r>
      <w:r w:rsidR="0028205D">
        <w:t>/bitrate</w:t>
      </w:r>
      <w:r w:rsidRPr="00715814">
        <w:t>)</w:t>
      </w:r>
      <w:r w:rsidR="00E119F8">
        <w:t xml:space="preserve">. </w:t>
      </w:r>
      <w:proofErr w:type="spellStart"/>
      <w:r w:rsidR="00E119F8">
        <w:t>mAP</w:t>
      </w:r>
      <w:proofErr w:type="spellEnd"/>
      <w:r w:rsidR="00E119F8">
        <w:t>/MOTA is used</w:t>
      </w:r>
      <w:r w:rsidRPr="00715814">
        <w:t xml:space="preserve"> to measure the </w:t>
      </w:r>
      <w:r w:rsidR="004D0985">
        <w:t xml:space="preserve">codec </w:t>
      </w:r>
      <w:r w:rsidRPr="00715814">
        <w:t>performance</w:t>
      </w:r>
      <w:r w:rsidR="00E119F8">
        <w:t>, while</w:t>
      </w:r>
      <w:r w:rsidRPr="00715814">
        <w:t xml:space="preserve"> bits per pixel (BPP) </w:t>
      </w:r>
      <w:r w:rsidR="00E119F8">
        <w:t xml:space="preserve">is used </w:t>
      </w:r>
      <w:r w:rsidRPr="00715814">
        <w:t xml:space="preserve">to measure </w:t>
      </w:r>
      <w:bookmarkStart w:id="450" w:name="_Hlk53395617"/>
      <w:r w:rsidRPr="00715814">
        <w:t xml:space="preserve">the cost </w:t>
      </w:r>
      <w:r w:rsidR="00415761">
        <w:t>associated with the</w:t>
      </w:r>
      <w:r w:rsidRPr="00715814">
        <w:t xml:space="preserve"> storage</w:t>
      </w:r>
      <w:r>
        <w:t>/</w:t>
      </w:r>
      <w:r w:rsidRPr="00715814">
        <w:t>transmission of the generated</w:t>
      </w:r>
      <w:r w:rsidR="00415761">
        <w:t xml:space="preserve"> VCM</w:t>
      </w:r>
      <w:r w:rsidRPr="00715814">
        <w:t xml:space="preserve"> bitstream</w:t>
      </w:r>
      <w:bookmarkEnd w:id="450"/>
      <w:r>
        <w:t>.</w:t>
      </w:r>
      <w:r>
        <w:rPr>
          <w:lang w:val="en-GB" w:eastAsia="zh-CN"/>
        </w:rPr>
        <w:t xml:space="preserve"> </w:t>
      </w:r>
      <w:r w:rsidR="00C90428" w:rsidRPr="00C90428">
        <w:t>The performance curve</w:t>
      </w:r>
      <w:r w:rsidR="00C90428">
        <w:t>s</w:t>
      </w:r>
      <w:r w:rsidR="00C90428" w:rsidRPr="00C90428">
        <w:t xml:space="preserve"> shall </w:t>
      </w:r>
      <w:r w:rsidR="00C90428" w:rsidRPr="00C90428">
        <w:lastRenderedPageBreak/>
        <w:t>be compared to the anchor</w:t>
      </w:r>
      <w:r w:rsidR="00A17B59">
        <w:t>s</w:t>
      </w:r>
      <w:r w:rsidR="00C90428" w:rsidRPr="00C90428">
        <w:t xml:space="preserve"> using the BD-rate functions </w:t>
      </w:r>
      <w:r w:rsidR="00C90428">
        <w:t>as specified in the</w:t>
      </w:r>
      <w:r w:rsidR="00C90428">
        <w:rPr>
          <w:lang w:val="en-GB" w:eastAsia="zh-CN"/>
        </w:rPr>
        <w:t xml:space="preserve"> reporting</w:t>
      </w:r>
      <w:r w:rsidR="00C90428" w:rsidRPr="00715814">
        <w:rPr>
          <w:lang w:val="en-GB" w:eastAsia="zh-CN"/>
        </w:rPr>
        <w:t xml:space="preserve"> MPEG-VCM</w:t>
      </w:r>
      <w:r w:rsidR="00C90428">
        <w:rPr>
          <w:lang w:val="en-GB" w:eastAsia="zh-CN"/>
        </w:rPr>
        <w:t xml:space="preserve"> template </w:t>
      </w:r>
      <w:r w:rsidR="004D0985">
        <w:rPr>
          <w:lang w:val="en-GB" w:eastAsia="zh-CN"/>
        </w:rPr>
        <w:t xml:space="preserve">document </w:t>
      </w:r>
      <w:sdt>
        <w:sdtPr>
          <w:rPr>
            <w:lang w:val="en-GB" w:eastAsia="zh-CN"/>
          </w:rPr>
          <w:id w:val="-1328823439"/>
          <w:citation/>
        </w:sdtPr>
        <w:sdtEndPr/>
        <w:sdtContent>
          <w:r w:rsidR="000237D5">
            <w:rPr>
              <w:lang w:val="en-GB" w:eastAsia="zh-CN"/>
            </w:rPr>
            <w:fldChar w:fldCharType="begin"/>
          </w:r>
          <w:r w:rsidR="000237D5">
            <w:rPr>
              <w:lang w:eastAsia="zh-CN"/>
            </w:rPr>
            <w:instrText xml:space="preserve"> CITATION m55583 \l 1033 </w:instrText>
          </w:r>
          <w:r w:rsidR="000237D5">
            <w:rPr>
              <w:lang w:val="en-GB" w:eastAsia="zh-CN"/>
            </w:rPr>
            <w:fldChar w:fldCharType="separate"/>
          </w:r>
          <w:r w:rsidR="00953757">
            <w:rPr>
              <w:noProof/>
              <w:lang w:eastAsia="zh-CN"/>
            </w:rPr>
            <w:t>[3]</w:t>
          </w:r>
          <w:r w:rsidR="000237D5">
            <w:rPr>
              <w:lang w:val="en-GB" w:eastAsia="zh-CN"/>
            </w:rPr>
            <w:fldChar w:fldCharType="end"/>
          </w:r>
        </w:sdtContent>
      </w:sdt>
      <w:r w:rsidR="00C90428" w:rsidRPr="00715814">
        <w:t>.</w:t>
      </w:r>
      <w:r w:rsidR="00F6132E">
        <w:t xml:space="preserve">  </w:t>
      </w:r>
      <w:bookmarkStart w:id="451" w:name="_Hlk53541727"/>
      <w:r w:rsidR="00F6132E">
        <w:t xml:space="preserve">For multi-task </w:t>
      </w:r>
      <w:r w:rsidR="00ED301B">
        <w:t xml:space="preserve">test </w:t>
      </w:r>
      <w:r w:rsidR="00F6132E">
        <w:t>cases,</w:t>
      </w:r>
      <w:r w:rsidR="004D0985">
        <w:t xml:space="preserve"> the </w:t>
      </w:r>
      <w:r w:rsidR="00ED301B">
        <w:t>results</w:t>
      </w:r>
      <w:r w:rsidR="004D0985">
        <w:t xml:space="preserve"> of</w:t>
      </w:r>
      <w:r w:rsidR="00F6132E">
        <w:t xml:space="preserve"> </w:t>
      </w:r>
      <w:r w:rsidR="004D0985">
        <w:t xml:space="preserve">each </w:t>
      </w:r>
      <w:r w:rsidR="00ED301B">
        <w:t>test case</w:t>
      </w:r>
      <w:r w:rsidR="004D0985">
        <w:t xml:space="preserve"> should be provided separately.  </w:t>
      </w:r>
      <w:bookmarkStart w:id="452" w:name="_Hlk53591073"/>
      <w:r w:rsidR="00ED301B">
        <w:t xml:space="preserve">In addition to specifying the </w:t>
      </w:r>
      <w:r w:rsidR="000237D5">
        <w:t xml:space="preserve">test </w:t>
      </w:r>
      <w:r w:rsidR="00ED301B">
        <w:t>performance metrics for each task distinctively;</w:t>
      </w:r>
      <w:r w:rsidR="004D0985">
        <w:t xml:space="preserve"> </w:t>
      </w:r>
      <w:r w:rsidR="00ED301B">
        <w:t xml:space="preserve"> optionally, the </w:t>
      </w:r>
      <w:r w:rsidR="003B44CB">
        <w:t xml:space="preserve">submitter can provide a joint performance metric for </w:t>
      </w:r>
      <w:r w:rsidR="000237D5">
        <w:t xml:space="preserve">machine </w:t>
      </w:r>
      <w:r w:rsidR="003B44CB">
        <w:t xml:space="preserve">multi-task test cases.  </w:t>
      </w:r>
      <w:bookmarkEnd w:id="451"/>
      <w:bookmarkEnd w:id="452"/>
      <w:r w:rsidR="00B369E2" w:rsidRPr="00B369E2">
        <w:rPr>
          <w:lang w:eastAsia="zh-CN"/>
        </w:rPr>
        <w:t xml:space="preserve">The joint performance metric </w:t>
      </w:r>
      <w:r w:rsidR="00B369E2">
        <w:rPr>
          <w:lang w:eastAsia="zh-CN"/>
        </w:rPr>
        <w:t xml:space="preserve">for multiple tasks </w:t>
      </w:r>
      <w:r w:rsidR="00B369E2" w:rsidRPr="00B369E2">
        <w:rPr>
          <w:lang w:eastAsia="zh-CN"/>
        </w:rPr>
        <w:t xml:space="preserve">can be specified as a function of one or more task metrics.  For example, </w:t>
      </w:r>
      <w:r w:rsidR="00B369E2">
        <w:rPr>
          <w:lang w:eastAsia="zh-CN"/>
        </w:rPr>
        <w:t>a</w:t>
      </w:r>
      <w:r w:rsidR="00B369E2" w:rsidRPr="00B369E2">
        <w:rPr>
          <w:lang w:eastAsia="zh-CN"/>
        </w:rPr>
        <w:t xml:space="preserve"> joint</w:t>
      </w:r>
      <w:r w:rsidR="00B369E2">
        <w:rPr>
          <w:lang w:eastAsia="zh-CN"/>
        </w:rPr>
        <w:t xml:space="preserve"> </w:t>
      </w:r>
      <w:proofErr w:type="spellStart"/>
      <w:r w:rsidR="00B369E2">
        <w:rPr>
          <w:lang w:eastAsia="zh-CN"/>
        </w:rPr>
        <w:t>perfromance</w:t>
      </w:r>
      <w:proofErr w:type="spellEnd"/>
      <w:r w:rsidR="00B369E2" w:rsidRPr="00B369E2">
        <w:rPr>
          <w:lang w:eastAsia="zh-CN"/>
        </w:rPr>
        <w:t xml:space="preserve"> metric can be defined as a function of a single task (priority-based) </w:t>
      </w:r>
      <w:r w:rsidR="00B369E2">
        <w:rPr>
          <w:lang w:eastAsia="zh-CN"/>
        </w:rPr>
        <w:t xml:space="preserve">metric </w:t>
      </w:r>
      <w:r w:rsidR="00B369E2" w:rsidRPr="00B369E2">
        <w:rPr>
          <w:lang w:eastAsia="zh-CN"/>
        </w:rPr>
        <w:t>or a weighted-average of multiple task</w:t>
      </w:r>
      <w:r w:rsidR="00B369E2">
        <w:rPr>
          <w:lang w:eastAsia="zh-CN"/>
        </w:rPr>
        <w:t xml:space="preserve"> metrics.</w:t>
      </w:r>
    </w:p>
    <w:p w14:paraId="73EFFF8D" w14:textId="49EF77E3" w:rsidR="00715814" w:rsidRPr="0047195F" w:rsidRDefault="00715814" w:rsidP="0047195F">
      <w:pPr>
        <w:spacing w:line="360" w:lineRule="auto"/>
      </w:pPr>
    </w:p>
    <w:p w14:paraId="409B490C" w14:textId="43365E2C" w:rsidR="0067467C" w:rsidRPr="0067467C" w:rsidRDefault="0067467C" w:rsidP="0047195F">
      <w:pPr>
        <w:pStyle w:val="Heading2"/>
        <w:spacing w:line="360" w:lineRule="auto"/>
        <w:rPr>
          <w:lang w:val="en-GB"/>
        </w:rPr>
      </w:pPr>
      <w:bookmarkStart w:id="453" w:name="_Toc53661877"/>
      <w:r>
        <w:rPr>
          <w:lang w:val="en-GB"/>
        </w:rPr>
        <w:t xml:space="preserve">Hybrid </w:t>
      </w:r>
      <w:r w:rsidR="000763EE">
        <w:rPr>
          <w:lang w:val="en-GB"/>
        </w:rPr>
        <w:t>m</w:t>
      </w:r>
      <w:r>
        <w:rPr>
          <w:lang w:val="en-GB"/>
        </w:rPr>
        <w:t>achine/</w:t>
      </w:r>
      <w:r w:rsidR="000763EE">
        <w:rPr>
          <w:lang w:val="en-GB"/>
        </w:rPr>
        <w:t>h</w:t>
      </w:r>
      <w:r>
        <w:rPr>
          <w:lang w:val="en-GB"/>
        </w:rPr>
        <w:t>uman</w:t>
      </w:r>
      <w:r w:rsidR="00267AA0">
        <w:rPr>
          <w:lang w:val="en-GB"/>
        </w:rPr>
        <w:t>-</w:t>
      </w:r>
      <w:r w:rsidR="000763EE">
        <w:rPr>
          <w:lang w:val="en-GB"/>
        </w:rPr>
        <w:t>v</w:t>
      </w:r>
      <w:r>
        <w:rPr>
          <w:lang w:val="en-GB"/>
        </w:rPr>
        <w:t>ision</w:t>
      </w:r>
      <w:r w:rsidR="00267AA0">
        <w:rPr>
          <w:lang w:val="en-GB"/>
        </w:rPr>
        <w:t xml:space="preserve"> </w:t>
      </w:r>
      <w:r w:rsidR="000763EE">
        <w:rPr>
          <w:lang w:val="en-GB"/>
        </w:rPr>
        <w:t>t</w:t>
      </w:r>
      <w:r w:rsidR="00267AA0">
        <w:rPr>
          <w:lang w:val="en-GB"/>
        </w:rPr>
        <w:t>asks</w:t>
      </w:r>
      <w:bookmarkEnd w:id="453"/>
    </w:p>
    <w:p w14:paraId="6BEE0361" w14:textId="63C695BC" w:rsidR="00ED5018" w:rsidRDefault="002C6F5C" w:rsidP="0047195F">
      <w:pPr>
        <w:spacing w:line="360" w:lineRule="auto"/>
        <w:rPr>
          <w:lang w:val="en-GB" w:eastAsia="zh-TW"/>
        </w:rPr>
      </w:pPr>
      <w:r>
        <w:rPr>
          <w:lang w:val="en-GB" w:eastAsia="zh-TW"/>
        </w:rPr>
        <w:t>F</w:t>
      </w:r>
      <w:r w:rsidR="00ED5018">
        <w:rPr>
          <w:lang w:val="en-GB" w:eastAsia="zh-TW"/>
        </w:rPr>
        <w:t>or hybrid machine/human-vision</w:t>
      </w:r>
      <w:r w:rsidR="00ED5018" w:rsidRPr="007C370E">
        <w:rPr>
          <w:lang w:val="en-GB" w:eastAsia="zh-TW"/>
        </w:rPr>
        <w:t xml:space="preserve"> test cases</w:t>
      </w:r>
      <w:r w:rsidR="004D0985">
        <w:rPr>
          <w:lang w:val="en-GB" w:eastAsia="zh-TW"/>
        </w:rPr>
        <w:t>,</w:t>
      </w:r>
      <w:r w:rsidR="00ED5018" w:rsidRPr="00ED5018">
        <w:rPr>
          <w:lang w:val="en-GB" w:eastAsia="zh-TW"/>
        </w:rPr>
        <w:t xml:space="preserve"> </w:t>
      </w:r>
      <w:bookmarkStart w:id="454" w:name="_Hlk53398071"/>
      <w:r w:rsidR="00ED5018">
        <w:rPr>
          <w:lang w:val="en-GB" w:eastAsia="zh-TW"/>
        </w:rPr>
        <w:t>a</w:t>
      </w:r>
      <w:r w:rsidR="00ED5018" w:rsidRPr="00ED5018">
        <w:rPr>
          <w:lang w:val="en-GB" w:eastAsia="zh-TW"/>
        </w:rPr>
        <w:t>ny combination of datasets and tasks</w:t>
      </w:r>
      <w:r w:rsidR="00ED5018" w:rsidRPr="007C370E">
        <w:rPr>
          <w:lang w:val="en-GB" w:eastAsia="zh-TW"/>
        </w:rPr>
        <w:t xml:space="preserve"> listed in </w:t>
      </w:r>
      <w:r>
        <w:rPr>
          <w:rFonts w:asciiTheme="minorHAnsi" w:hAnsiTheme="minorHAnsi" w:cstheme="minorBidi"/>
          <w:sz w:val="22"/>
          <w:lang w:val="en-GB" w:eastAsia="zh-TW"/>
        </w:rPr>
        <w:fldChar w:fldCharType="begin"/>
      </w:r>
      <w:r>
        <w:rPr>
          <w:lang w:val="en-GB" w:eastAsia="zh-TW"/>
        </w:rPr>
        <w:instrText xml:space="preserve"> REF _Ref53391496 \h </w:instrText>
      </w:r>
      <w:r w:rsidR="002028FE">
        <w:rPr>
          <w:rFonts w:asciiTheme="minorHAnsi" w:hAnsiTheme="minorHAnsi" w:cstheme="minorBidi"/>
          <w:sz w:val="22"/>
          <w:lang w:val="en-GB" w:eastAsia="zh-TW"/>
        </w:rPr>
        <w:instrText xml:space="preserve"> \* MERGEFORMAT </w:instrText>
      </w:r>
      <w:r>
        <w:rPr>
          <w:rFonts w:asciiTheme="minorHAnsi" w:hAnsiTheme="minorHAnsi" w:cstheme="minorBidi"/>
          <w:sz w:val="22"/>
          <w:lang w:val="en-GB" w:eastAsia="zh-TW"/>
        </w:rPr>
      </w:r>
      <w:r>
        <w:rPr>
          <w:rFonts w:asciiTheme="minorHAnsi" w:hAnsiTheme="minorHAnsi" w:cstheme="minorBidi"/>
          <w:sz w:val="22"/>
          <w:lang w:val="en-GB" w:eastAsia="zh-TW"/>
        </w:rPr>
        <w:fldChar w:fldCharType="separate"/>
      </w:r>
      <w:r w:rsidR="008831DE">
        <w:t xml:space="preserve">Table </w:t>
      </w:r>
      <w:r w:rsidR="008831DE">
        <w:rPr>
          <w:noProof/>
        </w:rPr>
        <w:t>1</w:t>
      </w:r>
      <w:r>
        <w:rPr>
          <w:rFonts w:asciiTheme="minorHAnsi" w:hAnsiTheme="minorHAnsi" w:cstheme="minorBidi"/>
          <w:sz w:val="22"/>
          <w:lang w:val="en-GB" w:eastAsia="zh-TW"/>
        </w:rPr>
        <w:fldChar w:fldCharType="end"/>
      </w:r>
      <w:r w:rsidR="00ED5018">
        <w:rPr>
          <w:lang w:val="en-GB" w:eastAsia="zh-TW"/>
        </w:rPr>
        <w:t xml:space="preserve"> </w:t>
      </w:r>
      <w:r w:rsidR="004D0985">
        <w:rPr>
          <w:lang w:val="en-GB" w:eastAsia="zh-TW"/>
        </w:rPr>
        <w:t>shall</w:t>
      </w:r>
      <w:r w:rsidR="00ED5018">
        <w:rPr>
          <w:lang w:val="en-GB" w:eastAsia="zh-TW"/>
        </w:rPr>
        <w:t xml:space="preserve"> be used</w:t>
      </w:r>
      <w:r w:rsidR="00ED5018" w:rsidRPr="007C370E">
        <w:rPr>
          <w:lang w:val="en-GB" w:eastAsia="zh-TW"/>
        </w:rPr>
        <w:t xml:space="preserve">.  </w:t>
      </w:r>
      <w:r w:rsidR="00ED301B">
        <w:rPr>
          <w:lang w:val="en-GB" w:eastAsia="zh-TW"/>
        </w:rPr>
        <w:t xml:space="preserve">The provision of test </w:t>
      </w:r>
      <w:r w:rsidR="00A908ED">
        <w:rPr>
          <w:lang w:val="en-GB" w:eastAsia="zh-TW"/>
        </w:rPr>
        <w:t>results</w:t>
      </w:r>
      <w:r w:rsidR="00ED301B">
        <w:rPr>
          <w:lang w:val="en-GB" w:eastAsia="zh-TW"/>
        </w:rPr>
        <w:t xml:space="preserve"> for h</w:t>
      </w:r>
      <w:r w:rsidR="002F30F4">
        <w:rPr>
          <w:lang w:val="en-GB" w:eastAsia="zh-TW"/>
        </w:rPr>
        <w:t xml:space="preserve">ybrid machine/human-vision </w:t>
      </w:r>
      <w:r w:rsidR="00A908ED">
        <w:rPr>
          <w:lang w:val="en-GB" w:eastAsia="zh-TW"/>
        </w:rPr>
        <w:t>test cases</w:t>
      </w:r>
      <w:r w:rsidR="002F30F4">
        <w:rPr>
          <w:lang w:val="en-GB" w:eastAsia="zh-TW"/>
        </w:rPr>
        <w:t xml:space="preserve"> </w:t>
      </w:r>
      <w:r w:rsidR="00ED301B">
        <w:rPr>
          <w:lang w:val="en-GB" w:eastAsia="zh-TW"/>
        </w:rPr>
        <w:t>is</w:t>
      </w:r>
      <w:r w:rsidR="002F30F4">
        <w:rPr>
          <w:lang w:val="en-GB" w:eastAsia="zh-TW"/>
        </w:rPr>
        <w:t xml:space="preserve"> desirable </w:t>
      </w:r>
      <w:bookmarkStart w:id="455" w:name="_Hlk53406770"/>
      <w:r w:rsidR="002F30F4">
        <w:rPr>
          <w:lang w:val="en-GB" w:eastAsia="zh-TW"/>
        </w:rPr>
        <w:t>(</w:t>
      </w:r>
      <w:r w:rsidR="004D0985">
        <w:rPr>
          <w:lang w:val="en-GB" w:eastAsia="zh-TW"/>
        </w:rPr>
        <w:t xml:space="preserve">but </w:t>
      </w:r>
      <w:r w:rsidR="002F30F4">
        <w:rPr>
          <w:lang w:val="en-GB" w:eastAsia="zh-TW"/>
        </w:rPr>
        <w:t>not mandatory</w:t>
      </w:r>
      <w:r w:rsidR="004D0985">
        <w:rPr>
          <w:lang w:val="en-GB" w:eastAsia="zh-TW"/>
        </w:rPr>
        <w:t>)</w:t>
      </w:r>
      <w:r w:rsidR="002F30F4">
        <w:rPr>
          <w:lang w:val="en-GB" w:eastAsia="zh-TW"/>
        </w:rPr>
        <w:t xml:space="preserve"> for this </w:t>
      </w:r>
      <w:proofErr w:type="spellStart"/>
      <w:r w:rsidR="002F30F4">
        <w:rPr>
          <w:lang w:val="en-GB" w:eastAsia="zh-TW"/>
        </w:rPr>
        <w:t>CfE</w:t>
      </w:r>
      <w:proofErr w:type="spellEnd"/>
      <w:r w:rsidR="002F30F4">
        <w:rPr>
          <w:lang w:val="en-GB" w:eastAsia="zh-TW"/>
        </w:rPr>
        <w:t xml:space="preserve">. </w:t>
      </w:r>
      <w:bookmarkEnd w:id="455"/>
      <w:r w:rsidR="00ED5018" w:rsidRPr="007C370E">
        <w:rPr>
          <w:lang w:val="en-GB" w:eastAsia="zh-TW"/>
        </w:rPr>
        <w:t>Submissions of test cases for</w:t>
      </w:r>
      <w:r w:rsidR="008F1890">
        <w:rPr>
          <w:lang w:val="en-GB" w:eastAsia="zh-TW"/>
        </w:rPr>
        <w:t xml:space="preserve"> hybrid</w:t>
      </w:r>
      <w:r w:rsidR="00ED5018" w:rsidRPr="007C370E">
        <w:rPr>
          <w:lang w:val="en-GB" w:eastAsia="zh-TW"/>
        </w:rPr>
        <w:t xml:space="preserve"> machine</w:t>
      </w:r>
      <w:r w:rsidR="00ED5018">
        <w:rPr>
          <w:lang w:val="en-GB" w:eastAsia="zh-TW"/>
        </w:rPr>
        <w:t>/human</w:t>
      </w:r>
      <w:r w:rsidR="004D0985">
        <w:rPr>
          <w:lang w:val="en-GB" w:eastAsia="zh-TW"/>
        </w:rPr>
        <w:t xml:space="preserve"> consumption</w:t>
      </w:r>
      <w:r w:rsidR="00ED5018" w:rsidRPr="007C370E">
        <w:rPr>
          <w:lang w:val="en-GB" w:eastAsia="zh-TW"/>
        </w:rPr>
        <w:t xml:space="preserve"> </w:t>
      </w:r>
      <w:bookmarkEnd w:id="454"/>
    </w:p>
    <w:p w14:paraId="42CC5CB5" w14:textId="4117D056" w:rsidR="00053B93" w:rsidRPr="0047195F" w:rsidRDefault="0028205D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7C370E">
        <w:rPr>
          <w:lang w:val="en-GB" w:eastAsia="zh-TW"/>
        </w:rPr>
        <w:t xml:space="preserve">shall </w:t>
      </w:r>
      <w:r w:rsidR="00053B93" w:rsidRPr="0047195F">
        <w:rPr>
          <w:rFonts w:cs="Arial"/>
          <w:lang w:val="en-GB" w:eastAsia="zh-TW"/>
        </w:rPr>
        <w:t xml:space="preserve">use the same compression technologies and generate </w:t>
      </w:r>
      <w:r w:rsidR="00FF454B" w:rsidRPr="0047195F">
        <w:rPr>
          <w:rFonts w:cs="Arial"/>
          <w:lang w:val="en-GB" w:eastAsia="zh-TW"/>
        </w:rPr>
        <w:t>one</w:t>
      </w:r>
      <w:r w:rsidR="00053B93" w:rsidRPr="0047195F">
        <w:rPr>
          <w:rFonts w:cs="Arial"/>
          <w:lang w:val="en-GB" w:eastAsia="zh-TW"/>
        </w:rPr>
        <w:t xml:space="preserve"> bitstream for multiple tasks listed in th</w:t>
      </w:r>
      <w:r w:rsidR="004D0985" w:rsidRPr="0047195F">
        <w:rPr>
          <w:rFonts w:cs="Arial"/>
          <w:lang w:val="en-GB" w:eastAsia="zh-TW"/>
        </w:rPr>
        <w:t>e</w:t>
      </w:r>
      <w:r w:rsidR="00053B93" w:rsidRPr="0047195F">
        <w:rPr>
          <w:rFonts w:cs="Arial"/>
          <w:lang w:val="en-GB" w:eastAsia="zh-TW"/>
        </w:rPr>
        <w:t xml:space="preserve"> </w:t>
      </w:r>
      <w:r>
        <w:rPr>
          <w:rFonts w:cs="Arial"/>
          <w:lang w:val="en-GB" w:eastAsia="zh-TW"/>
        </w:rPr>
        <w:t xml:space="preserve">machine </w:t>
      </w:r>
      <w:r w:rsidR="00053B93" w:rsidRPr="0047195F">
        <w:rPr>
          <w:rFonts w:cs="Arial"/>
          <w:lang w:val="en-GB" w:eastAsia="zh-TW"/>
        </w:rPr>
        <w:t>test case as well as human vision,</w:t>
      </w:r>
    </w:p>
    <w:p w14:paraId="308C1E80" w14:textId="03B479AC" w:rsidR="00E63AA5" w:rsidRPr="0047195F" w:rsidRDefault="00E63AA5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>may have additional bitstream for human vision use cases,</w:t>
      </w:r>
    </w:p>
    <w:p w14:paraId="350D59AE" w14:textId="24E46D36" w:rsidR="00053B93" w:rsidRPr="0047195F" w:rsidRDefault="00053B93" w:rsidP="0047195F">
      <w:pPr>
        <w:pStyle w:val="ListParagraph"/>
        <w:numPr>
          <w:ilvl w:val="0"/>
          <w:numId w:val="52"/>
        </w:numPr>
        <w:spacing w:line="360" w:lineRule="auto"/>
        <w:rPr>
          <w:rFonts w:cs="Arial"/>
          <w:lang w:val="en-GB" w:eastAsia="zh-TW"/>
        </w:rPr>
      </w:pPr>
      <w:r w:rsidRPr="0047195F">
        <w:rPr>
          <w:rFonts w:cs="Arial"/>
          <w:lang w:val="en-GB" w:eastAsia="zh-TW"/>
        </w:rPr>
        <w:t>indicate if any parameters of compression are adjusted per dataset.</w:t>
      </w:r>
    </w:p>
    <w:p w14:paraId="1612B0A7" w14:textId="5D71468F" w:rsidR="000763EE" w:rsidRDefault="008F1890" w:rsidP="0047195F">
      <w:pPr>
        <w:pStyle w:val="Heading3"/>
        <w:spacing w:line="360" w:lineRule="auto"/>
        <w:rPr>
          <w:lang w:val="en-GB" w:eastAsia="zh-CN"/>
        </w:rPr>
      </w:pPr>
      <w:bookmarkStart w:id="456" w:name="_Toc53661878"/>
      <w:r>
        <w:rPr>
          <w:lang w:val="en-GB" w:eastAsia="zh-CN"/>
        </w:rPr>
        <w:t>Hybrid m</w:t>
      </w:r>
      <w:r w:rsidR="000763EE">
        <w:rPr>
          <w:lang w:val="en-GB" w:eastAsia="zh-CN"/>
        </w:rPr>
        <w:t>achine/human-vision performance metrics</w:t>
      </w:r>
      <w:bookmarkEnd w:id="456"/>
    </w:p>
    <w:p w14:paraId="63DC44B6" w14:textId="03583ABC" w:rsidR="004A14F7" w:rsidRPr="00E340ED" w:rsidRDefault="00715814" w:rsidP="0047195F">
      <w:pPr>
        <w:tabs>
          <w:tab w:val="left" w:pos="1123"/>
        </w:tabs>
        <w:spacing w:line="360" w:lineRule="auto"/>
        <w:rPr>
          <w:lang w:val="en-GB"/>
        </w:rPr>
      </w:pPr>
      <w:r w:rsidRPr="00715814">
        <w:rPr>
          <w:lang w:val="en-GB" w:eastAsia="zh-CN"/>
        </w:rPr>
        <w:t xml:space="preserve">For </w:t>
      </w:r>
      <w:r>
        <w:rPr>
          <w:lang w:val="en-GB" w:eastAsia="zh-CN"/>
        </w:rPr>
        <w:t>hybrid machine/</w:t>
      </w:r>
      <w:r w:rsidRPr="00715814">
        <w:rPr>
          <w:lang w:val="en-GB" w:eastAsia="zh-CN"/>
        </w:rPr>
        <w:t>human</w:t>
      </w:r>
      <w:r>
        <w:rPr>
          <w:lang w:val="en-GB" w:eastAsia="zh-CN"/>
        </w:rPr>
        <w:t>-vision</w:t>
      </w:r>
      <w:r w:rsidRPr="00715814">
        <w:rPr>
          <w:lang w:val="en-GB" w:eastAsia="zh-CN"/>
        </w:rPr>
        <w:t xml:space="preserve"> </w:t>
      </w:r>
      <w:r w:rsidR="004D0985">
        <w:rPr>
          <w:lang w:val="en-GB" w:eastAsia="zh-CN"/>
        </w:rPr>
        <w:t>test</w:t>
      </w:r>
      <w:r w:rsidRPr="00715814">
        <w:rPr>
          <w:lang w:val="en-GB" w:eastAsia="zh-CN"/>
        </w:rPr>
        <w:t xml:space="preserve"> cases, </w:t>
      </w:r>
      <w:r>
        <w:rPr>
          <w:lang w:val="en-GB" w:eastAsia="zh-CN"/>
        </w:rPr>
        <w:t>submitters</w:t>
      </w:r>
      <w:r w:rsidRPr="00715814">
        <w:rPr>
          <w:lang w:val="en-GB" w:eastAsia="zh-CN"/>
        </w:rPr>
        <w:t xml:space="preserve"> shall report BD-rate</w:t>
      </w:r>
      <w:r w:rsidR="00ED301B">
        <w:rPr>
          <w:lang w:val="en-GB" w:eastAsia="zh-CN"/>
        </w:rPr>
        <w:t>s</w:t>
      </w:r>
      <w:r w:rsidR="00E119F8">
        <w:rPr>
          <w:lang w:val="en-GB" w:eastAsia="zh-CN"/>
        </w:rPr>
        <w:t xml:space="preserve"> </w:t>
      </w:r>
      <w:r w:rsidR="00ED301B" w:rsidRPr="00ED301B">
        <w:rPr>
          <w:lang w:eastAsia="zh-CN"/>
        </w:rPr>
        <w:t>(</w:t>
      </w:r>
      <w:proofErr w:type="spellStart"/>
      <w:r w:rsidR="00ED301B" w:rsidRPr="00ED301B">
        <w:rPr>
          <w:lang w:eastAsia="zh-CN"/>
        </w:rPr>
        <w:t>mAP</w:t>
      </w:r>
      <w:proofErr w:type="spellEnd"/>
      <w:r w:rsidR="00ED301B" w:rsidRPr="00ED301B">
        <w:rPr>
          <w:lang w:eastAsia="zh-CN"/>
        </w:rPr>
        <w:t>/MOTA, SSIM, PSNR vs. BPP/bitrate)</w:t>
      </w:r>
      <w:r w:rsidR="00ED301B">
        <w:rPr>
          <w:lang w:eastAsia="zh-CN"/>
        </w:rPr>
        <w:t xml:space="preserve">. </w:t>
      </w:r>
      <w:r w:rsidRPr="00715814">
        <w:rPr>
          <w:lang w:val="en-GB" w:eastAsia="zh-CN"/>
        </w:rPr>
        <w:t>BD-rate should be calculated in the way as other standardization groups, e.g. JVET</w:t>
      </w:r>
      <w:r w:rsidR="00221936">
        <w:rPr>
          <w:lang w:val="en-GB" w:eastAsia="zh-CN"/>
        </w:rPr>
        <w:t xml:space="preserve"> </w:t>
      </w:r>
      <w:sdt>
        <w:sdtPr>
          <w:rPr>
            <w:lang w:val="en-GB" w:eastAsia="zh-CN"/>
          </w:rPr>
          <w:id w:val="-278416760"/>
          <w:citation/>
        </w:sdtPr>
        <w:sdtEndPr/>
        <w:sdtContent>
          <w:r w:rsidR="00221936">
            <w:rPr>
              <w:lang w:val="en-GB" w:eastAsia="zh-CN"/>
            </w:rPr>
            <w:fldChar w:fldCharType="begin"/>
          </w:r>
          <w:r w:rsidR="00221936">
            <w:rPr>
              <w:lang w:eastAsia="zh-CN"/>
            </w:rPr>
            <w:instrText xml:space="preserve"> CITATION KAn20 \l 1033 </w:instrText>
          </w:r>
          <w:r w:rsidR="00221936">
            <w:rPr>
              <w:lang w:val="en-GB" w:eastAsia="zh-CN"/>
            </w:rPr>
            <w:fldChar w:fldCharType="separate"/>
          </w:r>
          <w:r w:rsidR="00953757">
            <w:rPr>
              <w:noProof/>
              <w:lang w:eastAsia="zh-CN"/>
            </w:rPr>
            <w:t>[4]</w:t>
          </w:r>
          <w:r w:rsidR="00221936">
            <w:rPr>
              <w:lang w:val="en-GB" w:eastAsia="zh-CN"/>
            </w:rPr>
            <w:fldChar w:fldCharType="end"/>
          </w:r>
        </w:sdtContent>
      </w:sdt>
      <w:bookmarkStart w:id="457" w:name="_Hlk53392659"/>
      <w:r w:rsidR="004D0985">
        <w:rPr>
          <w:lang w:val="en-GB" w:eastAsia="zh-CN"/>
        </w:rPr>
        <w:t xml:space="preserve">. </w:t>
      </w:r>
      <w:bookmarkEnd w:id="457"/>
      <w:r w:rsidR="00C90428" w:rsidRPr="00C90428">
        <w:t>The performance curve</w:t>
      </w:r>
      <w:r w:rsidR="00C90428">
        <w:t>s</w:t>
      </w:r>
      <w:r w:rsidR="00C90428" w:rsidRPr="00C90428">
        <w:t xml:space="preserve"> shall be compared to the anchor performance curve</w:t>
      </w:r>
      <w:r w:rsidR="00C90428">
        <w:t>s</w:t>
      </w:r>
      <w:r w:rsidR="00C90428" w:rsidRPr="00C90428">
        <w:t xml:space="preserve"> using the BD-rate functions</w:t>
      </w:r>
      <w:r w:rsidR="004D0985">
        <w:t xml:space="preserve"> as specified in </w:t>
      </w:r>
      <w:r w:rsidR="004D0985">
        <w:rPr>
          <w:lang w:val="en-GB" w:eastAsia="zh-CN"/>
        </w:rPr>
        <w:t>the MPEG-VCM B</w:t>
      </w:r>
      <w:r w:rsidR="0028205D">
        <w:rPr>
          <w:lang w:val="en-GB" w:eastAsia="zh-CN"/>
        </w:rPr>
        <w:t>D</w:t>
      </w:r>
      <w:r w:rsidR="004D0985">
        <w:rPr>
          <w:lang w:val="en-GB" w:eastAsia="zh-CN"/>
        </w:rPr>
        <w:t>-rate reporting template</w:t>
      </w:r>
      <w:r w:rsidR="00AA474F">
        <w:rPr>
          <w:lang w:val="en-GB" w:eastAsia="zh-CN"/>
        </w:rPr>
        <w:t xml:space="preserve"> </w:t>
      </w:r>
      <w:sdt>
        <w:sdtPr>
          <w:rPr>
            <w:lang w:val="en-GB" w:eastAsia="zh-CN"/>
          </w:rPr>
          <w:id w:val="-1643263171"/>
          <w:citation/>
        </w:sdtPr>
        <w:sdtEndPr/>
        <w:sdtContent>
          <w:r w:rsidR="00AA474F">
            <w:rPr>
              <w:lang w:val="en-GB" w:eastAsia="zh-CN"/>
            </w:rPr>
            <w:fldChar w:fldCharType="begin"/>
          </w:r>
          <w:r w:rsidR="00AA474F">
            <w:rPr>
              <w:lang w:eastAsia="zh-CN"/>
            </w:rPr>
            <w:instrText xml:space="preserve"> CITATION m55583 \l 1033 </w:instrText>
          </w:r>
          <w:r w:rsidR="00AA474F">
            <w:rPr>
              <w:lang w:val="en-GB" w:eastAsia="zh-CN"/>
            </w:rPr>
            <w:fldChar w:fldCharType="separate"/>
          </w:r>
          <w:r w:rsidR="00953757">
            <w:rPr>
              <w:noProof/>
              <w:lang w:eastAsia="zh-CN"/>
            </w:rPr>
            <w:t>[3]</w:t>
          </w:r>
          <w:r w:rsidR="00AA474F">
            <w:rPr>
              <w:lang w:val="en-GB" w:eastAsia="zh-CN"/>
            </w:rPr>
            <w:fldChar w:fldCharType="end"/>
          </w:r>
        </w:sdtContent>
      </w:sdt>
      <w:r w:rsidR="004D0985">
        <w:rPr>
          <w:lang w:val="en-GB" w:eastAsia="zh-CN"/>
        </w:rPr>
        <w:t>.</w:t>
      </w:r>
      <w:r w:rsidR="00ED301B">
        <w:rPr>
          <w:lang w:val="en-GB" w:eastAsia="zh-CN"/>
        </w:rPr>
        <w:t xml:space="preserve">  </w:t>
      </w:r>
      <w:r w:rsidR="00ED301B" w:rsidRPr="00ED301B">
        <w:rPr>
          <w:lang w:val="en-GB" w:eastAsia="zh-CN"/>
        </w:rPr>
        <w:t>For</w:t>
      </w:r>
      <w:r w:rsidR="00ED301B">
        <w:rPr>
          <w:lang w:val="en-GB" w:eastAsia="zh-CN"/>
        </w:rPr>
        <w:t xml:space="preserve"> hybrid machine/human</w:t>
      </w:r>
      <w:r w:rsidR="00ED301B" w:rsidRPr="00ED301B">
        <w:rPr>
          <w:lang w:val="en-GB" w:eastAsia="zh-CN"/>
        </w:rPr>
        <w:t xml:space="preserve"> multi-task test cases, the </w:t>
      </w:r>
      <w:r w:rsidR="00ED301B">
        <w:rPr>
          <w:lang w:val="en-GB" w:eastAsia="zh-CN"/>
        </w:rPr>
        <w:t>results</w:t>
      </w:r>
      <w:r w:rsidR="00ED301B" w:rsidRPr="00ED301B">
        <w:rPr>
          <w:lang w:val="en-GB" w:eastAsia="zh-CN"/>
        </w:rPr>
        <w:t xml:space="preserve"> of each</w:t>
      </w:r>
      <w:r w:rsidR="00ED301B">
        <w:rPr>
          <w:lang w:val="en-GB" w:eastAsia="zh-CN"/>
        </w:rPr>
        <w:t xml:space="preserve"> (machine or human)</w:t>
      </w:r>
      <w:r w:rsidR="00ED301B" w:rsidRPr="00ED301B">
        <w:rPr>
          <w:lang w:val="en-GB" w:eastAsia="zh-CN"/>
        </w:rPr>
        <w:t xml:space="preserve"> test case should be provided separately. </w:t>
      </w:r>
      <w:r w:rsidR="003B44CB" w:rsidRPr="003B44CB">
        <w:rPr>
          <w:lang w:eastAsia="zh-CN"/>
        </w:rPr>
        <w:t xml:space="preserve">In addition to specifying the </w:t>
      </w:r>
      <w:r w:rsidR="000237D5">
        <w:rPr>
          <w:lang w:eastAsia="zh-CN"/>
        </w:rPr>
        <w:t xml:space="preserve">test </w:t>
      </w:r>
      <w:r w:rsidR="003B44CB" w:rsidRPr="003B44CB">
        <w:rPr>
          <w:lang w:eastAsia="zh-CN"/>
        </w:rPr>
        <w:t xml:space="preserve">performance metrics for each task distinctively;  optionally, the submitter can provide a joint performance metric for </w:t>
      </w:r>
      <w:r w:rsidR="000237D5">
        <w:rPr>
          <w:lang w:eastAsia="zh-CN"/>
        </w:rPr>
        <w:t xml:space="preserve">machine/humane </w:t>
      </w:r>
      <w:r w:rsidR="003B44CB" w:rsidRPr="003B44CB">
        <w:rPr>
          <w:lang w:eastAsia="zh-CN"/>
        </w:rPr>
        <w:t xml:space="preserve">multi-task test cases.  </w:t>
      </w:r>
      <w:r w:rsidR="00B369E2" w:rsidRPr="00B369E2">
        <w:rPr>
          <w:lang w:eastAsia="zh-CN"/>
        </w:rPr>
        <w:t xml:space="preserve">The joint performance metric </w:t>
      </w:r>
      <w:r w:rsidR="00B369E2">
        <w:rPr>
          <w:lang w:eastAsia="zh-CN"/>
        </w:rPr>
        <w:t xml:space="preserve">for multiple tasks </w:t>
      </w:r>
      <w:r w:rsidR="00B369E2" w:rsidRPr="00B369E2">
        <w:rPr>
          <w:lang w:eastAsia="zh-CN"/>
        </w:rPr>
        <w:t xml:space="preserve">can be specified as a function of one or more task metrics.  For example, </w:t>
      </w:r>
      <w:r w:rsidR="00B369E2">
        <w:rPr>
          <w:lang w:eastAsia="zh-CN"/>
        </w:rPr>
        <w:t>a</w:t>
      </w:r>
      <w:r w:rsidR="00B369E2" w:rsidRPr="00B369E2">
        <w:rPr>
          <w:lang w:eastAsia="zh-CN"/>
        </w:rPr>
        <w:t xml:space="preserve"> joint</w:t>
      </w:r>
      <w:r w:rsidR="00B369E2">
        <w:rPr>
          <w:lang w:eastAsia="zh-CN"/>
        </w:rPr>
        <w:t xml:space="preserve"> </w:t>
      </w:r>
      <w:proofErr w:type="spellStart"/>
      <w:r w:rsidR="00B369E2">
        <w:rPr>
          <w:lang w:eastAsia="zh-CN"/>
        </w:rPr>
        <w:t>perfromance</w:t>
      </w:r>
      <w:proofErr w:type="spellEnd"/>
      <w:r w:rsidR="00B369E2" w:rsidRPr="00B369E2">
        <w:rPr>
          <w:lang w:eastAsia="zh-CN"/>
        </w:rPr>
        <w:t xml:space="preserve"> metric can be defined as a function of a single task (priority-based)</w:t>
      </w:r>
      <w:r w:rsidR="00B369E2">
        <w:rPr>
          <w:lang w:eastAsia="zh-CN"/>
        </w:rPr>
        <w:t xml:space="preserve"> </w:t>
      </w:r>
      <w:r w:rsidR="00B369E2" w:rsidRPr="00B369E2">
        <w:rPr>
          <w:lang w:eastAsia="zh-CN"/>
        </w:rPr>
        <w:t>or a weighted-average of multiple task</w:t>
      </w:r>
      <w:r w:rsidR="00B369E2">
        <w:rPr>
          <w:lang w:eastAsia="zh-CN"/>
        </w:rPr>
        <w:t xml:space="preserve"> metrics.</w:t>
      </w:r>
    </w:p>
    <w:p w14:paraId="13EE9E01" w14:textId="77777777" w:rsidR="006F4021" w:rsidRDefault="006F4021" w:rsidP="0047195F">
      <w:pPr>
        <w:tabs>
          <w:tab w:val="left" w:pos="1123"/>
        </w:tabs>
        <w:spacing w:line="360" w:lineRule="auto"/>
        <w:rPr>
          <w:lang w:val="en-GB"/>
        </w:rPr>
      </w:pPr>
    </w:p>
    <w:p w14:paraId="0C97EB06" w14:textId="77777777" w:rsidR="00BB29A9" w:rsidRDefault="00836EFF" w:rsidP="0047195F">
      <w:pPr>
        <w:pStyle w:val="Heading1"/>
        <w:pageBreakBefore w:val="0"/>
        <w:spacing w:line="360" w:lineRule="auto"/>
        <w:rPr>
          <w:lang w:val="en-GB"/>
        </w:rPr>
      </w:pPr>
      <w:bookmarkStart w:id="458" w:name="_Toc53661879"/>
      <w:r w:rsidRPr="00836EFF">
        <w:t>Submission</w:t>
      </w:r>
      <w:r>
        <w:rPr>
          <w:lang w:val="en-GB"/>
        </w:rPr>
        <w:t xml:space="preserve"> Requirements</w:t>
      </w:r>
      <w:bookmarkEnd w:id="458"/>
    </w:p>
    <w:p w14:paraId="53CF9F7F" w14:textId="039454CF" w:rsidR="00BB29A9" w:rsidRPr="0047195F" w:rsidRDefault="00C96ACA" w:rsidP="0047195F">
      <w:pPr>
        <w:spacing w:line="360" w:lineRule="auto"/>
        <w:rPr>
          <w:szCs w:val="20"/>
          <w:lang w:val="en-GB"/>
        </w:rPr>
      </w:pPr>
      <w:r w:rsidRPr="0047195F">
        <w:rPr>
          <w:szCs w:val="20"/>
          <w:lang w:val="en-GB"/>
        </w:rPr>
        <w:t xml:space="preserve">The submitter shall </w:t>
      </w:r>
      <w:r w:rsidR="004B0E9B" w:rsidRPr="0047195F">
        <w:rPr>
          <w:szCs w:val="20"/>
          <w:lang w:val="en-GB"/>
        </w:rPr>
        <w:t>submit an input contribution to the 13</w:t>
      </w:r>
      <w:r w:rsidR="004B0E9B" w:rsidRPr="0047195F">
        <w:rPr>
          <w:rFonts w:eastAsia="SimSun"/>
          <w:szCs w:val="20"/>
          <w:lang w:eastAsia="zh-CN"/>
        </w:rPr>
        <w:t>3</w:t>
      </w:r>
      <w:r w:rsidR="004B0E9B" w:rsidRPr="0047195F">
        <w:rPr>
          <w:rFonts w:eastAsia="SimSun"/>
          <w:szCs w:val="20"/>
          <w:vertAlign w:val="superscript"/>
          <w:lang w:eastAsia="zh-CN"/>
        </w:rPr>
        <w:t>rd</w:t>
      </w:r>
      <w:r w:rsidR="004B0E9B" w:rsidRPr="0047195F">
        <w:rPr>
          <w:szCs w:val="20"/>
          <w:lang w:val="en-GB"/>
        </w:rPr>
        <w:t xml:space="preserve"> MPEG meeting with documentation of the compression technology. </w:t>
      </w:r>
      <w:r w:rsidR="00836EFF" w:rsidRPr="0047195F">
        <w:rPr>
          <w:szCs w:val="20"/>
          <w:lang w:val="en-GB"/>
        </w:rPr>
        <w:t>The following material is to be submitted electronically</w:t>
      </w:r>
      <w:r w:rsidRPr="0047195F">
        <w:rPr>
          <w:szCs w:val="20"/>
          <w:lang w:val="en-GB"/>
        </w:rPr>
        <w:t xml:space="preserve"> no later than </w:t>
      </w:r>
      <w:r w:rsidR="00ED301B" w:rsidRPr="0047195F">
        <w:rPr>
          <w:szCs w:val="20"/>
          <w:lang w:val="en-GB"/>
        </w:rPr>
        <w:t>202</w:t>
      </w:r>
      <w:r w:rsidR="006679A7" w:rsidRPr="0047195F">
        <w:rPr>
          <w:szCs w:val="20"/>
          <w:lang w:val="en-GB"/>
        </w:rPr>
        <w:t>0</w:t>
      </w:r>
      <w:r w:rsidR="00ED301B" w:rsidRPr="0047195F">
        <w:rPr>
          <w:szCs w:val="20"/>
          <w:lang w:val="en-GB"/>
        </w:rPr>
        <w:t>-</w:t>
      </w:r>
      <w:r w:rsidR="006679A7" w:rsidRPr="0047195F">
        <w:rPr>
          <w:szCs w:val="20"/>
          <w:lang w:val="en-GB"/>
        </w:rPr>
        <w:t>12-</w:t>
      </w:r>
      <w:r w:rsidR="00D41D4C" w:rsidRPr="0047195F">
        <w:rPr>
          <w:szCs w:val="20"/>
          <w:lang w:val="en-GB"/>
        </w:rPr>
        <w:t>2</w:t>
      </w:r>
      <w:r w:rsidR="006679A7" w:rsidRPr="0047195F">
        <w:rPr>
          <w:szCs w:val="20"/>
          <w:lang w:val="en-GB"/>
        </w:rPr>
        <w:t>5</w:t>
      </w:r>
      <w:r w:rsidR="00ED301B" w:rsidRPr="0047195F">
        <w:rPr>
          <w:szCs w:val="20"/>
          <w:lang w:val="en-GB"/>
        </w:rPr>
        <w:t xml:space="preserve">. </w:t>
      </w:r>
      <w:r w:rsidR="00836EFF" w:rsidRPr="0047195F">
        <w:rPr>
          <w:szCs w:val="20"/>
          <w:lang w:val="en-GB"/>
        </w:rPr>
        <w:t xml:space="preserve">The material shall also be </w:t>
      </w:r>
      <w:r w:rsidR="007740F9" w:rsidRPr="0047195F">
        <w:rPr>
          <w:szCs w:val="20"/>
          <w:lang w:val="en-GB"/>
        </w:rPr>
        <w:t>presented</w:t>
      </w:r>
      <w:r w:rsidR="00836EFF" w:rsidRPr="0047195F">
        <w:rPr>
          <w:szCs w:val="20"/>
          <w:lang w:val="en-GB"/>
        </w:rPr>
        <w:t xml:space="preserve"> to the 13</w:t>
      </w:r>
      <w:r w:rsidR="00C82B67" w:rsidRPr="0047195F">
        <w:rPr>
          <w:rFonts w:eastAsia="SimSun"/>
          <w:szCs w:val="20"/>
          <w:lang w:eastAsia="zh-CN"/>
        </w:rPr>
        <w:t>3</w:t>
      </w:r>
      <w:r w:rsidR="00C82B67" w:rsidRPr="0047195F">
        <w:rPr>
          <w:rFonts w:eastAsia="SimSun"/>
          <w:szCs w:val="20"/>
          <w:vertAlign w:val="superscript"/>
          <w:lang w:eastAsia="zh-CN"/>
        </w:rPr>
        <w:t>rd</w:t>
      </w:r>
      <w:r w:rsidR="00836EFF" w:rsidRPr="0047195F">
        <w:rPr>
          <w:szCs w:val="20"/>
          <w:lang w:val="en-GB"/>
        </w:rPr>
        <w:t xml:space="preserve"> MPEG meeting</w:t>
      </w:r>
      <w:r w:rsidR="004B0E9B" w:rsidRPr="0047195F">
        <w:rPr>
          <w:szCs w:val="20"/>
          <w:lang w:val="en-GB"/>
        </w:rPr>
        <w:t xml:space="preserve"> for </w:t>
      </w:r>
      <w:r w:rsidR="007740F9" w:rsidRPr="0047195F">
        <w:rPr>
          <w:szCs w:val="20"/>
          <w:lang w:val="en-GB"/>
        </w:rPr>
        <w:t>discussion</w:t>
      </w:r>
      <w:r w:rsidR="00836EFF" w:rsidRPr="0047195F">
        <w:rPr>
          <w:szCs w:val="20"/>
          <w:lang w:val="en-GB"/>
        </w:rPr>
        <w:t>.</w:t>
      </w:r>
    </w:p>
    <w:p w14:paraId="5F26B037" w14:textId="6C864750" w:rsidR="00BB29A9" w:rsidRPr="0047195F" w:rsidRDefault="00836EFF" w:rsidP="0047195F">
      <w:pPr>
        <w:spacing w:line="360" w:lineRule="auto"/>
        <w:rPr>
          <w:szCs w:val="20"/>
          <w:lang w:val="en-GB"/>
        </w:rPr>
      </w:pPr>
      <w:r w:rsidRPr="0047195F">
        <w:rPr>
          <w:szCs w:val="20"/>
          <w:lang w:val="en-GB"/>
        </w:rPr>
        <w:t>The submission</w:t>
      </w:r>
      <w:r w:rsidR="007740F9" w:rsidRPr="0047195F">
        <w:rPr>
          <w:szCs w:val="20"/>
          <w:lang w:val="en-GB"/>
        </w:rPr>
        <w:t xml:space="preserve"> shall</w:t>
      </w:r>
      <w:r w:rsidRPr="0047195F">
        <w:rPr>
          <w:szCs w:val="20"/>
          <w:lang w:val="en-GB"/>
        </w:rPr>
        <w:t xml:space="preserve"> contain but is not limited to:</w:t>
      </w:r>
    </w:p>
    <w:p w14:paraId="3E283654" w14:textId="766AB827" w:rsidR="00C96ACA" w:rsidRPr="0047195F" w:rsidRDefault="0025326B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c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ompressed video </w:t>
      </w:r>
      <w:r w:rsidR="007F64E3" w:rsidRPr="0047195F">
        <w:rPr>
          <w:rFonts w:asciiTheme="minorBidi" w:hAnsiTheme="minorBidi" w:cstheme="minorBidi"/>
          <w:szCs w:val="20"/>
          <w:lang w:val="en-GB"/>
        </w:rPr>
        <w:t xml:space="preserve">bitstreams 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of at least one </w:t>
      </w:r>
      <w:r w:rsidR="004B0E9B" w:rsidRPr="0047195F">
        <w:rPr>
          <w:rFonts w:asciiTheme="minorBidi" w:hAnsiTheme="minorBidi" w:cstheme="minorBidi"/>
          <w:szCs w:val="20"/>
          <w:lang w:val="en-GB"/>
        </w:rPr>
        <w:t>test case</w:t>
      </w:r>
      <w:r w:rsidR="00A7352B" w:rsidRPr="0047195F">
        <w:rPr>
          <w:rFonts w:asciiTheme="minorBidi" w:hAnsiTheme="minorBidi" w:cstheme="minorBidi"/>
          <w:szCs w:val="20"/>
          <w:lang w:val="en-GB"/>
        </w:rPr>
        <w:t>,</w:t>
      </w:r>
    </w:p>
    <w:p w14:paraId="5BD8F1B8" w14:textId="0DAFC948" w:rsidR="00367BCE" w:rsidRPr="0047195F" w:rsidRDefault="00A07B25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lastRenderedPageBreak/>
        <w:t>executable de</w:t>
      </w:r>
      <w:r w:rsidR="00C96ACA" w:rsidRPr="0047195F">
        <w:rPr>
          <w:rFonts w:asciiTheme="minorBidi" w:hAnsiTheme="minorBidi" w:cstheme="minorBidi"/>
          <w:szCs w:val="20"/>
          <w:lang w:val="en-GB"/>
        </w:rPr>
        <w:t xml:space="preserve">coders and task-specific model to </w:t>
      </w:r>
      <w:proofErr w:type="spellStart"/>
      <w:r w:rsidR="00C96ACA" w:rsidRPr="0047195F">
        <w:rPr>
          <w:rFonts w:asciiTheme="minorBidi" w:hAnsiTheme="minorBidi" w:cstheme="minorBidi"/>
          <w:szCs w:val="20"/>
          <w:lang w:val="en-GB"/>
        </w:rPr>
        <w:t>fulfill</w:t>
      </w:r>
      <w:proofErr w:type="spellEnd"/>
      <w:r w:rsidR="00C96ACA" w:rsidRPr="0047195F">
        <w:rPr>
          <w:rFonts w:asciiTheme="minorBidi" w:hAnsiTheme="minorBidi" w:cstheme="minorBidi"/>
          <w:szCs w:val="20"/>
          <w:lang w:val="en-GB"/>
        </w:rPr>
        <w:t xml:space="preserve"> the tasks, if applicable, </w:t>
      </w:r>
    </w:p>
    <w:p w14:paraId="3B163DE7" w14:textId="658BC995" w:rsidR="00367BCE" w:rsidRPr="0047195F" w:rsidRDefault="0025326B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f</w:t>
      </w:r>
      <w:r w:rsidR="00367BCE" w:rsidRPr="0047195F">
        <w:rPr>
          <w:rFonts w:asciiTheme="minorBidi" w:hAnsiTheme="minorBidi" w:cstheme="minorBidi"/>
          <w:szCs w:val="20"/>
          <w:lang w:val="en-GB"/>
        </w:rPr>
        <w:t>illed-in report</w:t>
      </w:r>
      <w:r w:rsidR="00AA474F" w:rsidRPr="0047195F">
        <w:rPr>
          <w:rFonts w:asciiTheme="minorBidi" w:hAnsiTheme="minorBidi" w:cstheme="minorBidi"/>
          <w:szCs w:val="20"/>
          <w:lang w:val="en-GB"/>
        </w:rPr>
        <w:t>ing template</w:t>
      </w:r>
      <w:r w:rsidR="004D0985" w:rsidRPr="0047195F">
        <w:rPr>
          <w:rFonts w:asciiTheme="minorBidi" w:hAnsiTheme="minorBidi"/>
          <w:szCs w:val="20"/>
          <w:lang w:val="en-GB"/>
        </w:rPr>
        <w:t xml:space="preserve"> </w:t>
      </w:r>
      <w:sdt>
        <w:sdtPr>
          <w:rPr>
            <w:rFonts w:asciiTheme="minorBidi" w:hAnsiTheme="minorBidi"/>
            <w:szCs w:val="20"/>
            <w:lang w:val="en-GB"/>
          </w:rPr>
          <w:id w:val="-1375544599"/>
          <w:citation/>
        </w:sdtPr>
        <w:sdtEndPr/>
        <w:sdtContent>
          <w:r w:rsidR="00AA474F" w:rsidRPr="0047195F">
            <w:rPr>
              <w:rFonts w:asciiTheme="minorBidi" w:hAnsiTheme="minorBidi"/>
              <w:szCs w:val="20"/>
              <w:lang w:val="en-GB"/>
            </w:rPr>
            <w:fldChar w:fldCharType="begin"/>
          </w:r>
          <w:r w:rsidR="00AA474F" w:rsidRPr="0047195F">
            <w:rPr>
              <w:rFonts w:asciiTheme="minorBidi" w:hAnsiTheme="minorBidi"/>
              <w:szCs w:val="20"/>
            </w:rPr>
            <w:instrText xml:space="preserve"> CITATION m55583 \l 1033 </w:instrText>
          </w:r>
          <w:r w:rsidR="00AA474F" w:rsidRPr="0047195F">
            <w:rPr>
              <w:rFonts w:asciiTheme="minorBidi" w:hAnsiTheme="minorBidi"/>
              <w:szCs w:val="20"/>
              <w:lang w:val="en-GB"/>
            </w:rPr>
            <w:fldChar w:fldCharType="separate"/>
          </w:r>
          <w:r w:rsidR="00953757" w:rsidRPr="00953757">
            <w:rPr>
              <w:rFonts w:asciiTheme="minorBidi" w:hAnsiTheme="minorBidi"/>
              <w:noProof/>
              <w:szCs w:val="20"/>
            </w:rPr>
            <w:t>[3]</w:t>
          </w:r>
          <w:r w:rsidR="00AA474F" w:rsidRPr="0047195F">
            <w:rPr>
              <w:rFonts w:asciiTheme="minorBidi" w:hAnsiTheme="minorBidi"/>
              <w:szCs w:val="20"/>
              <w:lang w:val="en-GB"/>
            </w:rPr>
            <w:fldChar w:fldCharType="end"/>
          </w:r>
        </w:sdtContent>
      </w:sdt>
      <w:r w:rsidR="00AA474F" w:rsidRPr="0047195F">
        <w:rPr>
          <w:rFonts w:asciiTheme="minorBidi" w:hAnsiTheme="minorBidi"/>
          <w:szCs w:val="20"/>
          <w:lang w:val="en-GB"/>
        </w:rPr>
        <w:t xml:space="preserve"> </w:t>
      </w:r>
      <w:r w:rsidR="00367BCE" w:rsidRPr="0047195F">
        <w:rPr>
          <w:rFonts w:asciiTheme="minorBidi" w:hAnsiTheme="minorBidi" w:cstheme="minorBidi"/>
          <w:szCs w:val="20"/>
          <w:lang w:val="en-GB"/>
        </w:rPr>
        <w:t>with compression efficiency</w:t>
      </w:r>
      <w:r w:rsidR="00C96ACA" w:rsidRPr="0047195F">
        <w:rPr>
          <w:rFonts w:asciiTheme="minorBidi" w:hAnsiTheme="minorBidi" w:cstheme="minorBidi"/>
          <w:szCs w:val="20"/>
          <w:lang w:val="en-GB"/>
        </w:rPr>
        <w:t xml:space="preserve"> (BD-rate with </w:t>
      </w:r>
      <w:proofErr w:type="spellStart"/>
      <w:r w:rsidR="00C96ACA" w:rsidRPr="0047195F">
        <w:rPr>
          <w:rFonts w:asciiTheme="minorBidi" w:hAnsiTheme="minorBidi" w:cstheme="minorBidi"/>
          <w:szCs w:val="20"/>
          <w:lang w:val="en-GB"/>
        </w:rPr>
        <w:t>mAP</w:t>
      </w:r>
      <w:proofErr w:type="spellEnd"/>
      <w:r w:rsidR="00C96ACA" w:rsidRPr="0047195F">
        <w:rPr>
          <w:rFonts w:asciiTheme="minorBidi" w:hAnsiTheme="minorBidi" w:cstheme="minorBidi"/>
          <w:szCs w:val="20"/>
          <w:lang w:val="en-GB"/>
        </w:rPr>
        <w:t>/MOTA)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, </w:t>
      </w:r>
      <w:r w:rsidR="00F84DCA" w:rsidRPr="0047195F">
        <w:rPr>
          <w:rFonts w:asciiTheme="minorBidi" w:hAnsiTheme="minorBidi" w:cstheme="minorBidi"/>
          <w:szCs w:val="20"/>
          <w:lang w:val="en-GB"/>
        </w:rPr>
        <w:t xml:space="preserve">HW/SW configurations, </w:t>
      </w:r>
      <w:r w:rsidR="00367BCE" w:rsidRPr="0047195F">
        <w:rPr>
          <w:rFonts w:asciiTheme="minorBidi" w:hAnsiTheme="minorBidi" w:cstheme="minorBidi"/>
          <w:szCs w:val="20"/>
          <w:lang w:val="en-GB"/>
        </w:rPr>
        <w:t>runtime complexity and memory consumption measurements</w:t>
      </w:r>
      <w:r w:rsidR="00A7352B" w:rsidRPr="0047195F">
        <w:rPr>
          <w:rFonts w:asciiTheme="minorBidi" w:hAnsiTheme="minorBidi" w:cstheme="minorBidi"/>
          <w:szCs w:val="20"/>
          <w:lang w:val="en-GB"/>
        </w:rPr>
        <w:t>,</w:t>
      </w:r>
    </w:p>
    <w:p w14:paraId="18EB343D" w14:textId="7211F858" w:rsidR="00F10B86" w:rsidRPr="0047195F" w:rsidRDefault="00836EFF" w:rsidP="00F10B86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comparison</w:t>
      </w:r>
      <w:r w:rsidR="0025326B" w:rsidRPr="0047195F">
        <w:rPr>
          <w:rFonts w:asciiTheme="minorBidi" w:hAnsiTheme="minorBidi" w:cstheme="minorBidi"/>
          <w:szCs w:val="20"/>
          <w:lang w:val="en-GB"/>
        </w:rPr>
        <w:t xml:space="preserve"> of </w:t>
      </w:r>
      <w:r w:rsidR="00A7352B" w:rsidRPr="0047195F">
        <w:rPr>
          <w:rFonts w:asciiTheme="minorBidi" w:hAnsiTheme="minorBidi" w:cstheme="minorBidi"/>
          <w:szCs w:val="20"/>
          <w:lang w:val="en-GB"/>
        </w:rPr>
        <w:t>compression</w:t>
      </w:r>
      <w:r w:rsidR="00367BCE" w:rsidRPr="0047195F">
        <w:rPr>
          <w:rFonts w:asciiTheme="minorBidi" w:hAnsiTheme="minorBidi" w:cstheme="minorBidi"/>
          <w:szCs w:val="20"/>
          <w:lang w:val="en-GB"/>
        </w:rPr>
        <w:t xml:space="preserve"> efficiency versus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to the </w:t>
      </w:r>
      <w:r w:rsidR="00367BCE" w:rsidRPr="0047195F">
        <w:rPr>
          <w:rFonts w:asciiTheme="minorBidi" w:hAnsiTheme="minorBidi" w:cstheme="minorBidi"/>
          <w:szCs w:val="20"/>
          <w:lang w:val="en-GB"/>
        </w:rPr>
        <w:t>given anchor</w:t>
      </w:r>
      <w:r w:rsidR="00F10B86" w:rsidRPr="0047195F">
        <w:rPr>
          <w:rFonts w:asciiTheme="minorBidi" w:hAnsiTheme="minorBidi" w:cstheme="minorBidi"/>
          <w:szCs w:val="20"/>
          <w:lang w:val="en-GB"/>
        </w:rPr>
        <w:t>,</w:t>
      </w:r>
      <w:r w:rsidR="00A07B25" w:rsidRPr="0047195F">
        <w:rPr>
          <w:rFonts w:asciiTheme="minorBidi" w:hAnsiTheme="minorBidi" w:cstheme="minorBidi"/>
          <w:szCs w:val="20"/>
          <w:lang w:val="en-GB"/>
        </w:rPr>
        <w:t xml:space="preserve"> </w:t>
      </w:r>
    </w:p>
    <w:p w14:paraId="66095AB4" w14:textId="4BED0613" w:rsidR="00F10B86" w:rsidRPr="0047195F" w:rsidRDefault="00F10B86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a description of the pipeline and the compression approach.</w:t>
      </w:r>
    </w:p>
    <w:p w14:paraId="630DE6E5" w14:textId="2DAD865F" w:rsidR="009B25E7" w:rsidRPr="0047195F" w:rsidRDefault="009B25E7" w:rsidP="0047195F">
      <w:pPr>
        <w:rPr>
          <w:rFonts w:cstheme="minorBidi"/>
          <w:szCs w:val="20"/>
          <w:lang w:val="en-GB"/>
        </w:rPr>
      </w:pPr>
    </w:p>
    <w:p w14:paraId="3A950F0F" w14:textId="79CBB797" w:rsidR="00F10B86" w:rsidRPr="0047195F" w:rsidRDefault="00F10B86" w:rsidP="0047195F">
      <w:p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 xml:space="preserve">In case of any modification of the network, the submitter shall provide the description of their modified </w:t>
      </w:r>
      <w:proofErr w:type="gramStart"/>
      <w:r w:rsidRPr="0047195F">
        <w:rPr>
          <w:rFonts w:asciiTheme="minorBidi" w:hAnsiTheme="minorBidi" w:cstheme="minorBidi"/>
          <w:szCs w:val="20"/>
          <w:lang w:val="en-GB"/>
        </w:rPr>
        <w:t>network</w:t>
      </w:r>
      <w:r w:rsidRPr="0047195F" w:rsidDel="00A07B25">
        <w:rPr>
          <w:rFonts w:asciiTheme="minorBidi" w:hAnsiTheme="minorBidi" w:cstheme="minorBidi"/>
          <w:szCs w:val="20"/>
          <w:lang w:val="en-GB"/>
        </w:rPr>
        <w:t xml:space="preserve"> </w:t>
      </w:r>
      <w:r w:rsidRPr="0047195F">
        <w:rPr>
          <w:rFonts w:asciiTheme="minorBidi" w:hAnsiTheme="minorBidi" w:cstheme="minorBidi"/>
          <w:szCs w:val="20"/>
          <w:lang w:val="en-GB"/>
        </w:rPr>
        <w:t>,</w:t>
      </w:r>
      <w:proofErr w:type="gramEnd"/>
      <w:r w:rsidRPr="0047195F">
        <w:rPr>
          <w:rFonts w:asciiTheme="minorBidi" w:hAnsiTheme="minorBidi" w:cstheme="minorBidi"/>
          <w:szCs w:val="20"/>
          <w:lang w:val="en-GB"/>
        </w:rPr>
        <w:t xml:space="preserve"> the reference datasets if this network is retrained.</w:t>
      </w:r>
    </w:p>
    <w:p w14:paraId="0B451A57" w14:textId="77777777" w:rsidR="004A14F7" w:rsidRPr="0047195F" w:rsidRDefault="004A14F7" w:rsidP="0047195F">
      <w:pPr>
        <w:rPr>
          <w:szCs w:val="20"/>
          <w:lang w:val="en-GB"/>
        </w:rPr>
      </w:pPr>
    </w:p>
    <w:p w14:paraId="17342E62" w14:textId="3E5A7318" w:rsidR="00BB29A9" w:rsidRPr="0047195F" w:rsidRDefault="00836EFF" w:rsidP="0047195F">
      <w:pPr>
        <w:spacing w:line="360" w:lineRule="auto"/>
        <w:rPr>
          <w:szCs w:val="20"/>
          <w:lang w:val="en-GB"/>
        </w:rPr>
      </w:pPr>
      <w:r w:rsidRPr="0047195F">
        <w:rPr>
          <w:szCs w:val="20"/>
          <w:lang w:val="en-GB"/>
        </w:rPr>
        <w:t xml:space="preserve">For </w:t>
      </w:r>
      <w:r w:rsidR="00A7352B" w:rsidRPr="0047195F">
        <w:rPr>
          <w:szCs w:val="20"/>
          <w:lang w:val="en-GB"/>
        </w:rPr>
        <w:t>the case of one bitstream supporting multiple tasks</w:t>
      </w:r>
      <w:r w:rsidRPr="0047195F">
        <w:rPr>
          <w:szCs w:val="20"/>
          <w:lang w:val="en-GB"/>
        </w:rPr>
        <w:t>, additional information that the submission may contain is:</w:t>
      </w:r>
    </w:p>
    <w:p w14:paraId="1D16D756" w14:textId="694F1BFE" w:rsidR="004A14F7" w:rsidRPr="0047195F" w:rsidRDefault="00836EFF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preferably a description of the shared backbone</w:t>
      </w:r>
      <w:r w:rsidR="00A7352B" w:rsidRPr="0047195F">
        <w:rPr>
          <w:rFonts w:asciiTheme="minorBidi" w:hAnsiTheme="minorBidi" w:cstheme="minorBidi"/>
          <w:szCs w:val="20"/>
          <w:lang w:val="en-GB"/>
        </w:rPr>
        <w:t xml:space="preserve"> of feature extraction,</w:t>
      </w:r>
    </w:p>
    <w:p w14:paraId="1ECD53E7" w14:textId="1AF1BD63" w:rsidR="004A14F7" w:rsidRPr="0047195F" w:rsidRDefault="00836EFF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 xml:space="preserve">indication </w:t>
      </w:r>
      <w:r w:rsidR="004D0985" w:rsidRPr="0047195F">
        <w:rPr>
          <w:rFonts w:asciiTheme="minorBidi" w:hAnsiTheme="minorBidi" w:cstheme="minorBidi"/>
          <w:szCs w:val="20"/>
          <w:lang w:val="en-GB"/>
        </w:rPr>
        <w:t xml:space="preserve">of </w:t>
      </w:r>
      <w:r w:rsidRPr="0047195F">
        <w:rPr>
          <w:rFonts w:asciiTheme="minorBidi" w:hAnsiTheme="minorBidi" w:cstheme="minorBidi"/>
          <w:szCs w:val="20"/>
          <w:lang w:val="en-GB"/>
        </w:rPr>
        <w:t xml:space="preserve">whether joint training occurred </w:t>
      </w:r>
      <w:r w:rsidR="00A7352B" w:rsidRPr="0047195F">
        <w:rPr>
          <w:rFonts w:asciiTheme="minorBidi" w:hAnsiTheme="minorBidi" w:cstheme="minorBidi"/>
          <w:szCs w:val="20"/>
          <w:lang w:val="en-GB"/>
        </w:rPr>
        <w:t>and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on which dataset the trained feature extractor weights were provided</w:t>
      </w:r>
      <w:r w:rsidR="00D73949" w:rsidRPr="0047195F">
        <w:rPr>
          <w:rFonts w:asciiTheme="minorBidi" w:hAnsiTheme="minorBidi" w:cstheme="minorBidi"/>
          <w:szCs w:val="20"/>
          <w:lang w:val="en-GB"/>
        </w:rPr>
        <w:t>.</w:t>
      </w:r>
    </w:p>
    <w:p w14:paraId="5B10BB71" w14:textId="1DEECFF4" w:rsidR="00D73949" w:rsidRPr="0047195F" w:rsidRDefault="00D73949" w:rsidP="0047195F">
      <w:pPr>
        <w:spacing w:line="360" w:lineRule="auto"/>
        <w:rPr>
          <w:szCs w:val="20"/>
          <w:lang w:val="en-GB"/>
        </w:rPr>
      </w:pPr>
      <w:r w:rsidRPr="0047195F">
        <w:rPr>
          <w:rFonts w:hint="eastAsia"/>
          <w:szCs w:val="20"/>
          <w:lang w:val="en-GB"/>
        </w:rPr>
        <w:t>F</w:t>
      </w:r>
      <w:r w:rsidRPr="0047195F">
        <w:rPr>
          <w:szCs w:val="20"/>
          <w:lang w:val="en-GB"/>
        </w:rPr>
        <w:t xml:space="preserve">or </w:t>
      </w:r>
      <w:r w:rsidR="004D0985" w:rsidRPr="0047195F">
        <w:rPr>
          <w:szCs w:val="20"/>
          <w:lang w:val="en-GB"/>
        </w:rPr>
        <w:t xml:space="preserve">the </w:t>
      </w:r>
      <w:r w:rsidRPr="0047195F">
        <w:rPr>
          <w:szCs w:val="20"/>
          <w:lang w:val="en-GB"/>
        </w:rPr>
        <w:t>hybrid machine/human vision case, additional information that the submission may contain is:</w:t>
      </w:r>
    </w:p>
    <w:p w14:paraId="0A6CC348" w14:textId="3ABB3DC7" w:rsidR="00C96ACA" w:rsidRPr="0047195F" w:rsidRDefault="00C96ACA" w:rsidP="0047195F">
      <w:pPr>
        <w:pStyle w:val="ListParagraph"/>
        <w:numPr>
          <w:ilvl w:val="0"/>
          <w:numId w:val="5"/>
        </w:numPr>
        <w:spacing w:line="360" w:lineRule="auto"/>
        <w:rPr>
          <w:rFonts w:asciiTheme="minorBidi" w:hAnsiTheme="minorBidi" w:cstheme="minorBidi"/>
          <w:szCs w:val="20"/>
          <w:lang w:val="en-GB"/>
        </w:rPr>
      </w:pPr>
      <w:r w:rsidRPr="0047195F">
        <w:rPr>
          <w:rFonts w:asciiTheme="minorBidi" w:hAnsiTheme="minorBidi" w:cstheme="minorBidi"/>
          <w:szCs w:val="20"/>
          <w:lang w:val="en-GB"/>
        </w:rPr>
        <w:t>filled-in repo</w:t>
      </w:r>
      <w:r w:rsidR="00AA474F" w:rsidRPr="0047195F">
        <w:rPr>
          <w:rFonts w:asciiTheme="minorBidi" w:hAnsiTheme="minorBidi" w:cstheme="minorBidi"/>
          <w:szCs w:val="20"/>
          <w:lang w:val="en-GB"/>
        </w:rPr>
        <w:t>rting template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</w:t>
      </w:r>
      <w:sdt>
        <w:sdtPr>
          <w:rPr>
            <w:rFonts w:asciiTheme="minorBidi" w:hAnsiTheme="minorBidi" w:cstheme="minorBidi"/>
            <w:szCs w:val="20"/>
            <w:lang w:val="en-GB"/>
          </w:rPr>
          <w:id w:val="434169372"/>
          <w:citation/>
        </w:sdtPr>
        <w:sdtEndPr/>
        <w:sdtContent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fldChar w:fldCharType="begin"/>
          </w:r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instrText xml:space="preserve"> CITATION m55583 \l 1033 </w:instrText>
          </w:r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fldChar w:fldCharType="separate"/>
          </w:r>
          <w:r w:rsidR="00953757" w:rsidRPr="00953757">
            <w:rPr>
              <w:rFonts w:asciiTheme="minorBidi" w:hAnsiTheme="minorBidi" w:cstheme="minorBidi"/>
              <w:noProof/>
              <w:szCs w:val="20"/>
              <w:lang w:val="en-GB"/>
            </w:rPr>
            <w:t>[3]</w:t>
          </w:r>
          <w:r w:rsidR="00AA474F" w:rsidRPr="0047195F">
            <w:rPr>
              <w:rFonts w:asciiTheme="minorBidi" w:hAnsiTheme="minorBidi" w:cstheme="minorBidi"/>
              <w:szCs w:val="20"/>
              <w:lang w:val="en-GB"/>
            </w:rPr>
            <w:fldChar w:fldCharType="end"/>
          </w:r>
        </w:sdtContent>
      </w:sdt>
      <w:r w:rsidR="004D0985" w:rsidRPr="0047195F">
        <w:rPr>
          <w:rFonts w:asciiTheme="minorBidi" w:hAnsiTheme="minorBidi" w:cstheme="minorBidi"/>
          <w:szCs w:val="20"/>
          <w:lang w:val="en-GB"/>
        </w:rPr>
        <w:t xml:space="preserve"> </w:t>
      </w:r>
      <w:r w:rsidRPr="0047195F">
        <w:rPr>
          <w:rFonts w:asciiTheme="minorBidi" w:hAnsiTheme="minorBidi" w:cstheme="minorBidi"/>
          <w:szCs w:val="20"/>
          <w:lang w:val="en-GB"/>
        </w:rPr>
        <w:t>with compression efficiency (BD-rate with PSNR/MS-SSIM), runtime complexity</w:t>
      </w:r>
      <w:r w:rsidR="0015274E" w:rsidRPr="0047195F">
        <w:rPr>
          <w:rFonts w:asciiTheme="minorBidi" w:hAnsiTheme="minorBidi" w:cstheme="minorBidi"/>
          <w:szCs w:val="20"/>
          <w:lang w:val="en-GB"/>
        </w:rPr>
        <w:t>,</w:t>
      </w:r>
      <w:r w:rsidRPr="0047195F">
        <w:rPr>
          <w:rFonts w:asciiTheme="minorBidi" w:hAnsiTheme="minorBidi" w:cstheme="minorBidi"/>
          <w:szCs w:val="20"/>
          <w:lang w:val="en-GB"/>
        </w:rPr>
        <w:t xml:space="preserve"> and memory consumption measurements.</w:t>
      </w:r>
    </w:p>
    <w:p w14:paraId="21859997" w14:textId="77777777" w:rsidR="00725466" w:rsidRDefault="00725466" w:rsidP="0047195F">
      <w:pPr>
        <w:spacing w:line="360" w:lineRule="auto"/>
        <w:rPr>
          <w:lang w:val="en-GB"/>
        </w:rPr>
      </w:pPr>
    </w:p>
    <w:p w14:paraId="694F1FC7" w14:textId="77777777" w:rsidR="00BB29A9" w:rsidRDefault="00836EFF" w:rsidP="0047195F">
      <w:pPr>
        <w:pStyle w:val="Heading1"/>
        <w:keepLines w:val="0"/>
        <w:pageBreakBefore w:val="0"/>
        <w:spacing w:line="360" w:lineRule="auto"/>
        <w:rPr>
          <w:lang w:val="en-GB"/>
        </w:rPr>
      </w:pPr>
      <w:bookmarkStart w:id="459" w:name="_Toc53661880"/>
      <w:r>
        <w:rPr>
          <w:lang w:val="en-GB"/>
        </w:rPr>
        <w:t>Participation fee</w:t>
      </w:r>
      <w:bookmarkEnd w:id="459"/>
    </w:p>
    <w:p w14:paraId="6772559D" w14:textId="2012D0E2" w:rsidR="00F52BCD" w:rsidRDefault="00836EFF" w:rsidP="0047195F">
      <w:pPr>
        <w:spacing w:line="360" w:lineRule="auto"/>
        <w:rPr>
          <w:lang w:val="en-GB" w:eastAsia="zh-TW"/>
        </w:rPr>
      </w:pPr>
      <w:r>
        <w:rPr>
          <w:lang w:val="en-GB" w:eastAsia="zh-TW"/>
        </w:rPr>
        <w:t>Participation in the call will not be associated with any fee.</w:t>
      </w:r>
    </w:p>
    <w:p w14:paraId="04B90E71" w14:textId="77777777" w:rsidR="006F4021" w:rsidRDefault="006F4021" w:rsidP="0047195F">
      <w:pPr>
        <w:spacing w:line="360" w:lineRule="auto"/>
        <w:rPr>
          <w:lang w:val="en-GB" w:eastAsia="zh-TW"/>
        </w:rPr>
      </w:pPr>
    </w:p>
    <w:p w14:paraId="0A111209" w14:textId="77777777" w:rsidR="00BB29A9" w:rsidRDefault="00836EFF" w:rsidP="0047195F">
      <w:pPr>
        <w:pStyle w:val="Heading1"/>
        <w:keepLines w:val="0"/>
        <w:pageBreakBefore w:val="0"/>
        <w:spacing w:line="360" w:lineRule="auto"/>
        <w:rPr>
          <w:lang w:val="en-GB"/>
        </w:rPr>
      </w:pPr>
      <w:bookmarkStart w:id="460" w:name="_Ref465329326"/>
      <w:bookmarkStart w:id="461" w:name="_Toc53661881"/>
      <w:r>
        <w:rPr>
          <w:lang w:val="en-GB"/>
        </w:rPr>
        <w:t>Logistics</w:t>
      </w:r>
      <w:bookmarkEnd w:id="460"/>
      <w:bookmarkEnd w:id="461"/>
    </w:p>
    <w:p w14:paraId="4BED9146" w14:textId="77777777" w:rsidR="00BB29A9" w:rsidRDefault="00836EFF" w:rsidP="0047195F">
      <w:pPr>
        <w:keepNext/>
        <w:spacing w:line="360" w:lineRule="auto"/>
        <w:rPr>
          <w:lang w:val="en-GB"/>
        </w:rPr>
      </w:pPr>
      <w:r>
        <w:rPr>
          <w:lang w:val="en-GB"/>
        </w:rPr>
        <w:t>Prospective contributors of responses to the Call for Evidence should contact the following people:</w:t>
      </w:r>
    </w:p>
    <w:p w14:paraId="73EB187F" w14:textId="1B8668FD" w:rsidR="00BB29A9" w:rsidRDefault="009170CD" w:rsidP="009170CD">
      <w:pPr>
        <w:keepNext/>
        <w:spacing w:line="360" w:lineRule="auto"/>
        <w:ind w:firstLine="706"/>
        <w:rPr>
          <w:lang w:val="en-GB"/>
        </w:rPr>
      </w:pPr>
      <w:r>
        <w:rPr>
          <w:lang w:val="en-GB"/>
        </w:rPr>
        <w:t>Igor Curcio</w:t>
      </w:r>
      <w:r w:rsidR="00836EFF">
        <w:rPr>
          <w:lang w:val="en-GB"/>
        </w:rPr>
        <w:t xml:space="preserve"> (</w:t>
      </w:r>
      <w:r>
        <w:rPr>
          <w:lang w:val="en-GB"/>
        </w:rPr>
        <w:t>WG2 C</w:t>
      </w:r>
      <w:r w:rsidRPr="0047195F">
        <w:rPr>
          <w:lang w:val="en-GB"/>
        </w:rPr>
        <w:t>onvenor</w:t>
      </w:r>
      <w:r w:rsidR="00836EFF">
        <w:rPr>
          <w:lang w:val="en-GB"/>
        </w:rPr>
        <w:t>)</w:t>
      </w:r>
    </w:p>
    <w:p w14:paraId="161872F7" w14:textId="0FEA9FF9" w:rsidR="00591B34" w:rsidRPr="0047195F" w:rsidRDefault="00591B34" w:rsidP="0047195F">
      <w:pPr>
        <w:keepNext/>
        <w:spacing w:line="360" w:lineRule="auto"/>
        <w:ind w:firstLine="706"/>
        <w:rPr>
          <w:lang w:val="en-GB"/>
        </w:rPr>
      </w:pPr>
      <w:r w:rsidRPr="0047195F">
        <w:rPr>
          <w:lang w:val="en-GB"/>
        </w:rPr>
        <w:t>Nokia Technologies</w:t>
      </w:r>
    </w:p>
    <w:p w14:paraId="5C6DF14A" w14:textId="4E753EC7" w:rsidR="009170CD" w:rsidRPr="009170CD" w:rsidRDefault="00836EFF" w:rsidP="009170CD">
      <w:pPr>
        <w:spacing w:line="360" w:lineRule="auto"/>
        <w:ind w:firstLine="709"/>
      </w:pPr>
      <w:r>
        <w:t>Tel. +</w:t>
      </w:r>
      <w:r w:rsidR="009170CD">
        <w:t>x</w:t>
      </w:r>
      <w:r w:rsidR="00591B34">
        <w:t xml:space="preserve"> </w:t>
      </w:r>
      <w:proofErr w:type="spellStart"/>
      <w:r w:rsidR="00591B34">
        <w:t>xxxxx</w:t>
      </w:r>
      <w:r w:rsidR="009170CD">
        <w:t>xxxxx</w:t>
      </w:r>
      <w:proofErr w:type="spellEnd"/>
      <w:r>
        <w:t xml:space="preserve">, email </w:t>
      </w:r>
      <w:bookmarkStart w:id="462" w:name="_Hlk44442092"/>
      <w:r w:rsidR="009170CD" w:rsidRPr="009170CD">
        <w:fldChar w:fldCharType="begin"/>
      </w:r>
      <w:r w:rsidR="009170CD" w:rsidRPr="009170CD">
        <w:instrText xml:space="preserve"> HYPERLINK "mailto:igor.curcio@nokia.com" </w:instrText>
      </w:r>
      <w:r w:rsidR="009170CD" w:rsidRPr="009170CD">
        <w:fldChar w:fldCharType="separate"/>
      </w:r>
      <w:r w:rsidR="009170CD" w:rsidRPr="009170CD">
        <w:rPr>
          <w:rStyle w:val="Hyperlink"/>
        </w:rPr>
        <w:t>igor.curcio@nokia.com</w:t>
      </w:r>
      <w:r w:rsidR="009170CD" w:rsidRPr="009170CD">
        <w:fldChar w:fldCharType="end"/>
      </w:r>
    </w:p>
    <w:bookmarkEnd w:id="462"/>
    <w:p w14:paraId="7075CFB1" w14:textId="276C631C" w:rsidR="00BB29A9" w:rsidRDefault="00BB29A9" w:rsidP="0047195F">
      <w:pPr>
        <w:spacing w:line="360" w:lineRule="auto"/>
        <w:ind w:firstLine="709"/>
      </w:pPr>
    </w:p>
    <w:p w14:paraId="1AFCC354" w14:textId="77777777" w:rsidR="00BB29A9" w:rsidRDefault="00BB29A9" w:rsidP="0047195F">
      <w:pPr>
        <w:spacing w:line="360" w:lineRule="auto"/>
        <w:rPr>
          <w:lang w:val="en-CA"/>
        </w:rPr>
      </w:pPr>
    </w:p>
    <w:p w14:paraId="41021770" w14:textId="77777777" w:rsidR="008E59C7" w:rsidRDefault="008E59C7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M. Rafie</w:t>
      </w:r>
    </w:p>
    <w:p w14:paraId="34431314" w14:textId="77777777" w:rsidR="008E59C7" w:rsidRDefault="008E59C7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Gyrfalcon Technology Inc (GTI)</w:t>
      </w:r>
    </w:p>
    <w:p w14:paraId="645092AC" w14:textId="02F64146" w:rsidR="008E59C7" w:rsidRDefault="008E59C7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 xml:space="preserve">Tel. +1 4082059400, email </w:t>
      </w:r>
      <w:hyperlink r:id="rId24" w:history="1">
        <w:r w:rsidRPr="00454B57">
          <w:rPr>
            <w:rStyle w:val="Hyperlink"/>
            <w:lang w:val="en-CA"/>
          </w:rPr>
          <w:t>m.rafie@gyrfalcontech.com</w:t>
        </w:r>
      </w:hyperlink>
    </w:p>
    <w:p w14:paraId="531C9BD4" w14:textId="77777777" w:rsidR="008E59C7" w:rsidRDefault="008E59C7" w:rsidP="0047195F">
      <w:pPr>
        <w:spacing w:line="360" w:lineRule="auto"/>
        <w:ind w:firstLine="709"/>
        <w:rPr>
          <w:lang w:val="en-CA"/>
        </w:rPr>
      </w:pPr>
    </w:p>
    <w:p w14:paraId="6DDE324C" w14:textId="6D5B581F" w:rsidR="00BB29A9" w:rsidRDefault="00836EFF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Yuan Zhang</w:t>
      </w:r>
    </w:p>
    <w:p w14:paraId="003C8413" w14:textId="77777777" w:rsidR="00BB29A9" w:rsidRDefault="00836EFF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China Telecom</w:t>
      </w:r>
    </w:p>
    <w:p w14:paraId="0A1C3E95" w14:textId="3C32B9E6" w:rsidR="00BB29A9" w:rsidRDefault="00836EFF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 xml:space="preserve">Tel. +86 18918588990, email </w:t>
      </w:r>
      <w:hyperlink r:id="rId25" w:history="1">
        <w:r w:rsidR="008E59C7" w:rsidRPr="00454B57">
          <w:rPr>
            <w:rStyle w:val="Hyperlink"/>
            <w:lang w:val="en-CA"/>
          </w:rPr>
          <w:t>zhangy666@chinatelecom.cn</w:t>
        </w:r>
      </w:hyperlink>
    </w:p>
    <w:p w14:paraId="44248349" w14:textId="77777777" w:rsidR="00953409" w:rsidRDefault="00953409" w:rsidP="0047195F">
      <w:pPr>
        <w:spacing w:line="360" w:lineRule="auto"/>
        <w:ind w:firstLine="709"/>
        <w:rPr>
          <w:lang w:val="en-CA"/>
        </w:rPr>
      </w:pPr>
    </w:p>
    <w:p w14:paraId="7600EA80" w14:textId="35FFE43C" w:rsidR="00953409" w:rsidRDefault="00953409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Shan Li</w:t>
      </w:r>
      <w:r w:rsidR="00C76906">
        <w:rPr>
          <w:lang w:val="en-CA"/>
        </w:rPr>
        <w:t>u</w:t>
      </w:r>
    </w:p>
    <w:p w14:paraId="1C312AEF" w14:textId="601BD9C4" w:rsidR="00953409" w:rsidRDefault="00953409" w:rsidP="0047195F">
      <w:pPr>
        <w:spacing w:line="360" w:lineRule="auto"/>
        <w:ind w:firstLine="709"/>
        <w:rPr>
          <w:lang w:val="en-CA"/>
        </w:rPr>
      </w:pPr>
      <w:r>
        <w:rPr>
          <w:lang w:val="en-CA"/>
        </w:rPr>
        <w:t>Tencent</w:t>
      </w:r>
    </w:p>
    <w:p w14:paraId="2548E52C" w14:textId="0112917D" w:rsidR="00953409" w:rsidRDefault="00953409" w:rsidP="0047195F">
      <w:pPr>
        <w:spacing w:line="360" w:lineRule="auto"/>
        <w:ind w:firstLine="709"/>
      </w:pPr>
      <w:r>
        <w:rPr>
          <w:lang w:val="en-CA"/>
        </w:rPr>
        <w:t>Tel. +1 4082427048, email</w:t>
      </w:r>
      <w:r w:rsidRPr="00953409">
        <w:t xml:space="preserve"> </w:t>
      </w:r>
      <w:hyperlink r:id="rId26" w:history="1">
        <w:r w:rsidRPr="00A967F3">
          <w:rPr>
            <w:rStyle w:val="Hyperlink"/>
          </w:rPr>
          <w:t>shanl@tencent.com</w:t>
        </w:r>
      </w:hyperlink>
    </w:p>
    <w:p w14:paraId="04DEF902" w14:textId="7E08D6AD" w:rsidR="008E59C7" w:rsidRPr="00571282" w:rsidRDefault="008E59C7" w:rsidP="0047195F">
      <w:pPr>
        <w:spacing w:line="360" w:lineRule="auto"/>
        <w:rPr>
          <w:lang w:val="en-CA"/>
        </w:rPr>
      </w:pPr>
    </w:p>
    <w:p w14:paraId="519F3FDF" w14:textId="77777777" w:rsidR="006258BF" w:rsidRDefault="006258BF" w:rsidP="0047195F">
      <w:pPr>
        <w:spacing w:line="360" w:lineRule="auto"/>
        <w:rPr>
          <w:lang w:val="en-GB"/>
        </w:rPr>
      </w:pPr>
    </w:p>
    <w:p w14:paraId="09406679" w14:textId="7CBDD6A7" w:rsidR="006F4021" w:rsidRPr="002E56E3" w:rsidRDefault="00836EFF" w:rsidP="0047195F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 xml:space="preserve">Expressions of interest to submit a response shall be made by contacting the people above on or before </w:t>
      </w:r>
      <w:r w:rsidRPr="0047195F">
        <w:rPr>
          <w:lang w:val="en-GB"/>
        </w:rPr>
        <w:t>2020</w:t>
      </w:r>
      <w:r w:rsidR="00725466" w:rsidRPr="0047195F">
        <w:rPr>
          <w:lang w:val="en-GB"/>
        </w:rPr>
        <w:t>-1</w:t>
      </w:r>
      <w:r w:rsidR="00D41D4C" w:rsidRPr="0047195F">
        <w:rPr>
          <w:lang w:val="en-GB"/>
        </w:rPr>
        <w:t>2</w:t>
      </w:r>
      <w:r w:rsidR="00725466" w:rsidRPr="0047195F">
        <w:rPr>
          <w:lang w:val="en-GB"/>
        </w:rPr>
        <w:t>-</w:t>
      </w:r>
      <w:r w:rsidR="00D41D4C" w:rsidRPr="0047195F">
        <w:rPr>
          <w:lang w:val="en-GB"/>
        </w:rPr>
        <w:t>04</w:t>
      </w:r>
      <w:r w:rsidRPr="0047195F">
        <w:rPr>
          <w:lang w:val="en-GB"/>
        </w:rPr>
        <w:t>.</w:t>
      </w:r>
      <w:r>
        <w:rPr>
          <w:lang w:val="en-GB"/>
        </w:rPr>
        <w:t xml:space="preserve"> Interested parties are kindly invited to express their intent as early as possible. </w:t>
      </w:r>
    </w:p>
    <w:p w14:paraId="1C6E5657" w14:textId="114A68AE" w:rsidR="00BB29A9" w:rsidRPr="002E56E3" w:rsidRDefault="00836EFF" w:rsidP="0047195F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 w:rsidRPr="006F4021">
        <w:rPr>
          <w:lang w:val="en-GB"/>
        </w:rPr>
        <w:t xml:space="preserve">Details on how to format and submit documents, bitstreams, and other required data will be communicated directly to those who express interest </w:t>
      </w:r>
      <w:r w:rsidR="0015274E">
        <w:rPr>
          <w:lang w:val="en-GB"/>
        </w:rPr>
        <w:t>in</w:t>
      </w:r>
      <w:r w:rsidR="0015274E" w:rsidRPr="006F4021">
        <w:rPr>
          <w:lang w:val="en-GB"/>
        </w:rPr>
        <w:t xml:space="preserve"> </w:t>
      </w:r>
      <w:r w:rsidRPr="006F4021">
        <w:rPr>
          <w:lang w:val="en-GB"/>
        </w:rPr>
        <w:t>participation.</w:t>
      </w:r>
    </w:p>
    <w:p w14:paraId="6EA8CC50" w14:textId="77777777" w:rsidR="00F52BCD" w:rsidRDefault="00F52BCD" w:rsidP="002028FE">
      <w:pPr>
        <w:spacing w:line="360" w:lineRule="auto"/>
        <w:rPr>
          <w:lang w:val="en-GB"/>
        </w:rPr>
      </w:pPr>
    </w:p>
    <w:p w14:paraId="3008E145" w14:textId="1C91978B" w:rsidR="006F4021" w:rsidRDefault="00836EFF" w:rsidP="0047195F">
      <w:pPr>
        <w:spacing w:line="360" w:lineRule="auto"/>
        <w:rPr>
          <w:lang w:val="en-GB"/>
        </w:rPr>
      </w:pPr>
      <w:r>
        <w:rPr>
          <w:lang w:val="en-GB"/>
        </w:rPr>
        <w:t xml:space="preserve">Details for access to the test data and tools for evaluation can be found in </w:t>
      </w:r>
      <w:sdt>
        <w:sdtPr>
          <w:rPr>
            <w:lang w:val="en-GB"/>
          </w:rPr>
          <w:id w:val="-1499882094"/>
          <w:citation/>
        </w:sdtPr>
        <w:sdtEndPr/>
        <w:sdtContent>
          <w:r w:rsidR="006F4021">
            <w:rPr>
              <w:lang w:val="en-GB"/>
            </w:rPr>
            <w:fldChar w:fldCharType="begin"/>
          </w:r>
          <w:r w:rsidR="00953757">
            <w:instrText xml:space="preserve">CITATION w19202 \l 1033 </w:instrText>
          </w:r>
          <w:r w:rsidR="006F4021">
            <w:rPr>
              <w:lang w:val="en-GB"/>
            </w:rPr>
            <w:fldChar w:fldCharType="separate"/>
          </w:r>
          <w:r w:rsidR="00953757" w:rsidRPr="00953757">
            <w:rPr>
              <w:noProof/>
              <w:lang w:val="en-GB"/>
            </w:rPr>
            <w:t>[2]</w:t>
          </w:r>
          <w:r w:rsidR="006F4021">
            <w:rPr>
              <w:lang w:val="en-GB"/>
            </w:rPr>
            <w:fldChar w:fldCharType="end"/>
          </w:r>
        </w:sdtContent>
      </w:sdt>
      <w:r>
        <w:rPr>
          <w:lang w:val="en-GB"/>
        </w:rPr>
        <w:t>, for fu</w:t>
      </w:r>
      <w:r w:rsidR="006F4021">
        <w:rPr>
          <w:lang w:val="en-GB"/>
        </w:rPr>
        <w:t>r</w:t>
      </w:r>
      <w:r>
        <w:rPr>
          <w:lang w:val="en-GB"/>
        </w:rPr>
        <w:t>ther questions contact one of the above individuals.</w:t>
      </w:r>
    </w:p>
    <w:bookmarkStart w:id="463" w:name="_Toc53661882" w:displacedByCustomXml="next"/>
    <w:sdt>
      <w:sdtPr>
        <w:rPr>
          <w:rFonts w:cs="Times New Roman"/>
          <w:b w:val="0"/>
          <w:bCs w:val="0"/>
          <w:kern w:val="0"/>
          <w:sz w:val="20"/>
          <w:szCs w:val="24"/>
        </w:rPr>
        <w:id w:val="1586873161"/>
        <w:docPartObj>
          <w:docPartGallery w:val="Bibliographies"/>
          <w:docPartUnique/>
        </w:docPartObj>
      </w:sdtPr>
      <w:sdtEndPr/>
      <w:sdtContent>
        <w:p w14:paraId="1FA522E2" w14:textId="045AED35" w:rsidR="006F4021" w:rsidRDefault="006F4021" w:rsidP="0047195F">
          <w:pPr>
            <w:pStyle w:val="Heading1"/>
            <w:spacing w:line="360" w:lineRule="auto"/>
          </w:pPr>
          <w:r>
            <w:t>References</w:t>
          </w:r>
          <w:bookmarkEnd w:id="463"/>
        </w:p>
        <w:sdt>
          <w:sdtPr>
            <w:id w:val="-573587230"/>
            <w:bibliography/>
          </w:sdtPr>
          <w:sdtEndPr/>
          <w:sdtContent>
            <w:p w14:paraId="2FE49FDF" w14:textId="77777777" w:rsidR="00953757" w:rsidRDefault="006F4021" w:rsidP="0047195F">
              <w:pPr>
                <w:spacing w:line="360" w:lineRule="auto"/>
                <w:rPr>
                  <w:rFonts w:ascii="Times New Roman" w:eastAsia="MS Mincho" w:hAnsi="Times New Roman"/>
                  <w:noProof/>
                  <w:szCs w:val="20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298"/>
                <w:gridCol w:w="9057"/>
              </w:tblGrid>
              <w:tr w:rsidR="00953757" w14:paraId="64035096" w14:textId="77777777">
                <w:trPr>
                  <w:divId w:val="150235098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360EA6B0" w14:textId="34FED957" w:rsidR="00953757" w:rsidRDefault="00953757">
                    <w:pPr>
                      <w:pStyle w:val="Bibliography"/>
                      <w:rPr>
                        <w:noProof/>
                        <w:sz w:val="24"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B1D744B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m55597, "Use cases and draft requirements for Video Coding for Machines," Online, Oct 2020.</w:t>
                    </w:r>
                  </w:p>
                </w:tc>
              </w:tr>
              <w:tr w:rsidR="00953757" w14:paraId="1AA35128" w14:textId="77777777">
                <w:trPr>
                  <w:divId w:val="150235098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E3787B2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35DA582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m55604, "Evaluation Framework for Video Coding for Machines," Online, Oct 2020.</w:t>
                    </w:r>
                  </w:p>
                </w:tc>
              </w:tr>
              <w:tr w:rsidR="00953757" w14:paraId="5E3C3FF1" w14:textId="77777777">
                <w:trPr>
                  <w:divId w:val="150235098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066D38B6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725550B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S. Liu, W. Gao, X. X. (Tencent), S.-P. Wang, C.-C. L. (ITRI) and T.-H. L. (Foxconn), "m55583_[VCM] Common test conditions, evaluation methodology and reporting template for VCM," Oct 2020.</w:t>
                    </w:r>
                  </w:p>
                </w:tc>
              </w:tr>
              <w:tr w:rsidR="00953757" w14:paraId="0986C6C5" w14:textId="77777777">
                <w:trPr>
                  <w:divId w:val="150235098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86DDC30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[4]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9A4FCE6" w14:textId="77777777" w:rsidR="00953757" w:rsidRDefault="00953757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K. Andersson, F. Bossen, J.-R. Ohm, A. Segall, R. Sjöberg and J. S. a. G. J. Sullivan, "Summary information on BD-rate experiment evaluation practices. JVET-Q2016 (w19168)," Jan 2020.</w:t>
                    </w:r>
                  </w:p>
                </w:tc>
              </w:tr>
            </w:tbl>
            <w:p w14:paraId="1284246C" w14:textId="77777777" w:rsidR="00953757" w:rsidRDefault="00953757">
              <w:pPr>
                <w:divId w:val="1502350989"/>
                <w:rPr>
                  <w:noProof/>
                </w:rPr>
              </w:pPr>
            </w:p>
            <w:p w14:paraId="1D37FE16" w14:textId="4220EE18" w:rsidR="006F4021" w:rsidRDefault="006F4021" w:rsidP="0047195F">
              <w:pPr>
                <w:spacing w:line="360" w:lineRule="auto"/>
              </w:pPr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779A2EC8" w14:textId="77777777" w:rsidR="006F4021" w:rsidRDefault="006F4021" w:rsidP="0047195F">
      <w:pPr>
        <w:spacing w:line="360" w:lineRule="auto"/>
      </w:pPr>
    </w:p>
    <w:sectPr w:rsidR="006F4021">
      <w:footerReference w:type="default" r:id="rId27"/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862B2" w14:textId="77777777" w:rsidR="00391CF2" w:rsidRDefault="00391CF2" w:rsidP="008E59C7">
      <w:pPr>
        <w:spacing w:before="0" w:after="0"/>
      </w:pPr>
      <w:r>
        <w:separator/>
      </w:r>
    </w:p>
  </w:endnote>
  <w:endnote w:type="continuationSeparator" w:id="0">
    <w:p w14:paraId="1B235DC3" w14:textId="77777777" w:rsidR="00391CF2" w:rsidRDefault="00391CF2" w:rsidP="008E59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6447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4C81B" w14:textId="0FEF8DCF" w:rsidR="0015045C" w:rsidRDefault="0015045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2187D" w14:textId="77777777" w:rsidR="0015045C" w:rsidRDefault="00150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DF16F" w14:textId="77777777" w:rsidR="00391CF2" w:rsidRDefault="00391CF2" w:rsidP="008E59C7">
      <w:pPr>
        <w:spacing w:before="0" w:after="0"/>
      </w:pPr>
      <w:r>
        <w:separator/>
      </w:r>
    </w:p>
  </w:footnote>
  <w:footnote w:type="continuationSeparator" w:id="0">
    <w:p w14:paraId="39CB5AA2" w14:textId="77777777" w:rsidR="00391CF2" w:rsidRDefault="00391CF2" w:rsidP="008E59C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multilevel"/>
    <w:tmpl w:val="9760A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E56A6"/>
    <w:multiLevelType w:val="hybridMultilevel"/>
    <w:tmpl w:val="A986F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F2FA8"/>
    <w:multiLevelType w:val="hybridMultilevel"/>
    <w:tmpl w:val="063CA000"/>
    <w:lvl w:ilvl="0" w:tplc="1B3C3DB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254961"/>
    <w:multiLevelType w:val="hybridMultilevel"/>
    <w:tmpl w:val="8B4E9E6A"/>
    <w:lvl w:ilvl="0" w:tplc="5DF05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51561"/>
    <w:multiLevelType w:val="hybridMultilevel"/>
    <w:tmpl w:val="9AFAF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76774"/>
    <w:multiLevelType w:val="hybridMultilevel"/>
    <w:tmpl w:val="3DF2D130"/>
    <w:lvl w:ilvl="0" w:tplc="1B3C3DB2">
      <w:start w:val="1"/>
      <w:numFmt w:val="bullet"/>
      <w:lvlText w:val="•"/>
      <w:lvlJc w:val="left"/>
      <w:pPr>
        <w:ind w:left="489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0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7" w15:restartNumberingAfterBreak="0">
    <w:nsid w:val="19A5741E"/>
    <w:multiLevelType w:val="hybridMultilevel"/>
    <w:tmpl w:val="08DE9F1C"/>
    <w:lvl w:ilvl="0" w:tplc="5CD02A6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C40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34F9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5D2A25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360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002A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B6C21B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4700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EA12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12788"/>
    <w:multiLevelType w:val="hybridMultilevel"/>
    <w:tmpl w:val="C5D4C7AA"/>
    <w:lvl w:ilvl="0" w:tplc="DE16A99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97898"/>
    <w:multiLevelType w:val="hybridMultilevel"/>
    <w:tmpl w:val="11566ED4"/>
    <w:lvl w:ilvl="0" w:tplc="F11EB60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1D6C58"/>
    <w:multiLevelType w:val="hybridMultilevel"/>
    <w:tmpl w:val="535669B2"/>
    <w:lvl w:ilvl="0" w:tplc="36222FB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1AF5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606C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F6469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4DE8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1222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D633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63AF3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C050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F0C05"/>
    <w:multiLevelType w:val="multilevel"/>
    <w:tmpl w:val="82742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407E8D"/>
    <w:multiLevelType w:val="hybridMultilevel"/>
    <w:tmpl w:val="247AD6C4"/>
    <w:lvl w:ilvl="0" w:tplc="28CC642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06FE7"/>
    <w:multiLevelType w:val="hybridMultilevel"/>
    <w:tmpl w:val="8F3A4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13E46"/>
    <w:multiLevelType w:val="hybridMultilevel"/>
    <w:tmpl w:val="9D88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26488"/>
    <w:multiLevelType w:val="multilevel"/>
    <w:tmpl w:val="2F22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C5478"/>
    <w:multiLevelType w:val="hybridMultilevel"/>
    <w:tmpl w:val="9C1A3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26F19"/>
    <w:multiLevelType w:val="multilevel"/>
    <w:tmpl w:val="32226F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E1229"/>
    <w:multiLevelType w:val="hybridMultilevel"/>
    <w:tmpl w:val="C7384118"/>
    <w:lvl w:ilvl="0" w:tplc="AFDAF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879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68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360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4C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A9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E6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1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0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8CE78DE"/>
    <w:multiLevelType w:val="hybridMultilevel"/>
    <w:tmpl w:val="5AAAA46A"/>
    <w:lvl w:ilvl="0" w:tplc="E252188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808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61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8967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78CF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267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EBA46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0449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8A8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5460BB"/>
    <w:multiLevelType w:val="hybridMultilevel"/>
    <w:tmpl w:val="69184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F601AB"/>
    <w:multiLevelType w:val="multilevel"/>
    <w:tmpl w:val="4D4A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3E4A51"/>
    <w:multiLevelType w:val="hybridMultilevel"/>
    <w:tmpl w:val="871CD77A"/>
    <w:lvl w:ilvl="0" w:tplc="D258F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76D21"/>
    <w:multiLevelType w:val="hybridMultilevel"/>
    <w:tmpl w:val="8F98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C05E8"/>
    <w:multiLevelType w:val="hybridMultilevel"/>
    <w:tmpl w:val="AE3CBC6E"/>
    <w:lvl w:ilvl="0" w:tplc="4FE8CAF8">
      <w:start w:val="1"/>
      <w:numFmt w:val="decimal"/>
      <w:pStyle w:val="FigureTitle"/>
      <w:lvlText w:val="Figure %1: "/>
      <w:lvlJc w:val="left"/>
      <w:pPr>
        <w:tabs>
          <w:tab w:val="num" w:pos="3870"/>
        </w:tabs>
        <w:ind w:left="2790" w:hanging="360"/>
      </w:pPr>
      <w:rPr>
        <w:b/>
        <w:i w:val="0"/>
      </w:rPr>
    </w:lvl>
    <w:lvl w:ilvl="1" w:tplc="4C909B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670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CCFF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A3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EED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226F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C59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64D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5C2929"/>
    <w:multiLevelType w:val="hybridMultilevel"/>
    <w:tmpl w:val="855EF5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6F44E23"/>
    <w:multiLevelType w:val="hybridMultilevel"/>
    <w:tmpl w:val="CF08E9FA"/>
    <w:lvl w:ilvl="0" w:tplc="D49E3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AD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81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505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D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A49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EC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8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C1F7F46"/>
    <w:multiLevelType w:val="multilevel"/>
    <w:tmpl w:val="E0E8AB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CF473D2"/>
    <w:multiLevelType w:val="hybridMultilevel"/>
    <w:tmpl w:val="31642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8C6BCD"/>
    <w:multiLevelType w:val="multilevel"/>
    <w:tmpl w:val="EE42EB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2F53C45"/>
    <w:multiLevelType w:val="hybridMultilevel"/>
    <w:tmpl w:val="C3AC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C65B4"/>
    <w:multiLevelType w:val="multilevel"/>
    <w:tmpl w:val="95488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81C04B5"/>
    <w:multiLevelType w:val="multilevel"/>
    <w:tmpl w:val="072680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A0497B"/>
    <w:multiLevelType w:val="multilevel"/>
    <w:tmpl w:val="7364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FD78F8"/>
    <w:multiLevelType w:val="hybridMultilevel"/>
    <w:tmpl w:val="D8409D9E"/>
    <w:lvl w:ilvl="0" w:tplc="61CEAC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2F5496" w:themeColor="accent1" w:themeShade="BF"/>
      </w:rPr>
    </w:lvl>
    <w:lvl w:ilvl="1" w:tplc="47D05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4CEE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6E4422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C9EF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9802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042FA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A10A4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0D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B16A27"/>
    <w:multiLevelType w:val="hybridMultilevel"/>
    <w:tmpl w:val="10CA7EB8"/>
    <w:lvl w:ilvl="0" w:tplc="E82C64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5FD650AC"/>
    <w:multiLevelType w:val="hybridMultilevel"/>
    <w:tmpl w:val="68D2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791E84"/>
    <w:multiLevelType w:val="hybridMultilevel"/>
    <w:tmpl w:val="B40A7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D47AFB"/>
    <w:multiLevelType w:val="hybridMultilevel"/>
    <w:tmpl w:val="89609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0123E3"/>
    <w:multiLevelType w:val="multilevel"/>
    <w:tmpl w:val="650123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6B585C"/>
    <w:multiLevelType w:val="hybridMultilevel"/>
    <w:tmpl w:val="2348D80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2" w15:restartNumberingAfterBreak="0">
    <w:nsid w:val="66AE7FD2"/>
    <w:multiLevelType w:val="hybridMultilevel"/>
    <w:tmpl w:val="F0F47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9F7544"/>
    <w:multiLevelType w:val="multilevel"/>
    <w:tmpl w:val="689F7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52B30"/>
    <w:multiLevelType w:val="hybridMultilevel"/>
    <w:tmpl w:val="FC2A7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82C41"/>
    <w:multiLevelType w:val="hybridMultilevel"/>
    <w:tmpl w:val="0C546E02"/>
    <w:lvl w:ilvl="0" w:tplc="ADECA3B6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312B0A"/>
    <w:multiLevelType w:val="hybridMultilevel"/>
    <w:tmpl w:val="ED4E790C"/>
    <w:lvl w:ilvl="0" w:tplc="868C2E4E">
      <w:start w:val="1"/>
      <w:numFmt w:val="decimal"/>
      <w:pStyle w:val="Table"/>
      <w:lvlText w:val="Table %1.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4826C2"/>
    <w:multiLevelType w:val="hybridMultilevel"/>
    <w:tmpl w:val="40F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9" w15:restartNumberingAfterBreak="0">
    <w:nsid w:val="7A3E0202"/>
    <w:multiLevelType w:val="hybridMultilevel"/>
    <w:tmpl w:val="7E18DE1E"/>
    <w:lvl w:ilvl="0" w:tplc="ADEE13A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BF256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E915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AF0ECF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26A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C5D6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37EF8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5A8F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83F4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B77527B"/>
    <w:multiLevelType w:val="multilevel"/>
    <w:tmpl w:val="7B7752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7C1023"/>
    <w:multiLevelType w:val="hybridMultilevel"/>
    <w:tmpl w:val="0B0AD904"/>
    <w:lvl w:ilvl="0" w:tplc="F886DBBA">
      <w:start w:val="1"/>
      <w:numFmt w:val="decimal"/>
      <w:pStyle w:val="Reference"/>
      <w:lvlText w:val="[%1]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40"/>
  </w:num>
  <w:num w:numId="3">
    <w:abstractNumId w:val="17"/>
  </w:num>
  <w:num w:numId="4">
    <w:abstractNumId w:val="50"/>
  </w:num>
  <w:num w:numId="5">
    <w:abstractNumId w:val="43"/>
  </w:num>
  <w:num w:numId="6">
    <w:abstractNumId w:val="15"/>
  </w:num>
  <w:num w:numId="7">
    <w:abstractNumId w:val="33"/>
  </w:num>
  <w:num w:numId="8">
    <w:abstractNumId w:val="18"/>
  </w:num>
  <w:num w:numId="9">
    <w:abstractNumId w:val="28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6"/>
  </w:num>
  <w:num w:numId="13">
    <w:abstractNumId w:val="19"/>
  </w:num>
  <w:num w:numId="14">
    <w:abstractNumId w:val="4"/>
  </w:num>
  <w:num w:numId="15">
    <w:abstractNumId w:val="27"/>
  </w:num>
  <w:num w:numId="16">
    <w:abstractNumId w:val="29"/>
  </w:num>
  <w:num w:numId="17">
    <w:abstractNumId w:val="23"/>
  </w:num>
  <w:num w:numId="18">
    <w:abstractNumId w:val="44"/>
  </w:num>
  <w:num w:numId="19">
    <w:abstractNumId w:val="34"/>
  </w:num>
  <w:num w:numId="20">
    <w:abstractNumId w:val="11"/>
  </w:num>
  <w:num w:numId="21">
    <w:abstractNumId w:val="22"/>
  </w:num>
  <w:num w:numId="22">
    <w:abstractNumId w:val="47"/>
  </w:num>
  <w:num w:numId="23">
    <w:abstractNumId w:val="14"/>
  </w:num>
  <w:num w:numId="24">
    <w:abstractNumId w:val="41"/>
  </w:num>
  <w:num w:numId="25">
    <w:abstractNumId w:val="24"/>
  </w:num>
  <w:num w:numId="26">
    <w:abstractNumId w:val="51"/>
  </w:num>
  <w:num w:numId="27">
    <w:abstractNumId w:val="35"/>
  </w:num>
  <w:num w:numId="28">
    <w:abstractNumId w:val="9"/>
  </w:num>
  <w:num w:numId="29">
    <w:abstractNumId w:val="8"/>
  </w:num>
  <w:num w:numId="30">
    <w:abstractNumId w:val="12"/>
  </w:num>
  <w:num w:numId="31">
    <w:abstractNumId w:val="45"/>
  </w:num>
  <w:num w:numId="32">
    <w:abstractNumId w:val="20"/>
  </w:num>
  <w:num w:numId="33">
    <w:abstractNumId w:val="10"/>
  </w:num>
  <w:num w:numId="34">
    <w:abstractNumId w:val="7"/>
  </w:num>
  <w:num w:numId="35">
    <w:abstractNumId w:val="49"/>
  </w:num>
  <w:num w:numId="36">
    <w:abstractNumId w:val="1"/>
  </w:num>
  <w:num w:numId="37">
    <w:abstractNumId w:val="28"/>
  </w:num>
  <w:num w:numId="38">
    <w:abstractNumId w:val="6"/>
  </w:num>
  <w:num w:numId="39">
    <w:abstractNumId w:val="3"/>
  </w:num>
  <w:num w:numId="40">
    <w:abstractNumId w:val="31"/>
  </w:num>
  <w:num w:numId="41">
    <w:abstractNumId w:val="2"/>
  </w:num>
  <w:num w:numId="42">
    <w:abstractNumId w:val="32"/>
  </w:num>
  <w:num w:numId="43">
    <w:abstractNumId w:val="30"/>
  </w:num>
  <w:num w:numId="44">
    <w:abstractNumId w:val="13"/>
  </w:num>
  <w:num w:numId="45">
    <w:abstractNumId w:val="5"/>
  </w:num>
  <w:num w:numId="46">
    <w:abstractNumId w:val="39"/>
  </w:num>
  <w:num w:numId="47">
    <w:abstractNumId w:val="36"/>
  </w:num>
  <w:num w:numId="48">
    <w:abstractNumId w:val="52"/>
  </w:num>
  <w:num w:numId="49">
    <w:abstractNumId w:val="16"/>
  </w:num>
  <w:num w:numId="50">
    <w:abstractNumId w:val="37"/>
  </w:num>
  <w:num w:numId="51">
    <w:abstractNumId w:val="26"/>
  </w:num>
  <w:num w:numId="52">
    <w:abstractNumId w:val="42"/>
  </w:num>
  <w:num w:numId="53">
    <w:abstractNumId w:val="38"/>
  </w:num>
  <w:num w:numId="54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hideSpellingErrors/>
  <w:hideGrammaticalErrors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wMTUztDAxNDY2MTdR0lEKTi0uzszPAykwMqoFAMmxbBgtAAAA"/>
  </w:docVars>
  <w:rsids>
    <w:rsidRoot w:val="00DF4094"/>
    <w:rsid w:val="0001683B"/>
    <w:rsid w:val="000237D5"/>
    <w:rsid w:val="00053B93"/>
    <w:rsid w:val="000763EE"/>
    <w:rsid w:val="0009372A"/>
    <w:rsid w:val="000963C0"/>
    <w:rsid w:val="000A1DBF"/>
    <w:rsid w:val="000A4935"/>
    <w:rsid w:val="000C00D3"/>
    <w:rsid w:val="000E4F9C"/>
    <w:rsid w:val="001025A8"/>
    <w:rsid w:val="00144E53"/>
    <w:rsid w:val="00145A37"/>
    <w:rsid w:val="00145AE9"/>
    <w:rsid w:val="00147624"/>
    <w:rsid w:val="0015045C"/>
    <w:rsid w:val="0015274E"/>
    <w:rsid w:val="00152A64"/>
    <w:rsid w:val="00152C66"/>
    <w:rsid w:val="00155C97"/>
    <w:rsid w:val="001613E3"/>
    <w:rsid w:val="00165972"/>
    <w:rsid w:val="001669E1"/>
    <w:rsid w:val="0019274C"/>
    <w:rsid w:val="001A3FA1"/>
    <w:rsid w:val="001A6395"/>
    <w:rsid w:val="001E407B"/>
    <w:rsid w:val="001F5F2E"/>
    <w:rsid w:val="002028FE"/>
    <w:rsid w:val="00203D19"/>
    <w:rsid w:val="00207BAE"/>
    <w:rsid w:val="00215952"/>
    <w:rsid w:val="00221936"/>
    <w:rsid w:val="0022342C"/>
    <w:rsid w:val="00252B58"/>
    <w:rsid w:val="0025326B"/>
    <w:rsid w:val="00267AA0"/>
    <w:rsid w:val="00274BC2"/>
    <w:rsid w:val="00275B4F"/>
    <w:rsid w:val="0028205D"/>
    <w:rsid w:val="00284B15"/>
    <w:rsid w:val="002C163F"/>
    <w:rsid w:val="002C1B98"/>
    <w:rsid w:val="002C6F5C"/>
    <w:rsid w:val="002D025F"/>
    <w:rsid w:val="002D144C"/>
    <w:rsid w:val="002E56E3"/>
    <w:rsid w:val="002F30F4"/>
    <w:rsid w:val="00357184"/>
    <w:rsid w:val="0036494C"/>
    <w:rsid w:val="00367BCE"/>
    <w:rsid w:val="0039114D"/>
    <w:rsid w:val="00391CF2"/>
    <w:rsid w:val="003B44CB"/>
    <w:rsid w:val="004007F2"/>
    <w:rsid w:val="00407646"/>
    <w:rsid w:val="00415761"/>
    <w:rsid w:val="00416112"/>
    <w:rsid w:val="00433C4D"/>
    <w:rsid w:val="004364E5"/>
    <w:rsid w:val="004600DF"/>
    <w:rsid w:val="0047195F"/>
    <w:rsid w:val="00472F43"/>
    <w:rsid w:val="00475251"/>
    <w:rsid w:val="00481B8F"/>
    <w:rsid w:val="004A14F7"/>
    <w:rsid w:val="004B0E9B"/>
    <w:rsid w:val="004D0985"/>
    <w:rsid w:val="004D3FCF"/>
    <w:rsid w:val="004E7C4A"/>
    <w:rsid w:val="005504EA"/>
    <w:rsid w:val="00562AA2"/>
    <w:rsid w:val="00571282"/>
    <w:rsid w:val="005771B5"/>
    <w:rsid w:val="00586369"/>
    <w:rsid w:val="00587642"/>
    <w:rsid w:val="00591B34"/>
    <w:rsid w:val="005A0B25"/>
    <w:rsid w:val="005A71E6"/>
    <w:rsid w:val="005B4943"/>
    <w:rsid w:val="005C1840"/>
    <w:rsid w:val="005D4679"/>
    <w:rsid w:val="005D5B91"/>
    <w:rsid w:val="005E1F7B"/>
    <w:rsid w:val="00600DBC"/>
    <w:rsid w:val="006258BF"/>
    <w:rsid w:val="00626F43"/>
    <w:rsid w:val="00665870"/>
    <w:rsid w:val="006679A7"/>
    <w:rsid w:val="0067151B"/>
    <w:rsid w:val="0067467C"/>
    <w:rsid w:val="006746FA"/>
    <w:rsid w:val="00676B25"/>
    <w:rsid w:val="0067777C"/>
    <w:rsid w:val="0069183E"/>
    <w:rsid w:val="00696DD8"/>
    <w:rsid w:val="006A1737"/>
    <w:rsid w:val="006C2E1D"/>
    <w:rsid w:val="006F4021"/>
    <w:rsid w:val="00715814"/>
    <w:rsid w:val="00721E34"/>
    <w:rsid w:val="00725466"/>
    <w:rsid w:val="007272E3"/>
    <w:rsid w:val="007312EE"/>
    <w:rsid w:val="00736EB5"/>
    <w:rsid w:val="007501FA"/>
    <w:rsid w:val="007615BD"/>
    <w:rsid w:val="007740F9"/>
    <w:rsid w:val="00782ED7"/>
    <w:rsid w:val="007836EC"/>
    <w:rsid w:val="00793C4F"/>
    <w:rsid w:val="007A05BE"/>
    <w:rsid w:val="007C1997"/>
    <w:rsid w:val="007C1DFD"/>
    <w:rsid w:val="007C370E"/>
    <w:rsid w:val="007E698C"/>
    <w:rsid w:val="007F1B1D"/>
    <w:rsid w:val="007F417B"/>
    <w:rsid w:val="007F64E3"/>
    <w:rsid w:val="0080450E"/>
    <w:rsid w:val="00810756"/>
    <w:rsid w:val="00814381"/>
    <w:rsid w:val="00827F50"/>
    <w:rsid w:val="00832206"/>
    <w:rsid w:val="00836EFF"/>
    <w:rsid w:val="00842FEE"/>
    <w:rsid w:val="00850C92"/>
    <w:rsid w:val="00866062"/>
    <w:rsid w:val="008831DE"/>
    <w:rsid w:val="00893D17"/>
    <w:rsid w:val="008C0CA5"/>
    <w:rsid w:val="008E39B0"/>
    <w:rsid w:val="008E59C7"/>
    <w:rsid w:val="008F1890"/>
    <w:rsid w:val="008F360C"/>
    <w:rsid w:val="009170CD"/>
    <w:rsid w:val="00946CC1"/>
    <w:rsid w:val="00953409"/>
    <w:rsid w:val="00953757"/>
    <w:rsid w:val="00963DCE"/>
    <w:rsid w:val="00975543"/>
    <w:rsid w:val="00986BEC"/>
    <w:rsid w:val="00991F8A"/>
    <w:rsid w:val="009A6E7E"/>
    <w:rsid w:val="009B25E7"/>
    <w:rsid w:val="009B6A4C"/>
    <w:rsid w:val="009C168D"/>
    <w:rsid w:val="009C5B34"/>
    <w:rsid w:val="009C7A3A"/>
    <w:rsid w:val="009E24C8"/>
    <w:rsid w:val="009F41A4"/>
    <w:rsid w:val="009F6B8B"/>
    <w:rsid w:val="00A06E45"/>
    <w:rsid w:val="00A07B25"/>
    <w:rsid w:val="00A07CBE"/>
    <w:rsid w:val="00A115F3"/>
    <w:rsid w:val="00A137B6"/>
    <w:rsid w:val="00A17B59"/>
    <w:rsid w:val="00A2251A"/>
    <w:rsid w:val="00A36522"/>
    <w:rsid w:val="00A36548"/>
    <w:rsid w:val="00A521ED"/>
    <w:rsid w:val="00A62A7F"/>
    <w:rsid w:val="00A7352B"/>
    <w:rsid w:val="00A908ED"/>
    <w:rsid w:val="00AA474F"/>
    <w:rsid w:val="00AB43E9"/>
    <w:rsid w:val="00AD467C"/>
    <w:rsid w:val="00AD4833"/>
    <w:rsid w:val="00AD500A"/>
    <w:rsid w:val="00AE111B"/>
    <w:rsid w:val="00AF5188"/>
    <w:rsid w:val="00B01ECF"/>
    <w:rsid w:val="00B138FB"/>
    <w:rsid w:val="00B26492"/>
    <w:rsid w:val="00B369E2"/>
    <w:rsid w:val="00B4341B"/>
    <w:rsid w:val="00B605B3"/>
    <w:rsid w:val="00B700CA"/>
    <w:rsid w:val="00B872C9"/>
    <w:rsid w:val="00B8782B"/>
    <w:rsid w:val="00B93C50"/>
    <w:rsid w:val="00B9512D"/>
    <w:rsid w:val="00B9700B"/>
    <w:rsid w:val="00B974E0"/>
    <w:rsid w:val="00BB29A9"/>
    <w:rsid w:val="00BC4D34"/>
    <w:rsid w:val="00BE683A"/>
    <w:rsid w:val="00BE745C"/>
    <w:rsid w:val="00C1040B"/>
    <w:rsid w:val="00C158FB"/>
    <w:rsid w:val="00C43AC4"/>
    <w:rsid w:val="00C4561B"/>
    <w:rsid w:val="00C70928"/>
    <w:rsid w:val="00C71CD2"/>
    <w:rsid w:val="00C743E8"/>
    <w:rsid w:val="00C76906"/>
    <w:rsid w:val="00C82B67"/>
    <w:rsid w:val="00C90428"/>
    <w:rsid w:val="00C96ACA"/>
    <w:rsid w:val="00CA78C4"/>
    <w:rsid w:val="00CB32F5"/>
    <w:rsid w:val="00CE3306"/>
    <w:rsid w:val="00CF46FD"/>
    <w:rsid w:val="00D157F9"/>
    <w:rsid w:val="00D30429"/>
    <w:rsid w:val="00D41D4C"/>
    <w:rsid w:val="00D44A86"/>
    <w:rsid w:val="00D5362F"/>
    <w:rsid w:val="00D5365D"/>
    <w:rsid w:val="00D67A55"/>
    <w:rsid w:val="00D71D43"/>
    <w:rsid w:val="00D73949"/>
    <w:rsid w:val="00D75098"/>
    <w:rsid w:val="00D83246"/>
    <w:rsid w:val="00DB06DE"/>
    <w:rsid w:val="00DB1343"/>
    <w:rsid w:val="00DB3C9B"/>
    <w:rsid w:val="00DC6A7C"/>
    <w:rsid w:val="00DC6B7E"/>
    <w:rsid w:val="00DD4240"/>
    <w:rsid w:val="00DF2134"/>
    <w:rsid w:val="00DF4094"/>
    <w:rsid w:val="00E1093C"/>
    <w:rsid w:val="00E119F8"/>
    <w:rsid w:val="00E11E05"/>
    <w:rsid w:val="00E15B4F"/>
    <w:rsid w:val="00E226EA"/>
    <w:rsid w:val="00E23C9A"/>
    <w:rsid w:val="00E340ED"/>
    <w:rsid w:val="00E3528D"/>
    <w:rsid w:val="00E446D3"/>
    <w:rsid w:val="00E62E9D"/>
    <w:rsid w:val="00E63AA5"/>
    <w:rsid w:val="00ED301B"/>
    <w:rsid w:val="00ED3454"/>
    <w:rsid w:val="00ED5018"/>
    <w:rsid w:val="00EE39FA"/>
    <w:rsid w:val="00F06560"/>
    <w:rsid w:val="00F10B86"/>
    <w:rsid w:val="00F15A87"/>
    <w:rsid w:val="00F1637E"/>
    <w:rsid w:val="00F1708B"/>
    <w:rsid w:val="00F348AA"/>
    <w:rsid w:val="00F51A53"/>
    <w:rsid w:val="00F51CA9"/>
    <w:rsid w:val="00F52BCD"/>
    <w:rsid w:val="00F6132E"/>
    <w:rsid w:val="00F641AD"/>
    <w:rsid w:val="00F643FB"/>
    <w:rsid w:val="00F71D96"/>
    <w:rsid w:val="00F82263"/>
    <w:rsid w:val="00F84DCA"/>
    <w:rsid w:val="00FD32C3"/>
    <w:rsid w:val="00FD39A0"/>
    <w:rsid w:val="00FD445B"/>
    <w:rsid w:val="00FD596E"/>
    <w:rsid w:val="00FE2986"/>
    <w:rsid w:val="00FE481F"/>
    <w:rsid w:val="00FF4242"/>
    <w:rsid w:val="00FF454B"/>
    <w:rsid w:val="00FF7346"/>
    <w:rsid w:val="00FF7622"/>
    <w:rsid w:val="04A648C2"/>
    <w:rsid w:val="0874288F"/>
    <w:rsid w:val="2BB23230"/>
    <w:rsid w:val="3AF72F9C"/>
    <w:rsid w:val="52FD2C78"/>
    <w:rsid w:val="6D78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A9A67E2"/>
  <w15:docId w15:val="{3C114C68-F5DD-4BA3-8149-46123E0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986"/>
    <w:pPr>
      <w:spacing w:before="120" w:after="120" w:line="240" w:lineRule="auto"/>
    </w:pPr>
    <w:rPr>
      <w:rFonts w:ascii="Arial" w:eastAsia="Times New Roman" w:hAnsi="Arial"/>
      <w:szCs w:val="24"/>
    </w:rPr>
  </w:style>
  <w:style w:type="paragraph" w:styleId="Heading1">
    <w:name w:val="heading 1"/>
    <w:aliases w:val="Heading 1 (H1),Heading,1,H1"/>
    <w:basedOn w:val="Normal"/>
    <w:next w:val="Normal"/>
    <w:link w:val="Heading1Char"/>
    <w:qFormat/>
    <w:rsid w:val="00FE2986"/>
    <w:pPr>
      <w:keepNext/>
      <w:keepLines/>
      <w:pageBreakBefore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(H2),H2,h2,H21,Œ©o‚µ 2,?co??E 2,?2,?c1,?co?ƒÊ 2,Œ1,Œ2,Œ©1,Œ©2,Œ©_o‚µ 2,뙥2,2,Header 2,2nd level"/>
    <w:basedOn w:val="Heading1"/>
    <w:next w:val="Normal"/>
    <w:link w:val="Heading2Char"/>
    <w:qFormat/>
    <w:rsid w:val="00FE2986"/>
    <w:pPr>
      <w:pageBreakBefore w:val="0"/>
      <w:numPr>
        <w:ilvl w:val="1"/>
      </w:numPr>
      <w:tabs>
        <w:tab w:val="left" w:pos="756"/>
        <w:tab w:val="left" w:pos="864"/>
      </w:tabs>
      <w:ind w:left="864" w:hanging="864"/>
      <w:outlineLvl w:val="1"/>
    </w:pPr>
    <w:rPr>
      <w:bCs w:val="0"/>
      <w:iCs/>
      <w:sz w:val="28"/>
    </w:rPr>
  </w:style>
  <w:style w:type="paragraph" w:styleId="Heading3">
    <w:name w:val="heading 3"/>
    <w:aliases w:val="Heading 3 (H3),H3,l3,L3,h3,level 3,1.1.1 Heading 3"/>
    <w:basedOn w:val="Heading2"/>
    <w:next w:val="Normal"/>
    <w:link w:val="Heading3Char"/>
    <w:qFormat/>
    <w:rsid w:val="00FE2986"/>
    <w:pPr>
      <w:numPr>
        <w:ilvl w:val="2"/>
      </w:numPr>
      <w:outlineLvl w:val="2"/>
    </w:pPr>
    <w:rPr>
      <w:bCs/>
      <w:sz w:val="24"/>
      <w:szCs w:val="28"/>
    </w:rPr>
  </w:style>
  <w:style w:type="paragraph" w:styleId="Heading4">
    <w:name w:val="heading 4"/>
    <w:aliases w:val="Heading 4 (H4),H4,l4,L4,h4,level 4"/>
    <w:basedOn w:val="Heading3"/>
    <w:next w:val="Normal"/>
    <w:link w:val="Heading4Char"/>
    <w:qFormat/>
    <w:rsid w:val="00FE2986"/>
    <w:pPr>
      <w:numPr>
        <w:ilvl w:val="3"/>
      </w:numPr>
      <w:tabs>
        <w:tab w:val="clear" w:pos="864"/>
        <w:tab w:val="left" w:pos="1152"/>
      </w:tabs>
      <w:outlineLvl w:val="3"/>
    </w:pPr>
    <w:rPr>
      <w:bCs w:val="0"/>
    </w:rPr>
  </w:style>
  <w:style w:type="paragraph" w:styleId="Heading5">
    <w:name w:val="heading 5"/>
    <w:aliases w:val="(Appendix),H5,Heading 5 (H5),h5,H51"/>
    <w:basedOn w:val="Heading4"/>
    <w:next w:val="Normal"/>
    <w:link w:val="Heading5Char"/>
    <w:qFormat/>
    <w:rsid w:val="00FE2986"/>
    <w:pPr>
      <w:numPr>
        <w:ilvl w:val="4"/>
      </w:numPr>
      <w:tabs>
        <w:tab w:val="clear" w:pos="1008"/>
        <w:tab w:val="clear" w:pos="1152"/>
        <w:tab w:val="left" w:pos="1296"/>
      </w:tabs>
      <w:outlineLvl w:val="4"/>
    </w:pPr>
    <w:rPr>
      <w:bCs/>
      <w:iCs w:val="0"/>
      <w:szCs w:val="24"/>
    </w:rPr>
  </w:style>
  <w:style w:type="paragraph" w:styleId="Heading6">
    <w:name w:val="heading 6"/>
    <w:aliases w:val="H6"/>
    <w:basedOn w:val="Heading5"/>
    <w:next w:val="Normal"/>
    <w:link w:val="Heading6Char"/>
    <w:qFormat/>
    <w:rsid w:val="00FE2986"/>
    <w:pPr>
      <w:numPr>
        <w:ilvl w:val="5"/>
      </w:numPr>
      <w:tabs>
        <w:tab w:val="clear" w:pos="1152"/>
      </w:tabs>
      <w:outlineLvl w:val="5"/>
    </w:pPr>
    <w:rPr>
      <w:b w:val="0"/>
      <w:bCs w:val="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E2986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FE2986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FE2986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E2986"/>
    <w:pPr>
      <w:spacing w:before="0" w:after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E2986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E2986"/>
    <w:rPr>
      <w:color w:val="0000FF"/>
      <w:u w:val="single"/>
    </w:rPr>
  </w:style>
  <w:style w:type="character" w:customStyle="1" w:styleId="Heading1Char">
    <w:name w:val="Heading 1 Char"/>
    <w:aliases w:val="Heading 1 (H1) Char,Heading Char,1 Char,H1 Char"/>
    <w:basedOn w:val="DefaultParagraphFont"/>
    <w:link w:val="Heading1"/>
    <w:rsid w:val="00FE298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(H2) Char,H2 Char,h2 Char,H21 Char,Œ©o‚µ 2 Char,?co??E 2 Char,?2 Char,?c1 Char,?co?ƒÊ 2 Char,Œ1 Char,Œ2 Char,Œ©1 Char,Œ©2 Char,Œ©_o‚µ 2 Char,뙥2 Char,2 Char,Header 2 Char,2nd level Char"/>
    <w:basedOn w:val="DefaultParagraphFont"/>
    <w:link w:val="Heading2"/>
    <w:rsid w:val="00FE2986"/>
    <w:rPr>
      <w:rFonts w:ascii="Arial" w:eastAsia="Times New Roman" w:hAnsi="Arial" w:cs="Arial"/>
      <w:b/>
      <w:iCs/>
      <w:kern w:val="32"/>
      <w:sz w:val="28"/>
      <w:szCs w:val="32"/>
    </w:rPr>
  </w:style>
  <w:style w:type="character" w:customStyle="1" w:styleId="Heading3Char">
    <w:name w:val="Heading 3 Char"/>
    <w:aliases w:val="Heading 3 (H3) Char,H3 Char,l3 Char,L3 Char,h3 Char,level 3 Char,1.1.1 Heading 3 Char"/>
    <w:basedOn w:val="DefaultParagraphFont"/>
    <w:link w:val="Heading3"/>
    <w:rsid w:val="00FE2986"/>
    <w:rPr>
      <w:rFonts w:ascii="Arial" w:eastAsia="Times New Roman" w:hAnsi="Arial" w:cs="Arial"/>
      <w:b/>
      <w:bCs/>
      <w:iCs/>
      <w:kern w:val="32"/>
      <w:sz w:val="24"/>
      <w:szCs w:val="28"/>
    </w:rPr>
  </w:style>
  <w:style w:type="character" w:customStyle="1" w:styleId="Heading4Char">
    <w:name w:val="Heading 4 Char"/>
    <w:aliases w:val="Heading 4 (H4) Char,H4 Char,l4 Char,L4 Char,h4 Char,level 4 Char"/>
    <w:basedOn w:val="DefaultParagraphFont"/>
    <w:link w:val="Heading4"/>
    <w:rsid w:val="00FE2986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5Char">
    <w:name w:val="Heading 5 Char"/>
    <w:aliases w:val="(Appendix) Char,H5 Char,Heading 5 (H5) Char,h5 Char,H51 Char"/>
    <w:basedOn w:val="DefaultParagraphFont"/>
    <w:link w:val="Heading5"/>
    <w:rsid w:val="00FE2986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Heading6Char">
    <w:name w:val="Heading 6 Char"/>
    <w:aliases w:val="H6 Char"/>
    <w:basedOn w:val="DefaultParagraphFont"/>
    <w:link w:val="Heading6"/>
    <w:rsid w:val="00FE2986"/>
    <w:rPr>
      <w:rFonts w:ascii="Arial" w:eastAsia="Times New Roman" w:hAnsi="Arial" w:cs="Arial"/>
      <w:kern w:val="3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FE2986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E2986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E2986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FE2986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FE2986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E298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E2986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FE2986"/>
    <w:pPr>
      <w:tabs>
        <w:tab w:val="left" w:pos="480"/>
        <w:tab w:val="right" w:leader="dot" w:pos="9350"/>
      </w:tabs>
      <w:spacing w:before="60" w:after="60"/>
    </w:pPr>
  </w:style>
  <w:style w:type="paragraph" w:styleId="TOC2">
    <w:name w:val="toc 2"/>
    <w:basedOn w:val="Normal"/>
    <w:next w:val="Normal"/>
    <w:autoRedefine/>
    <w:uiPriority w:val="39"/>
    <w:rsid w:val="00FE2986"/>
    <w:pPr>
      <w:tabs>
        <w:tab w:val="left" w:pos="880"/>
        <w:tab w:val="left" w:pos="2700"/>
        <w:tab w:val="right" w:leader="dot" w:pos="9350"/>
      </w:tabs>
      <w:spacing w:before="60" w:after="60"/>
      <w:ind w:left="245"/>
    </w:pPr>
  </w:style>
  <w:style w:type="paragraph" w:styleId="Header">
    <w:name w:val="header"/>
    <w:aliases w:val="머리글="/>
    <w:basedOn w:val="Normal"/>
    <w:link w:val="HeaderChar"/>
    <w:rsid w:val="00FE298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머리글= Char"/>
    <w:basedOn w:val="DefaultParagraphFont"/>
    <w:link w:val="Header"/>
    <w:rsid w:val="00FE2986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rsid w:val="00FE29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2986"/>
    <w:rPr>
      <w:rFonts w:ascii="Arial" w:eastAsia="Times New Roman" w:hAnsi="Arial"/>
      <w:szCs w:val="24"/>
    </w:rPr>
  </w:style>
  <w:style w:type="paragraph" w:styleId="Caption">
    <w:name w:val="caption"/>
    <w:basedOn w:val="Normal"/>
    <w:next w:val="Normal"/>
    <w:qFormat/>
    <w:rsid w:val="00FE2986"/>
    <w:rPr>
      <w:b/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FE2986"/>
    <w:pPr>
      <w:spacing w:before="60" w:after="60"/>
      <w:ind w:left="403"/>
    </w:pPr>
  </w:style>
  <w:style w:type="paragraph" w:customStyle="1" w:styleId="StyleCaptionCentered">
    <w:name w:val="Style Caption + Centered"/>
    <w:basedOn w:val="Caption"/>
    <w:rsid w:val="00FE2986"/>
    <w:pPr>
      <w:jc w:val="center"/>
    </w:pPr>
    <w:rPr>
      <w:noProof/>
    </w:rPr>
  </w:style>
  <w:style w:type="paragraph" w:customStyle="1" w:styleId="Default">
    <w:name w:val="Default"/>
    <w:rsid w:val="00FE29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FE2986"/>
  </w:style>
  <w:style w:type="paragraph" w:styleId="TOC4">
    <w:name w:val="toc 4"/>
    <w:basedOn w:val="Normal"/>
    <w:next w:val="Normal"/>
    <w:autoRedefine/>
    <w:uiPriority w:val="39"/>
    <w:unhideWhenUsed/>
    <w:rsid w:val="00FE2986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E2986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E2986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E2986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E2986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E2986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FE298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E2986"/>
    <w:rPr>
      <w:color w:val="954F72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FE2986"/>
    <w:pPr>
      <w:spacing w:after="0" w:line="240" w:lineRule="auto"/>
    </w:pPr>
    <w:rPr>
      <w:rFonts w:asciiTheme="minorHAnsi" w:eastAsiaTheme="minorHAnsi" w:hAnsiTheme="minorHAnsi" w:cstheme="minorBidi"/>
      <w:color w:val="2E74B5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FE298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FE298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nhideWhenUsed/>
    <w:rsid w:val="00FE29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E2986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E2986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FE29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E2986"/>
    <w:rPr>
      <w:rFonts w:ascii="Arial" w:eastAsia="Times New Roman" w:hAnsi="Arial"/>
      <w:b/>
      <w:bCs/>
    </w:rPr>
  </w:style>
  <w:style w:type="paragraph" w:styleId="NormalWeb">
    <w:name w:val="Normal (Web)"/>
    <w:basedOn w:val="Normal"/>
    <w:uiPriority w:val="99"/>
    <w:unhideWhenUsed/>
    <w:rsid w:val="00FE2986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Body">
    <w:name w:val="Body"/>
    <w:link w:val="BodyChar"/>
    <w:rsid w:val="00FE2986"/>
    <w:pPr>
      <w:spacing w:after="240" w:line="240" w:lineRule="auto"/>
      <w:ind w:left="1304"/>
    </w:pPr>
    <w:rPr>
      <w:rFonts w:ascii="Palatino" w:eastAsia="Times New Roman" w:hAnsi="Palatino"/>
      <w:lang w:val="en-GB"/>
    </w:rPr>
  </w:style>
  <w:style w:type="character" w:customStyle="1" w:styleId="BodyChar">
    <w:name w:val="Body Char"/>
    <w:basedOn w:val="DefaultParagraphFont"/>
    <w:link w:val="Body"/>
    <w:locked/>
    <w:rsid w:val="00FE2986"/>
    <w:rPr>
      <w:rFonts w:ascii="Palatino" w:eastAsia="Times New Roman" w:hAnsi="Palatino"/>
      <w:lang w:val="en-GB"/>
    </w:rPr>
  </w:style>
  <w:style w:type="character" w:customStyle="1" w:styleId="FigureTitleChar">
    <w:name w:val="Figure Title Char"/>
    <w:link w:val="FigureTitle"/>
    <w:locked/>
    <w:rsid w:val="00FE2986"/>
    <w:rPr>
      <w:b/>
      <w:sz w:val="24"/>
    </w:rPr>
  </w:style>
  <w:style w:type="paragraph" w:customStyle="1" w:styleId="FigureTitle">
    <w:name w:val="Figure Title"/>
    <w:basedOn w:val="Normal"/>
    <w:link w:val="FigureTitleChar"/>
    <w:qFormat/>
    <w:rsid w:val="00FE2986"/>
    <w:pPr>
      <w:numPr>
        <w:numId w:val="10"/>
      </w:numPr>
      <w:spacing w:after="0"/>
      <w:jc w:val="center"/>
    </w:pPr>
    <w:rPr>
      <w:rFonts w:ascii="Times New Roman" w:eastAsia="MS Mincho" w:hAnsi="Times New Roman"/>
      <w:b/>
      <w:sz w:val="24"/>
      <w:szCs w:val="20"/>
    </w:rPr>
  </w:style>
  <w:style w:type="numbering" w:customStyle="1" w:styleId="NoList1">
    <w:name w:val="No List1"/>
    <w:next w:val="NoList"/>
    <w:uiPriority w:val="99"/>
    <w:semiHidden/>
    <w:rsid w:val="00FE2986"/>
  </w:style>
  <w:style w:type="paragraph" w:customStyle="1" w:styleId="CellBody">
    <w:name w:val="CellBody"/>
    <w:basedOn w:val="Normal"/>
    <w:rsid w:val="00FE2986"/>
    <w:pPr>
      <w:overflowPunct w:val="0"/>
      <w:autoSpaceDE w:val="0"/>
      <w:autoSpaceDN w:val="0"/>
      <w:adjustRightInd w:val="0"/>
      <w:spacing w:before="60" w:after="60"/>
      <w:textAlignment w:val="baseline"/>
    </w:pPr>
    <w:rPr>
      <w:noProof/>
      <w:color w:val="000000"/>
      <w:szCs w:val="20"/>
    </w:rPr>
  </w:style>
  <w:style w:type="paragraph" w:styleId="BodyText">
    <w:name w:val="Body Text"/>
    <w:basedOn w:val="Normal"/>
    <w:link w:val="BodyTextChar"/>
    <w:rsid w:val="00FE2986"/>
    <w:pPr>
      <w:spacing w:before="0" w:after="240" w:line="240" w:lineRule="atLeast"/>
      <w:jc w:val="both"/>
    </w:pPr>
    <w:rPr>
      <w:rFonts w:ascii="Times New Roman" w:eastAsia="PMingLiU" w:hAnsi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FE2986"/>
    <w:rPr>
      <w:rFonts w:eastAsia="PMingLiU"/>
      <w:spacing w:val="-5"/>
    </w:rPr>
  </w:style>
  <w:style w:type="paragraph" w:styleId="FootnoteText">
    <w:name w:val="footnote text"/>
    <w:basedOn w:val="Normal"/>
    <w:link w:val="FootnoteTextChar"/>
    <w:semiHidden/>
    <w:rsid w:val="00FE2986"/>
    <w:pPr>
      <w:spacing w:before="0" w:after="0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E2986"/>
    <w:rPr>
      <w:rFonts w:eastAsia="Times New Roman"/>
    </w:rPr>
  </w:style>
  <w:style w:type="paragraph" w:styleId="ListNumber">
    <w:name w:val="List Number"/>
    <w:basedOn w:val="Normal"/>
    <w:rsid w:val="00FE2986"/>
    <w:pPr>
      <w:numPr>
        <w:numId w:val="11"/>
      </w:numPr>
      <w:spacing w:before="0" w:after="0"/>
    </w:pPr>
  </w:style>
  <w:style w:type="character" w:customStyle="1" w:styleId="Heading1CharChar">
    <w:name w:val="Heading 1 Char Char"/>
    <w:rsid w:val="00FE2986"/>
    <w:rPr>
      <w:rFonts w:ascii="Arial" w:hAnsi="Arial" w:cs="Arial"/>
      <w:b/>
      <w:bCs/>
      <w:kern w:val="32"/>
      <w:sz w:val="48"/>
      <w:szCs w:val="32"/>
      <w:lang w:val="en-US" w:eastAsia="en-US" w:bidi="ar-SA"/>
    </w:rPr>
  </w:style>
  <w:style w:type="paragraph" w:customStyle="1" w:styleId="Table">
    <w:name w:val="Table"/>
    <w:basedOn w:val="Normal"/>
    <w:next w:val="Normal"/>
    <w:rsid w:val="00FE2986"/>
    <w:pPr>
      <w:numPr>
        <w:numId w:val="12"/>
      </w:numPr>
      <w:spacing w:before="0" w:after="0"/>
    </w:pPr>
  </w:style>
  <w:style w:type="paragraph" w:styleId="DocumentMap">
    <w:name w:val="Document Map"/>
    <w:basedOn w:val="Normal"/>
    <w:link w:val="DocumentMapChar"/>
    <w:semiHidden/>
    <w:rsid w:val="00FE2986"/>
    <w:pPr>
      <w:shd w:val="clear" w:color="auto" w:fill="000080"/>
      <w:spacing w:before="0" w:after="0"/>
    </w:pPr>
    <w:rPr>
      <w:rFonts w:ascii="Tahoma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FE2986"/>
    <w:rPr>
      <w:rFonts w:ascii="Tahoma" w:eastAsia="Times New Roman" w:hAnsi="Tahoma"/>
      <w:shd w:val="clear" w:color="auto" w:fill="000080"/>
    </w:rPr>
  </w:style>
  <w:style w:type="character" w:styleId="FootnoteReference">
    <w:name w:val="footnote reference"/>
    <w:semiHidden/>
    <w:rsid w:val="00FE2986"/>
    <w:rPr>
      <w:vertAlign w:val="superscript"/>
    </w:rPr>
  </w:style>
  <w:style w:type="table" w:customStyle="1" w:styleId="TableGrid1">
    <w:name w:val="Table Grid1"/>
    <w:basedOn w:val="TableNormal"/>
    <w:next w:val="TableGrid"/>
    <w:rsid w:val="00FE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body">
    <w:name w:val="mybody"/>
    <w:basedOn w:val="Normal"/>
    <w:link w:val="mybodyChar"/>
    <w:qFormat/>
    <w:rsid w:val="00FE2986"/>
    <w:pPr>
      <w:spacing w:before="0" w:after="0"/>
    </w:pPr>
    <w:rPr>
      <w:rFonts w:ascii="Times New Roman" w:hAnsi="Times New Roman"/>
      <w:sz w:val="24"/>
    </w:rPr>
  </w:style>
  <w:style w:type="character" w:customStyle="1" w:styleId="mybodyChar">
    <w:name w:val="mybody Char"/>
    <w:link w:val="mybody"/>
    <w:rsid w:val="00FE2986"/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FE2986"/>
    <w:pPr>
      <w:spacing w:after="0" w:line="240" w:lineRule="auto"/>
    </w:pPr>
    <w:rPr>
      <w:rFonts w:ascii="Arial" w:eastAsia="Times New Roman" w:hAnsi="Arial"/>
      <w:szCs w:val="24"/>
    </w:rPr>
  </w:style>
  <w:style w:type="table" w:styleId="LightShading-Accent1">
    <w:name w:val="Light Shading Accent 1"/>
    <w:basedOn w:val="TableNormal"/>
    <w:uiPriority w:val="60"/>
    <w:rsid w:val="00FE2986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E2986"/>
    <w:pPr>
      <w:spacing w:after="0" w:line="240" w:lineRule="auto"/>
    </w:pPr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FE2986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FE2986"/>
    <w:pPr>
      <w:spacing w:before="0" w:after="0"/>
    </w:pPr>
  </w:style>
  <w:style w:type="table" w:styleId="MediumShading1-Accent1">
    <w:name w:val="Medium Shading 1 Accent 1"/>
    <w:basedOn w:val="TableNormal"/>
    <w:uiPriority w:val="63"/>
    <w:rsid w:val="00FE2986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dnoteText">
    <w:name w:val="endnote text"/>
    <w:basedOn w:val="Normal"/>
    <w:link w:val="EndnoteTextChar"/>
    <w:rsid w:val="00FE2986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FE2986"/>
    <w:rPr>
      <w:rFonts w:ascii="Arial" w:eastAsia="Times New Roman" w:hAnsi="Arial"/>
    </w:rPr>
  </w:style>
  <w:style w:type="character" w:styleId="EndnoteReference">
    <w:name w:val="endnote reference"/>
    <w:rsid w:val="00FE2986"/>
    <w:rPr>
      <w:vertAlign w:val="superscript"/>
    </w:rPr>
  </w:style>
  <w:style w:type="table" w:styleId="MediumGrid1-Accent1">
    <w:name w:val="Medium Grid 1 Accent 1"/>
    <w:basedOn w:val="TableNormal"/>
    <w:uiPriority w:val="67"/>
    <w:rsid w:val="00FE2986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FE2986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urfulGridAccent1">
    <w:name w:val="Colorful Grid Accent 1"/>
    <w:basedOn w:val="TableNormal"/>
    <w:uiPriority w:val="73"/>
    <w:rsid w:val="00FE2986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2-Accent1">
    <w:name w:val="Medium Grid 2 Accent 1"/>
    <w:basedOn w:val="TableNormal"/>
    <w:uiPriority w:val="68"/>
    <w:rsid w:val="00FE2986"/>
    <w:pPr>
      <w:spacing w:after="0" w:line="240" w:lineRule="auto"/>
    </w:pPr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Shading2-Accent3">
    <w:name w:val="Medium Shading 2 Accent 3"/>
    <w:basedOn w:val="TableNormal"/>
    <w:uiPriority w:val="64"/>
    <w:rsid w:val="00FE29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Classic2">
    <w:name w:val="Table Classic 2"/>
    <w:basedOn w:val="TableNormal"/>
    <w:rsid w:val="00FE2986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FE2986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FE2986"/>
    <w:pPr>
      <w:spacing w:after="0" w:line="240" w:lineRule="auto"/>
    </w:pPr>
    <w:rPr>
      <w:rFonts w:asciiTheme="minorHAnsi" w:eastAsiaTheme="minorHAnsi" w:hAnsiTheme="minorHAnsi" w:cstheme="minorBidi"/>
      <w:sz w:val="18"/>
      <w:szCs w:val="22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cPr>
      <w:shd w:val="clear" w:color="auto" w:fill="FDFCFE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FE2986"/>
    <w:rPr>
      <w:color w:val="808080"/>
    </w:rPr>
  </w:style>
  <w:style w:type="paragraph" w:customStyle="1" w:styleId="font0">
    <w:name w:val="font0"/>
    <w:basedOn w:val="Normal"/>
    <w:rsid w:val="00FE2986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FE2986"/>
    <w:pPr>
      <w:spacing w:before="100" w:beforeAutospacing="1" w:after="100" w:afterAutospacing="1"/>
    </w:pPr>
    <w:rPr>
      <w:rFonts w:cs="Arial"/>
      <w:color w:val="000000"/>
      <w:sz w:val="28"/>
      <w:szCs w:val="28"/>
    </w:rPr>
  </w:style>
  <w:style w:type="paragraph" w:customStyle="1" w:styleId="font6">
    <w:name w:val="font6"/>
    <w:basedOn w:val="Normal"/>
    <w:rsid w:val="00FE2986"/>
    <w:pPr>
      <w:spacing w:before="100" w:beforeAutospacing="1" w:after="100" w:afterAutospacing="1"/>
    </w:pPr>
    <w:rPr>
      <w:rFonts w:ascii="Symbol" w:hAnsi="Symbol"/>
      <w:color w:val="000000"/>
      <w:sz w:val="28"/>
      <w:szCs w:val="28"/>
    </w:rPr>
  </w:style>
  <w:style w:type="paragraph" w:customStyle="1" w:styleId="font7">
    <w:name w:val="font7"/>
    <w:basedOn w:val="Normal"/>
    <w:rsid w:val="00FE2986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5">
    <w:name w:val="xl65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FE2986"/>
    <w:pP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FE2986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FE298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Normal"/>
    <w:rsid w:val="00FE29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FE298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Normal"/>
    <w:rsid w:val="00FE29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4">
    <w:name w:val="xl74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FE2986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77">
    <w:name w:val="xl77"/>
    <w:basedOn w:val="Normal"/>
    <w:rsid w:val="00FE2986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8">
    <w:name w:val="xl78"/>
    <w:basedOn w:val="Normal"/>
    <w:rsid w:val="00FE2986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9">
    <w:name w:val="xl79"/>
    <w:basedOn w:val="Normal"/>
    <w:rsid w:val="00FE2986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0">
    <w:name w:val="xl80"/>
    <w:basedOn w:val="Normal"/>
    <w:rsid w:val="00FE2986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1">
    <w:name w:val="xl81"/>
    <w:basedOn w:val="Normal"/>
    <w:rsid w:val="00FE2986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82">
    <w:name w:val="xl82"/>
    <w:basedOn w:val="Normal"/>
    <w:rsid w:val="00FE2986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83">
    <w:name w:val="xl83"/>
    <w:basedOn w:val="Normal"/>
    <w:rsid w:val="00FE2986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4">
    <w:name w:val="xl84"/>
    <w:basedOn w:val="Normal"/>
    <w:rsid w:val="00FE2986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5">
    <w:name w:val="xl85"/>
    <w:basedOn w:val="Normal"/>
    <w:rsid w:val="00FE2986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FE2986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FE298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FE298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Normal"/>
    <w:rsid w:val="00FE2986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1">
    <w:name w:val="xl91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2">
    <w:name w:val="xl92"/>
    <w:basedOn w:val="Normal"/>
    <w:rsid w:val="00FE2986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3">
    <w:name w:val="xl93"/>
    <w:basedOn w:val="Normal"/>
    <w:rsid w:val="00FE2986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4">
    <w:name w:val="xl94"/>
    <w:basedOn w:val="Normal"/>
    <w:rsid w:val="00FE29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Normal"/>
    <w:rsid w:val="00FE29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6">
    <w:name w:val="xl96"/>
    <w:basedOn w:val="Normal"/>
    <w:rsid w:val="00FE298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7">
    <w:name w:val="xl97"/>
    <w:basedOn w:val="Normal"/>
    <w:rsid w:val="00FE29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8">
    <w:name w:val="xl98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9">
    <w:name w:val="xl99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100">
    <w:name w:val="xl100"/>
    <w:basedOn w:val="Normal"/>
    <w:rsid w:val="00FE29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01">
    <w:name w:val="xl101"/>
    <w:basedOn w:val="Normal"/>
    <w:rsid w:val="00FE29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02">
    <w:name w:val="xl102"/>
    <w:basedOn w:val="Normal"/>
    <w:rsid w:val="00FE2986"/>
    <w:pP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5504EA"/>
    <w:pPr>
      <w:spacing w:before="240"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504EA"/>
    <w:rPr>
      <w:rFonts w:asciiTheme="minorHAnsi" w:eastAsiaTheme="minorEastAsia" w:hAnsiTheme="minorHAnsi" w:cstheme="minorBidi"/>
      <w:sz w:val="22"/>
      <w:szCs w:val="22"/>
    </w:rPr>
  </w:style>
  <w:style w:type="paragraph" w:customStyle="1" w:styleId="Reference">
    <w:name w:val="Reference"/>
    <w:basedOn w:val="ListParagraph"/>
    <w:link w:val="ReferenceChar"/>
    <w:qFormat/>
    <w:rsid w:val="005504EA"/>
    <w:pPr>
      <w:numPr>
        <w:numId w:val="26"/>
      </w:numPr>
      <w:ind w:left="792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04EA"/>
    <w:rPr>
      <w:rFonts w:ascii="Arial" w:eastAsia="Times New Roman" w:hAnsi="Arial"/>
      <w:szCs w:val="24"/>
    </w:rPr>
  </w:style>
  <w:style w:type="character" w:customStyle="1" w:styleId="ReferenceChar">
    <w:name w:val="Reference Char"/>
    <w:basedOn w:val="ListParagraphChar"/>
    <w:link w:val="Reference"/>
    <w:rsid w:val="005504EA"/>
    <w:rPr>
      <w:rFonts w:ascii="Arial" w:eastAsia="Times New Roman" w:hAnsi="Arial"/>
      <w:szCs w:val="24"/>
    </w:rPr>
  </w:style>
  <w:style w:type="paragraph" w:styleId="List">
    <w:name w:val="List"/>
    <w:basedOn w:val="Normal"/>
    <w:uiPriority w:val="99"/>
    <w:semiHidden/>
    <w:unhideWhenUsed/>
    <w:rsid w:val="005504EA"/>
    <w:pPr>
      <w:ind w:left="360" w:hanging="36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8E59C7"/>
    <w:pPr>
      <w:widowControl w:val="0"/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59C7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472F43"/>
    <w:rPr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c.ai/the-confusing-metrics-of-ap-and-map-for-object-detection/" TargetMode="External"/><Relationship Id="rId18" Type="http://schemas.openxmlformats.org/officeDocument/2006/relationships/hyperlink" Target="https://mc.ai/the-confusing-metrics-of-ap-and-map-for-object-detection/" TargetMode="External"/><Relationship Id="rId26" Type="http://schemas.openxmlformats.org/officeDocument/2006/relationships/hyperlink" Target="mailto:shanl@tencent.com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cvlibs.net/datasets/kitti/index.php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s://www.flir.com/oem/adas/adas-dataset-form/" TargetMode="External"/><Relationship Id="rId25" Type="http://schemas.openxmlformats.org/officeDocument/2006/relationships/hyperlink" Target="mailto:zhangy666@chinatelecom.c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torage.googleapis.com/openimages/web/index.html" TargetMode="External"/><Relationship Id="rId20" Type="http://schemas.openxmlformats.org/officeDocument/2006/relationships/hyperlink" Target="https://www.cityscapes-dataset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hyperlink" Target="mailto:m.rafie@gyrfalcontech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ityscapes-dataset.com/benchmarks/" TargetMode="External"/><Relationship Id="rId23" Type="http://schemas.openxmlformats.org/officeDocument/2006/relationships/hyperlink" Target="https://arxiv.org/pdf/1906.04567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sotc.iso.org/livelink/livelink/open/jtc1sc29wg2" TargetMode="External"/><Relationship Id="rId19" Type="http://schemas.openxmlformats.org/officeDocument/2006/relationships/hyperlink" Target="http://cocodataset.org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cocodataset.org/" TargetMode="External"/><Relationship Id="rId22" Type="http://schemas.openxmlformats.org/officeDocument/2006/relationships/hyperlink" Target="http://www.cvlibs.net/datasets/kitti/eval_object.php" TargetMode="External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TI\Word%20Template\Accelating%20AI-Defined%20Ca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KAn20</b:Tag>
    <b:SourceType>Report</b:SourceType>
    <b:Guid>{98E016B2-6253-47F6-9483-AC1F62F3783A}</b:Guid>
    <b:Author>
      <b:Author>
        <b:NameList>
          <b:Person>
            <b:Last>Andersson</b:Last>
            <b:First>K.</b:First>
          </b:Person>
          <b:Person>
            <b:Last>Bossen</b:Last>
            <b:First>F.</b:First>
          </b:Person>
          <b:Person>
            <b:Last>Ohm</b:Last>
            <b:First>J.-R.</b:First>
          </b:Person>
          <b:Person>
            <b:Last>Segall</b:Last>
            <b:First>A.</b:First>
          </b:Person>
          <b:Person>
            <b:Last>Sjöberg</b:Last>
            <b:First>R.</b:First>
          </b:Person>
          <b:Person>
            <b:Last>Sullivan</b:Last>
            <b:First>J.</b:First>
            <b:Middle>Ström and G. J.</b:Middle>
          </b:Person>
        </b:NameList>
      </b:Author>
    </b:Author>
    <b:Title>Summary information on BD-rate experiment evaluation practices. JVET-Q2016 (w19168)</b:Title>
    <b:Year>Jan 2020</b:Year>
    <b:RefOrder>4</b:RefOrder>
  </b:Source>
  <b:Source>
    <b:Tag>m55583</b:Tag>
    <b:SourceType>Report</b:SourceType>
    <b:Guid>{46EE7671-CEB0-492A-ACA0-6A3AC5241998}</b:Guid>
    <b:Title>m55583_[VCM] Common test conditions, evaluation methodology and reporting template for VCM</b:Title>
    <b:Year>Oct 2020</b:Year>
    <b:Author>
      <b:Author>
        <b:NameList>
          <b:Person>
            <b:Last>Liu</b:Last>
            <b:First>Shan</b:First>
          </b:Person>
          <b:Person>
            <b:Last>Gao</b:Last>
            <b:First>Wen</b:First>
          </b:Person>
          <b:Person>
            <b:Last>(Tencent)</b:Last>
            <b:First>Xiaozhong</b:First>
            <b:Middle>Xu</b:Middle>
          </b:Person>
          <b:Person>
            <b:Last>Wang</b:Last>
            <b:First>Sheng-Po</b:First>
          </b:Person>
          <b:Person>
            <b:Last>(ITRI)</b:Last>
            <b:First>Ching-Chieh</b:First>
            <b:Middle>Lin</b:Middle>
          </b:Person>
          <b:Person>
            <b:Last>(Foxconn)</b:Last>
            <b:First>Tsung-Hua</b:First>
            <b:Middle>Li</b:Middle>
          </b:Person>
        </b:NameList>
      </b:Author>
    </b:Author>
    <b:RefOrder>3</b:RefOrder>
  </b:Source>
  <b:Source>
    <b:Tag>w19202</b:Tag>
    <b:SourceType>Report</b:SourceType>
    <b:Guid>{7993A70E-B431-4BAA-90E2-A5BC85DE9AAA}</b:Guid>
    <b:Author>
      <b:Author>
        <b:NameList>
          <b:Person>
            <b:Last>m55604</b:Last>
          </b:Person>
        </b:NameList>
      </b:Author>
    </b:Author>
    <b:Title>Evaluation Framework for Video Coding for Machines</b:Title>
    <b:Year>Oct 2020</b:Year>
    <b:City>Online</b:City>
    <b:RefOrder>2</b:RefOrder>
  </b:Source>
  <b:Source>
    <b:Tag>w19201</b:Tag>
    <b:SourceType>Report</b:SourceType>
    <b:Guid>{5F5DB22D-D567-4435-9EC7-2AA3092CB6A9}</b:Guid>
    <b:Author>
      <b:Author>
        <b:NameList>
          <b:Person>
            <b:Last>m55597</b:Last>
          </b:Person>
        </b:NameList>
      </b:Author>
    </b:Author>
    <b:Title>Use cases and draft requirements for Video Coding for Machines</b:Title>
    <b:Year>Oct 2020</b:Year>
    <b:City>Online</b:City>
    <b:RefOrder>1</b:RefOrder>
  </b:Source>
</b:Sourc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F1322E-836F-492C-82FA-4BB6CC7B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E:\GTI\Word Template\Accelating AI-Defined Cars.dotx</Template>
  <TotalTime>43</TotalTime>
  <Pages>12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 Rafie</dc:creator>
  <cp:lastModifiedBy>Curcio, Igor (Nokia - FI/Tampere)</cp:lastModifiedBy>
  <cp:revision>15</cp:revision>
  <cp:lastPrinted>2020-10-10T18:17:00Z</cp:lastPrinted>
  <dcterms:created xsi:type="dcterms:W3CDTF">2020-10-15T20:39:00Z</dcterms:created>
  <dcterms:modified xsi:type="dcterms:W3CDTF">2020-10-23T19:36:00Z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