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B333C" w14:textId="0EDE37C0" w:rsidR="00382ED6" w:rsidRPr="00382ED6" w:rsidRDefault="00382ED6" w:rsidP="00382ED6">
      <w:pPr>
        <w:widowControl w:val="0"/>
        <w:tabs>
          <w:tab w:val="left" w:pos="4589"/>
        </w:tabs>
        <w:autoSpaceDE w:val="0"/>
        <w:autoSpaceDN w:val="0"/>
        <w:spacing w:before="90"/>
        <w:ind w:left="1194"/>
        <w:jc w:val="right"/>
        <w:rPr>
          <w:rFonts w:eastAsia="Arial"/>
          <w:b/>
          <w:bCs/>
          <w:sz w:val="28"/>
          <w:szCs w:val="28"/>
          <w:u w:color="000000"/>
          <w:lang w:eastAsia="en-US"/>
        </w:rPr>
      </w:pPr>
      <w:r w:rsidRPr="00382ED6">
        <w:rPr>
          <w:rFonts w:ascii="Arial" w:eastAsia="Calibri" w:hAnsi="Arial" w:cs="Arial"/>
          <w:b/>
          <w:bCs/>
          <w:noProof/>
          <w:sz w:val="29"/>
          <w:szCs w:val="29"/>
          <w:u w:val="single" w:color="000000"/>
          <w:lang w:eastAsia="ja-JP"/>
        </w:rPr>
        <w:drawing>
          <wp:anchor distT="0" distB="0" distL="114300" distR="114300" simplePos="0" relativeHeight="251660288" behindDoc="0" locked="0" layoutInCell="1" allowOverlap="1" wp14:anchorId="57BAEF69" wp14:editId="397F811C">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2ED6">
        <w:rPr>
          <w:rFonts w:eastAsia="Arial" w:hAnsi="Arial" w:cs="Arial"/>
          <w:bCs/>
          <w:sz w:val="29"/>
          <w:szCs w:val="29"/>
          <w:u w:color="000000"/>
          <w:lang w:eastAsia="en-US"/>
        </w:rPr>
        <w:t xml:space="preserve">             </w:t>
      </w:r>
      <w:r w:rsidRPr="00382ED6">
        <w:rPr>
          <w:rFonts w:eastAsia="Arial" w:hAnsi="Arial" w:cs="Arial"/>
          <w:bCs/>
          <w:sz w:val="29"/>
          <w:szCs w:val="29"/>
          <w:u w:val="thick" w:color="000000"/>
          <w:lang w:eastAsia="en-US"/>
        </w:rPr>
        <w:t xml:space="preserve">                           </w:t>
      </w:r>
      <w:r w:rsidRPr="00382ED6">
        <w:rPr>
          <w:rFonts w:eastAsia="Arial"/>
          <w:b/>
          <w:bCs/>
          <w:w w:val="115"/>
          <w:sz w:val="28"/>
          <w:szCs w:val="28"/>
          <w:u w:val="thick" w:color="000000"/>
          <w:lang w:eastAsia="en-US"/>
        </w:rPr>
        <w:t>ISO/IEC JTC 1/SC</w:t>
      </w:r>
      <w:r w:rsidRPr="00382ED6">
        <w:rPr>
          <w:rFonts w:eastAsia="Arial"/>
          <w:b/>
          <w:bCs/>
          <w:spacing w:val="-25"/>
          <w:w w:val="115"/>
          <w:sz w:val="28"/>
          <w:szCs w:val="28"/>
          <w:u w:val="thick" w:color="000000"/>
          <w:lang w:eastAsia="en-US"/>
        </w:rPr>
        <w:t xml:space="preserve"> </w:t>
      </w:r>
      <w:r w:rsidRPr="00382ED6">
        <w:rPr>
          <w:rFonts w:eastAsia="Arial"/>
          <w:b/>
          <w:bCs/>
          <w:w w:val="115"/>
          <w:sz w:val="28"/>
          <w:szCs w:val="28"/>
          <w:u w:val="thick" w:color="000000"/>
          <w:lang w:eastAsia="en-US"/>
        </w:rPr>
        <w:t xml:space="preserve">29/WG 03 </w:t>
      </w:r>
      <w:r w:rsidRPr="00382ED6">
        <w:rPr>
          <w:rFonts w:eastAsia="Arial"/>
          <w:b/>
          <w:bCs/>
          <w:w w:val="115"/>
          <w:sz w:val="48"/>
          <w:szCs w:val="48"/>
          <w:u w:val="thick" w:color="000000"/>
          <w:lang w:eastAsia="en-US"/>
        </w:rPr>
        <w:t>N</w:t>
      </w:r>
      <w:r w:rsidRPr="00382ED6">
        <w:rPr>
          <w:rFonts w:eastAsia="Arial"/>
          <w:b/>
          <w:bCs/>
          <w:spacing w:val="28"/>
          <w:w w:val="115"/>
          <w:sz w:val="48"/>
          <w:szCs w:val="48"/>
          <w:u w:val="thick" w:color="000000"/>
          <w:lang w:eastAsia="en-US"/>
        </w:rPr>
        <w:t>00</w:t>
      </w:r>
      <w:r>
        <w:rPr>
          <w:rFonts w:eastAsia="Arial"/>
          <w:b/>
          <w:bCs/>
          <w:spacing w:val="28"/>
          <w:w w:val="115"/>
          <w:sz w:val="48"/>
          <w:szCs w:val="48"/>
          <w:u w:val="thick" w:color="000000"/>
          <w:lang w:eastAsia="en-US"/>
        </w:rPr>
        <w:t>89</w:t>
      </w:r>
    </w:p>
    <w:p w14:paraId="11C95CFE" w14:textId="77777777" w:rsidR="00382ED6" w:rsidRPr="00382ED6" w:rsidRDefault="00382ED6" w:rsidP="00382ED6">
      <w:pPr>
        <w:widowControl w:val="0"/>
        <w:autoSpaceDE w:val="0"/>
        <w:autoSpaceDN w:val="0"/>
        <w:rPr>
          <w:rFonts w:ascii="Arial" w:eastAsia="Arial" w:hAnsi="Arial" w:cs="Arial"/>
          <w:b/>
          <w:sz w:val="20"/>
          <w:szCs w:val="22"/>
          <w:lang w:eastAsia="en-US"/>
        </w:rPr>
      </w:pPr>
    </w:p>
    <w:p w14:paraId="750127BB" w14:textId="77777777" w:rsidR="00382ED6" w:rsidRPr="00382ED6" w:rsidRDefault="00382ED6" w:rsidP="00382ED6">
      <w:pPr>
        <w:widowControl w:val="0"/>
        <w:autoSpaceDE w:val="0"/>
        <w:autoSpaceDN w:val="0"/>
        <w:rPr>
          <w:rFonts w:ascii="Arial" w:eastAsia="Arial" w:hAnsi="Arial" w:cs="Arial"/>
          <w:b/>
          <w:sz w:val="20"/>
          <w:szCs w:val="22"/>
          <w:lang w:eastAsia="en-US"/>
        </w:rPr>
      </w:pPr>
    </w:p>
    <w:p w14:paraId="485E1842" w14:textId="77777777" w:rsidR="00382ED6" w:rsidRPr="00382ED6" w:rsidRDefault="00382ED6" w:rsidP="00382ED6">
      <w:pPr>
        <w:widowControl w:val="0"/>
        <w:autoSpaceDE w:val="0"/>
        <w:autoSpaceDN w:val="0"/>
        <w:spacing w:before="3"/>
        <w:rPr>
          <w:rFonts w:ascii="Arial" w:eastAsia="Arial" w:hAnsi="Arial" w:cs="Arial"/>
          <w:b/>
          <w:sz w:val="23"/>
          <w:szCs w:val="22"/>
          <w:lang w:eastAsia="en-US"/>
        </w:rPr>
      </w:pPr>
      <w:r w:rsidRPr="00382ED6">
        <w:rPr>
          <w:rFonts w:ascii="Arial" w:eastAsia="Arial" w:hAnsi="Arial" w:cs="Arial"/>
          <w:noProof/>
          <w:sz w:val="22"/>
          <w:szCs w:val="22"/>
          <w:lang w:eastAsia="en-US"/>
        </w:rPr>
        <mc:AlternateContent>
          <mc:Choice Requires="wps">
            <w:drawing>
              <wp:anchor distT="0" distB="0" distL="0" distR="0" simplePos="0" relativeHeight="251659264" behindDoc="1" locked="0" layoutInCell="1" allowOverlap="1" wp14:anchorId="6B88F393" wp14:editId="7FF5378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2D9FE0" w14:textId="77777777" w:rsidR="00165619" w:rsidRPr="00196997" w:rsidRDefault="00165619" w:rsidP="00382ED6">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88F393"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472D9FE0" w14:textId="77777777" w:rsidR="00165619" w:rsidRPr="00196997" w:rsidRDefault="00165619" w:rsidP="00382ED6">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5CD58865" w14:textId="77777777" w:rsidR="00382ED6" w:rsidRPr="00382ED6" w:rsidRDefault="00382ED6" w:rsidP="00382ED6">
      <w:pPr>
        <w:widowControl w:val="0"/>
        <w:autoSpaceDE w:val="0"/>
        <w:autoSpaceDN w:val="0"/>
        <w:rPr>
          <w:rFonts w:ascii="Arial" w:eastAsia="Arial" w:hAnsi="Arial" w:cs="Arial"/>
          <w:b/>
          <w:sz w:val="20"/>
          <w:szCs w:val="22"/>
          <w:lang w:eastAsia="en-US"/>
        </w:rPr>
      </w:pPr>
    </w:p>
    <w:p w14:paraId="06DE8487" w14:textId="77777777" w:rsidR="00382ED6" w:rsidRPr="00382ED6" w:rsidRDefault="00382ED6" w:rsidP="00382ED6">
      <w:pPr>
        <w:widowControl w:val="0"/>
        <w:autoSpaceDE w:val="0"/>
        <w:autoSpaceDN w:val="0"/>
        <w:rPr>
          <w:rFonts w:ascii="Arial" w:eastAsia="Arial" w:hAnsi="Arial" w:cs="Arial"/>
          <w:b/>
          <w:sz w:val="21"/>
          <w:szCs w:val="22"/>
          <w:lang w:eastAsia="en-US"/>
        </w:rPr>
      </w:pPr>
    </w:p>
    <w:p w14:paraId="218EEFDC" w14:textId="77777777" w:rsidR="00382ED6" w:rsidRPr="00382ED6" w:rsidRDefault="00382ED6" w:rsidP="00382ED6">
      <w:pPr>
        <w:widowControl w:val="0"/>
        <w:tabs>
          <w:tab w:val="left" w:pos="3099"/>
        </w:tabs>
        <w:autoSpaceDE w:val="0"/>
        <w:autoSpaceDN w:val="0"/>
        <w:spacing w:before="103"/>
        <w:ind w:left="104"/>
        <w:rPr>
          <w:rFonts w:eastAsia="Arial"/>
          <w:snapToGrid w:val="0"/>
          <w:lang w:eastAsia="en-US"/>
        </w:rPr>
      </w:pPr>
      <w:r w:rsidRPr="00382ED6">
        <w:rPr>
          <w:rFonts w:eastAsia="Arial"/>
          <w:b/>
          <w:snapToGrid w:val="0"/>
          <w:lang w:eastAsia="en-US"/>
        </w:rPr>
        <w:t>Document</w:t>
      </w:r>
      <w:r w:rsidRPr="00382ED6">
        <w:rPr>
          <w:rFonts w:eastAsia="Arial"/>
          <w:b/>
          <w:snapToGrid w:val="0"/>
          <w:spacing w:val="14"/>
          <w:lang w:eastAsia="en-US"/>
        </w:rPr>
        <w:t xml:space="preserve"> </w:t>
      </w:r>
      <w:r w:rsidRPr="00382ED6">
        <w:rPr>
          <w:rFonts w:eastAsia="Arial"/>
          <w:b/>
          <w:snapToGrid w:val="0"/>
          <w:lang w:eastAsia="en-US"/>
        </w:rPr>
        <w:t>type:</w:t>
      </w:r>
      <w:r w:rsidRPr="00382ED6">
        <w:rPr>
          <w:rFonts w:eastAsia="Arial"/>
          <w:snapToGrid w:val="0"/>
          <w:lang w:eastAsia="en-US"/>
        </w:rPr>
        <w:tab/>
        <w:t>Output Document</w:t>
      </w:r>
    </w:p>
    <w:p w14:paraId="039482F9" w14:textId="77777777" w:rsidR="00382ED6" w:rsidRPr="00382ED6" w:rsidRDefault="00382ED6" w:rsidP="00382ED6">
      <w:pPr>
        <w:widowControl w:val="0"/>
        <w:autoSpaceDE w:val="0"/>
        <w:autoSpaceDN w:val="0"/>
        <w:spacing w:before="1"/>
        <w:rPr>
          <w:rFonts w:eastAsia="Arial"/>
          <w:snapToGrid w:val="0"/>
          <w:lang w:eastAsia="en-US"/>
        </w:rPr>
      </w:pPr>
    </w:p>
    <w:p w14:paraId="737138D6" w14:textId="4E7DD8F4" w:rsidR="00382ED6" w:rsidRPr="00382ED6" w:rsidRDefault="00382ED6" w:rsidP="00382ED6">
      <w:pPr>
        <w:widowControl w:val="0"/>
        <w:tabs>
          <w:tab w:val="left" w:pos="3099"/>
        </w:tabs>
        <w:autoSpaceDE w:val="0"/>
        <w:autoSpaceDN w:val="0"/>
        <w:spacing w:before="1" w:line="254" w:lineRule="auto"/>
        <w:ind w:left="3099" w:right="214" w:hanging="2996"/>
        <w:rPr>
          <w:rFonts w:eastAsia="Arial"/>
          <w:snapToGrid w:val="0"/>
          <w:lang w:eastAsia="en-US"/>
        </w:rPr>
      </w:pPr>
      <w:r w:rsidRPr="00382ED6">
        <w:rPr>
          <w:rFonts w:eastAsia="Arial"/>
          <w:b/>
          <w:snapToGrid w:val="0"/>
          <w:lang w:eastAsia="en-US"/>
        </w:rPr>
        <w:t>Title:</w:t>
      </w:r>
      <w:r w:rsidRPr="00382ED6">
        <w:rPr>
          <w:rFonts w:eastAsia="Arial"/>
          <w:snapToGrid w:val="0"/>
          <w:lang w:eastAsia="en-US"/>
        </w:rPr>
        <w:tab/>
        <w:t>Summary of Systems standards for video codecs after the 1st WG03 meeting</w:t>
      </w:r>
    </w:p>
    <w:p w14:paraId="599E544A" w14:textId="77777777" w:rsidR="00382ED6" w:rsidRPr="00382ED6" w:rsidRDefault="00382ED6" w:rsidP="00382ED6">
      <w:pPr>
        <w:widowControl w:val="0"/>
        <w:autoSpaceDE w:val="0"/>
        <w:autoSpaceDN w:val="0"/>
        <w:spacing w:before="6"/>
        <w:rPr>
          <w:rFonts w:eastAsia="Arial"/>
          <w:snapToGrid w:val="0"/>
          <w:lang w:eastAsia="en-US"/>
        </w:rPr>
      </w:pPr>
    </w:p>
    <w:p w14:paraId="2A14801D" w14:textId="77777777" w:rsidR="00382ED6" w:rsidRPr="00382ED6" w:rsidRDefault="00382ED6" w:rsidP="00382ED6">
      <w:pPr>
        <w:widowControl w:val="0"/>
        <w:tabs>
          <w:tab w:val="left" w:pos="3099"/>
        </w:tabs>
        <w:autoSpaceDE w:val="0"/>
        <w:autoSpaceDN w:val="0"/>
        <w:spacing w:before="1" w:line="254" w:lineRule="auto"/>
        <w:ind w:left="3099" w:right="214" w:hanging="2996"/>
        <w:rPr>
          <w:rFonts w:eastAsia="Arial"/>
          <w:snapToGrid w:val="0"/>
          <w:lang w:eastAsia="en-US"/>
        </w:rPr>
      </w:pPr>
      <w:r w:rsidRPr="00382ED6">
        <w:rPr>
          <w:rFonts w:eastAsia="Arial"/>
          <w:b/>
          <w:snapToGrid w:val="0"/>
          <w:lang w:eastAsia="en-US"/>
        </w:rPr>
        <w:t>Status:</w:t>
      </w:r>
      <w:r w:rsidRPr="00382ED6">
        <w:rPr>
          <w:rFonts w:eastAsia="Arial"/>
          <w:snapToGrid w:val="0"/>
          <w:lang w:eastAsia="en-US"/>
        </w:rPr>
        <w:tab/>
        <w:t>Approved</w:t>
      </w:r>
    </w:p>
    <w:p w14:paraId="6F839B38" w14:textId="77777777" w:rsidR="00382ED6" w:rsidRPr="00382ED6" w:rsidRDefault="00382ED6" w:rsidP="00382ED6">
      <w:pPr>
        <w:widowControl w:val="0"/>
        <w:tabs>
          <w:tab w:val="left" w:pos="3099"/>
        </w:tabs>
        <w:autoSpaceDE w:val="0"/>
        <w:autoSpaceDN w:val="0"/>
        <w:ind w:left="104"/>
        <w:rPr>
          <w:rFonts w:eastAsia="Arial"/>
          <w:snapToGrid w:val="0"/>
          <w:lang w:eastAsia="en-US"/>
        </w:rPr>
      </w:pPr>
    </w:p>
    <w:p w14:paraId="26E6A683" w14:textId="7679B319"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Date</w:t>
      </w:r>
      <w:r w:rsidRPr="00382ED6">
        <w:rPr>
          <w:rFonts w:eastAsia="Arial"/>
          <w:b/>
          <w:snapToGrid w:val="0"/>
          <w:spacing w:val="-16"/>
          <w:lang w:eastAsia="en-US"/>
        </w:rPr>
        <w:t xml:space="preserve"> </w:t>
      </w:r>
      <w:r w:rsidRPr="00382ED6">
        <w:rPr>
          <w:rFonts w:eastAsia="Arial"/>
          <w:b/>
          <w:snapToGrid w:val="0"/>
          <w:lang w:eastAsia="en-US"/>
        </w:rPr>
        <w:t>of</w:t>
      </w:r>
      <w:r w:rsidRPr="00382ED6">
        <w:rPr>
          <w:rFonts w:eastAsia="Arial"/>
          <w:b/>
          <w:snapToGrid w:val="0"/>
          <w:spacing w:val="-16"/>
          <w:lang w:eastAsia="en-US"/>
        </w:rPr>
        <w:t xml:space="preserve"> </w:t>
      </w:r>
      <w:r w:rsidRPr="00382ED6">
        <w:rPr>
          <w:rFonts w:eastAsia="Arial"/>
          <w:b/>
          <w:snapToGrid w:val="0"/>
          <w:lang w:eastAsia="en-US"/>
        </w:rPr>
        <w:t>document:</w:t>
      </w:r>
      <w:r w:rsidRPr="00382ED6">
        <w:rPr>
          <w:rFonts w:eastAsia="Arial"/>
          <w:snapToGrid w:val="0"/>
          <w:lang w:eastAsia="en-US"/>
        </w:rPr>
        <w:tab/>
        <w:t>2020-10-</w:t>
      </w:r>
      <w:r>
        <w:rPr>
          <w:rFonts w:eastAsia="Arial"/>
          <w:snapToGrid w:val="0"/>
          <w:lang w:eastAsia="en-US"/>
        </w:rPr>
        <w:t>23</w:t>
      </w:r>
    </w:p>
    <w:p w14:paraId="798EAA1B" w14:textId="77777777" w:rsidR="00382ED6" w:rsidRPr="00382ED6" w:rsidRDefault="00382ED6" w:rsidP="00382ED6">
      <w:pPr>
        <w:widowControl w:val="0"/>
        <w:autoSpaceDE w:val="0"/>
        <w:autoSpaceDN w:val="0"/>
        <w:spacing w:before="1"/>
        <w:rPr>
          <w:rFonts w:eastAsia="Arial"/>
          <w:snapToGrid w:val="0"/>
          <w:lang w:eastAsia="en-US"/>
        </w:rPr>
      </w:pPr>
    </w:p>
    <w:p w14:paraId="7120C8B0" w14:textId="77777777"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Source:</w:t>
      </w:r>
      <w:r w:rsidRPr="00382ED6">
        <w:rPr>
          <w:rFonts w:eastAsia="Arial"/>
          <w:snapToGrid w:val="0"/>
          <w:lang w:eastAsia="en-US"/>
        </w:rPr>
        <w:tab/>
        <w:t>ISO/IEC JTC 1/SC 29/WG 03</w:t>
      </w:r>
    </w:p>
    <w:p w14:paraId="11C003F2" w14:textId="77777777" w:rsidR="00382ED6" w:rsidRPr="00382ED6" w:rsidRDefault="00382ED6" w:rsidP="00382ED6">
      <w:pPr>
        <w:widowControl w:val="0"/>
        <w:autoSpaceDE w:val="0"/>
        <w:autoSpaceDN w:val="0"/>
        <w:spacing w:before="1"/>
        <w:rPr>
          <w:rFonts w:eastAsia="Arial"/>
          <w:snapToGrid w:val="0"/>
          <w:lang w:eastAsia="en-US"/>
        </w:rPr>
      </w:pPr>
    </w:p>
    <w:p w14:paraId="0E642612" w14:textId="77777777" w:rsidR="00382ED6" w:rsidRPr="00382ED6" w:rsidRDefault="00382ED6" w:rsidP="00382ED6">
      <w:pPr>
        <w:widowControl w:val="0"/>
        <w:tabs>
          <w:tab w:val="left" w:pos="3099"/>
        </w:tabs>
        <w:autoSpaceDE w:val="0"/>
        <w:autoSpaceDN w:val="0"/>
        <w:ind w:left="104"/>
        <w:outlineLvl w:val="0"/>
        <w:rPr>
          <w:rFonts w:eastAsia="Arial"/>
          <w:bCs/>
          <w:snapToGrid w:val="0"/>
          <w:lang w:eastAsia="en-US"/>
        </w:rPr>
      </w:pPr>
      <w:r w:rsidRPr="00382ED6">
        <w:rPr>
          <w:rFonts w:eastAsia="Arial"/>
          <w:b/>
          <w:bCs/>
          <w:snapToGrid w:val="0"/>
          <w:lang w:eastAsia="en-US"/>
        </w:rPr>
        <w:t>Expected</w:t>
      </w:r>
      <w:r w:rsidRPr="00382ED6">
        <w:rPr>
          <w:rFonts w:eastAsia="Arial"/>
          <w:b/>
          <w:bCs/>
          <w:snapToGrid w:val="0"/>
          <w:spacing w:val="42"/>
          <w:lang w:eastAsia="en-US"/>
        </w:rPr>
        <w:t xml:space="preserve"> </w:t>
      </w:r>
      <w:r w:rsidRPr="00382ED6">
        <w:rPr>
          <w:rFonts w:eastAsia="Arial"/>
          <w:b/>
          <w:bCs/>
          <w:snapToGrid w:val="0"/>
          <w:lang w:eastAsia="en-US"/>
        </w:rPr>
        <w:t>action:</w:t>
      </w:r>
      <w:r w:rsidRPr="00382ED6">
        <w:rPr>
          <w:rFonts w:eastAsia="Arial"/>
          <w:bCs/>
          <w:snapToGrid w:val="0"/>
          <w:lang w:eastAsia="en-US"/>
        </w:rPr>
        <w:tab/>
        <w:t>None</w:t>
      </w:r>
    </w:p>
    <w:p w14:paraId="33153B22" w14:textId="77777777" w:rsidR="00382ED6" w:rsidRPr="00382ED6" w:rsidRDefault="00382ED6" w:rsidP="00382ED6">
      <w:pPr>
        <w:widowControl w:val="0"/>
        <w:autoSpaceDE w:val="0"/>
        <w:autoSpaceDN w:val="0"/>
        <w:spacing w:before="1"/>
        <w:rPr>
          <w:rFonts w:eastAsia="Arial"/>
          <w:snapToGrid w:val="0"/>
          <w:lang w:eastAsia="en-US"/>
        </w:rPr>
      </w:pPr>
    </w:p>
    <w:p w14:paraId="508A62D7" w14:textId="77777777" w:rsidR="00382ED6" w:rsidRPr="00382ED6" w:rsidRDefault="00382ED6" w:rsidP="00382ED6">
      <w:pPr>
        <w:widowControl w:val="0"/>
        <w:tabs>
          <w:tab w:val="left" w:pos="3099"/>
        </w:tabs>
        <w:autoSpaceDE w:val="0"/>
        <w:autoSpaceDN w:val="0"/>
        <w:ind w:left="104"/>
        <w:outlineLvl w:val="0"/>
        <w:rPr>
          <w:rFonts w:eastAsia="Arial"/>
          <w:bCs/>
          <w:snapToGrid w:val="0"/>
          <w:lang w:eastAsia="en-US"/>
        </w:rPr>
      </w:pPr>
      <w:r w:rsidRPr="00382ED6">
        <w:rPr>
          <w:rFonts w:eastAsia="Arial"/>
          <w:b/>
          <w:bCs/>
          <w:snapToGrid w:val="0"/>
          <w:lang w:eastAsia="en-US"/>
        </w:rPr>
        <w:t>Action due date:</w:t>
      </w:r>
      <w:r w:rsidRPr="00382ED6">
        <w:rPr>
          <w:rFonts w:eastAsia="Arial"/>
          <w:bCs/>
          <w:snapToGrid w:val="0"/>
          <w:lang w:eastAsia="en-US"/>
        </w:rPr>
        <w:tab/>
        <w:t>None</w:t>
      </w:r>
    </w:p>
    <w:p w14:paraId="67FEA3A0" w14:textId="77777777" w:rsidR="00382ED6" w:rsidRPr="00382ED6" w:rsidRDefault="00382ED6" w:rsidP="00382ED6">
      <w:pPr>
        <w:widowControl w:val="0"/>
        <w:autoSpaceDE w:val="0"/>
        <w:autoSpaceDN w:val="0"/>
        <w:spacing w:before="1"/>
        <w:rPr>
          <w:rFonts w:eastAsia="Arial"/>
          <w:snapToGrid w:val="0"/>
          <w:lang w:eastAsia="en-US"/>
        </w:rPr>
      </w:pPr>
    </w:p>
    <w:p w14:paraId="2ED822F1" w14:textId="77777777"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No.</w:t>
      </w:r>
      <w:r w:rsidRPr="00382ED6">
        <w:rPr>
          <w:rFonts w:eastAsia="Arial"/>
          <w:b/>
          <w:snapToGrid w:val="0"/>
          <w:spacing w:val="5"/>
          <w:lang w:eastAsia="en-US"/>
        </w:rPr>
        <w:t xml:space="preserve"> </w:t>
      </w:r>
      <w:r w:rsidRPr="00382ED6">
        <w:rPr>
          <w:rFonts w:eastAsia="Arial"/>
          <w:b/>
          <w:snapToGrid w:val="0"/>
          <w:lang w:eastAsia="en-US"/>
        </w:rPr>
        <w:t>of</w:t>
      </w:r>
      <w:r w:rsidRPr="00382ED6">
        <w:rPr>
          <w:rFonts w:eastAsia="Arial"/>
          <w:b/>
          <w:snapToGrid w:val="0"/>
          <w:spacing w:val="6"/>
          <w:lang w:eastAsia="en-US"/>
        </w:rPr>
        <w:t xml:space="preserve"> </w:t>
      </w:r>
      <w:r w:rsidRPr="00382ED6">
        <w:rPr>
          <w:rFonts w:eastAsia="Arial"/>
          <w:b/>
          <w:snapToGrid w:val="0"/>
          <w:lang w:eastAsia="en-US"/>
        </w:rPr>
        <w:t>pages:</w:t>
      </w:r>
      <w:r w:rsidRPr="00382ED6">
        <w:rPr>
          <w:rFonts w:eastAsia="Arial"/>
          <w:snapToGrid w:val="0"/>
          <w:lang w:eastAsia="en-US"/>
        </w:rPr>
        <w:tab/>
      </w:r>
      <w:r w:rsidRPr="00382ED6">
        <w:rPr>
          <w:rFonts w:eastAsia="Arial"/>
          <w:snapToGrid w:val="0"/>
          <w:lang w:eastAsia="en-US"/>
        </w:rPr>
        <w:fldChar w:fldCharType="begin"/>
      </w:r>
      <w:r w:rsidRPr="00382ED6">
        <w:rPr>
          <w:rFonts w:eastAsia="Arial"/>
          <w:snapToGrid w:val="0"/>
          <w:lang w:eastAsia="en-US"/>
        </w:rPr>
        <w:instrText xml:space="preserve"> NUMPAGES  \* Arabic  \* MERGEFORMAT </w:instrText>
      </w:r>
      <w:r w:rsidRPr="00382ED6">
        <w:rPr>
          <w:rFonts w:eastAsia="Arial"/>
          <w:snapToGrid w:val="0"/>
          <w:lang w:eastAsia="en-US"/>
        </w:rPr>
        <w:fldChar w:fldCharType="separate"/>
      </w:r>
      <w:r w:rsidRPr="00382ED6">
        <w:rPr>
          <w:rFonts w:eastAsia="Arial"/>
          <w:snapToGrid w:val="0"/>
          <w:lang w:eastAsia="en-US"/>
        </w:rPr>
        <w:t>2</w:t>
      </w:r>
      <w:r w:rsidRPr="00382ED6">
        <w:rPr>
          <w:rFonts w:eastAsia="Arial"/>
          <w:snapToGrid w:val="0"/>
          <w:lang w:eastAsia="en-US"/>
        </w:rPr>
        <w:fldChar w:fldCharType="end"/>
      </w:r>
      <w:r w:rsidRPr="00382ED6">
        <w:rPr>
          <w:rFonts w:eastAsia="Arial"/>
          <w:snapToGrid w:val="0"/>
          <w:lang w:eastAsia="en-US"/>
        </w:rPr>
        <w:t xml:space="preserve"> (with cover</w:t>
      </w:r>
      <w:r w:rsidRPr="00382ED6">
        <w:rPr>
          <w:rFonts w:eastAsia="Arial"/>
          <w:snapToGrid w:val="0"/>
          <w:spacing w:val="-10"/>
          <w:lang w:eastAsia="en-US"/>
        </w:rPr>
        <w:t xml:space="preserve"> </w:t>
      </w:r>
      <w:r w:rsidRPr="00382ED6">
        <w:rPr>
          <w:rFonts w:eastAsia="Arial"/>
          <w:snapToGrid w:val="0"/>
          <w:lang w:eastAsia="en-US"/>
        </w:rPr>
        <w:t>page)</w:t>
      </w:r>
    </w:p>
    <w:p w14:paraId="34C14E05" w14:textId="77777777" w:rsidR="00382ED6" w:rsidRPr="00382ED6" w:rsidRDefault="00382ED6" w:rsidP="00382ED6">
      <w:pPr>
        <w:widowControl w:val="0"/>
        <w:autoSpaceDE w:val="0"/>
        <w:autoSpaceDN w:val="0"/>
        <w:spacing w:before="1"/>
        <w:rPr>
          <w:rFonts w:eastAsia="Arial"/>
          <w:snapToGrid w:val="0"/>
          <w:lang w:eastAsia="en-US"/>
        </w:rPr>
      </w:pPr>
    </w:p>
    <w:p w14:paraId="76DAE0D1" w14:textId="77777777"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Email</w:t>
      </w:r>
      <w:r w:rsidRPr="00382ED6">
        <w:rPr>
          <w:rFonts w:eastAsia="Arial"/>
          <w:b/>
          <w:snapToGrid w:val="0"/>
          <w:spacing w:val="5"/>
          <w:lang w:eastAsia="en-US"/>
        </w:rPr>
        <w:t xml:space="preserve"> </w:t>
      </w:r>
      <w:r w:rsidRPr="00382ED6">
        <w:rPr>
          <w:rFonts w:eastAsia="Arial"/>
          <w:b/>
          <w:snapToGrid w:val="0"/>
          <w:lang w:eastAsia="en-US"/>
        </w:rPr>
        <w:t>of</w:t>
      </w:r>
      <w:r w:rsidRPr="00382ED6">
        <w:rPr>
          <w:rFonts w:eastAsia="Arial"/>
          <w:b/>
          <w:snapToGrid w:val="0"/>
          <w:spacing w:val="6"/>
          <w:lang w:eastAsia="en-US"/>
        </w:rPr>
        <w:t xml:space="preserve"> </w:t>
      </w:r>
      <w:proofErr w:type="spellStart"/>
      <w:r w:rsidRPr="00382ED6">
        <w:rPr>
          <w:rFonts w:eastAsia="Arial"/>
          <w:b/>
          <w:snapToGrid w:val="0"/>
          <w:lang w:eastAsia="en-US"/>
        </w:rPr>
        <w:t>Convenor</w:t>
      </w:r>
      <w:proofErr w:type="spellEnd"/>
      <w:r w:rsidRPr="00382ED6">
        <w:rPr>
          <w:rFonts w:eastAsia="Arial"/>
          <w:b/>
          <w:snapToGrid w:val="0"/>
          <w:lang w:eastAsia="en-US"/>
        </w:rPr>
        <w:t>:</w:t>
      </w:r>
      <w:r w:rsidRPr="00382ED6">
        <w:rPr>
          <w:rFonts w:eastAsia="Arial"/>
          <w:snapToGrid w:val="0"/>
          <w:lang w:eastAsia="en-US"/>
        </w:rPr>
        <w:tab/>
      </w:r>
      <w:proofErr w:type="spellStart"/>
      <w:proofErr w:type="gramStart"/>
      <w:r w:rsidRPr="00382ED6">
        <w:rPr>
          <w:rFonts w:eastAsia="Arial"/>
          <w:snapToGrid w:val="0"/>
          <w:lang w:eastAsia="en-US"/>
        </w:rPr>
        <w:t>young.L</w:t>
      </w:r>
      <w:proofErr w:type="spellEnd"/>
      <w:proofErr w:type="gramEnd"/>
      <w:r w:rsidRPr="00382ED6">
        <w:rPr>
          <w:rFonts w:eastAsia="Arial"/>
          <w:snapToGrid w:val="0"/>
          <w:lang w:eastAsia="en-US"/>
        </w:rPr>
        <w:t xml:space="preserve"> @ </w:t>
      </w:r>
      <w:proofErr w:type="spellStart"/>
      <w:r w:rsidRPr="00382ED6">
        <w:rPr>
          <w:rFonts w:eastAsia="Arial"/>
          <w:snapToGrid w:val="0"/>
          <w:lang w:eastAsia="en-US"/>
        </w:rPr>
        <w:t>samsung</w:t>
      </w:r>
      <w:proofErr w:type="spellEnd"/>
      <w:r w:rsidRPr="00382ED6">
        <w:rPr>
          <w:rFonts w:eastAsia="Arial"/>
          <w:snapToGrid w:val="0"/>
          <w:lang w:eastAsia="en-US"/>
        </w:rPr>
        <w:t xml:space="preserve"> . com</w:t>
      </w:r>
    </w:p>
    <w:p w14:paraId="45EFAB4F" w14:textId="77777777" w:rsidR="00382ED6" w:rsidRPr="00382ED6" w:rsidRDefault="00382ED6" w:rsidP="00382ED6">
      <w:pPr>
        <w:widowControl w:val="0"/>
        <w:autoSpaceDE w:val="0"/>
        <w:autoSpaceDN w:val="0"/>
        <w:spacing w:before="1"/>
        <w:rPr>
          <w:rFonts w:eastAsia="Arial"/>
          <w:snapToGrid w:val="0"/>
          <w:lang w:eastAsia="en-US"/>
        </w:rPr>
      </w:pPr>
    </w:p>
    <w:p w14:paraId="168BD96E" w14:textId="77777777" w:rsidR="00382ED6" w:rsidRPr="00382ED6" w:rsidRDefault="00382ED6" w:rsidP="00382ED6">
      <w:pPr>
        <w:widowControl w:val="0"/>
        <w:tabs>
          <w:tab w:val="left" w:pos="3099"/>
        </w:tabs>
        <w:autoSpaceDE w:val="0"/>
        <w:autoSpaceDN w:val="0"/>
        <w:ind w:left="104"/>
        <w:rPr>
          <w:rFonts w:eastAsia="Arial"/>
          <w:snapToGrid w:val="0"/>
          <w:color w:val="0000EE"/>
          <w:u w:color="0000EE"/>
          <w:lang w:eastAsia="en-US"/>
        </w:rPr>
      </w:pPr>
      <w:r w:rsidRPr="00382ED6">
        <w:rPr>
          <w:rFonts w:eastAsia="Arial"/>
          <w:b/>
          <w:snapToGrid w:val="0"/>
          <w:lang w:eastAsia="en-US"/>
        </w:rPr>
        <w:t>Committee</w:t>
      </w:r>
      <w:r w:rsidRPr="00382ED6">
        <w:rPr>
          <w:rFonts w:eastAsia="Arial"/>
          <w:b/>
          <w:snapToGrid w:val="0"/>
          <w:spacing w:val="-6"/>
          <w:lang w:eastAsia="en-US"/>
        </w:rPr>
        <w:t xml:space="preserve"> </w:t>
      </w:r>
      <w:r w:rsidRPr="00382ED6">
        <w:rPr>
          <w:rFonts w:eastAsia="Arial"/>
          <w:b/>
          <w:snapToGrid w:val="0"/>
          <w:lang w:eastAsia="en-US"/>
        </w:rPr>
        <w:t>URL:</w:t>
      </w:r>
      <w:r w:rsidRPr="00382ED6">
        <w:rPr>
          <w:rFonts w:eastAsia="Arial"/>
          <w:snapToGrid w:val="0"/>
          <w:lang w:eastAsia="en-US"/>
        </w:rPr>
        <w:tab/>
      </w:r>
      <w:hyperlink r:id="rId12" w:history="1">
        <w:r w:rsidRPr="00382ED6">
          <w:rPr>
            <w:rFonts w:eastAsia="Arial"/>
            <w:snapToGrid w:val="0"/>
            <w:color w:val="0000FF"/>
            <w:lang w:eastAsia="en-US"/>
          </w:rPr>
          <w:t>https://isotc.iso.org/livelink/livelink/open/jtc1sc29wg3</w:t>
        </w:r>
      </w:hyperlink>
    </w:p>
    <w:p w14:paraId="0E2121BD" w14:textId="77777777" w:rsidR="00382ED6" w:rsidRPr="00382ED6" w:rsidRDefault="00382ED6" w:rsidP="00382ED6">
      <w:pPr>
        <w:widowControl w:val="0"/>
        <w:tabs>
          <w:tab w:val="left" w:pos="3099"/>
        </w:tabs>
        <w:autoSpaceDE w:val="0"/>
        <w:autoSpaceDN w:val="0"/>
        <w:ind w:left="104"/>
        <w:rPr>
          <w:rFonts w:eastAsia="Arial"/>
          <w:color w:val="0000EE"/>
          <w:w w:val="120"/>
          <w:u w:val="single" w:color="0000EE"/>
          <w:lang w:eastAsia="en-US"/>
        </w:rPr>
      </w:pPr>
    </w:p>
    <w:p w14:paraId="2817FBCB" w14:textId="77777777" w:rsidR="00382ED6" w:rsidRPr="00382ED6" w:rsidRDefault="00382ED6" w:rsidP="00382ED6">
      <w:pPr>
        <w:widowControl w:val="0"/>
        <w:tabs>
          <w:tab w:val="left" w:pos="3099"/>
        </w:tabs>
        <w:autoSpaceDE w:val="0"/>
        <w:autoSpaceDN w:val="0"/>
        <w:ind w:left="104"/>
        <w:rPr>
          <w:rFonts w:ascii="Arial" w:eastAsia="Arial" w:hAnsi="Arial" w:cs="Arial"/>
          <w:color w:val="0000EE"/>
          <w:w w:val="120"/>
          <w:szCs w:val="22"/>
          <w:u w:val="single" w:color="0000EE"/>
          <w:lang w:eastAsia="en-US"/>
        </w:rPr>
      </w:pPr>
    </w:p>
    <w:p w14:paraId="3B237410" w14:textId="77777777" w:rsidR="00382ED6" w:rsidRPr="00382ED6" w:rsidRDefault="00382ED6" w:rsidP="00382ED6">
      <w:pPr>
        <w:widowControl w:val="0"/>
        <w:tabs>
          <w:tab w:val="left" w:pos="3099"/>
        </w:tabs>
        <w:autoSpaceDE w:val="0"/>
        <w:autoSpaceDN w:val="0"/>
        <w:ind w:left="104"/>
        <w:rPr>
          <w:rFonts w:ascii="Arial" w:eastAsia="Arial" w:hAnsi="Arial" w:cs="Arial"/>
          <w:color w:val="0000EE"/>
          <w:w w:val="120"/>
          <w:szCs w:val="22"/>
          <w:u w:val="single" w:color="0000EE"/>
          <w:lang w:eastAsia="en-US"/>
        </w:rPr>
      </w:pPr>
    </w:p>
    <w:p w14:paraId="5A285111" w14:textId="77777777" w:rsidR="00382ED6" w:rsidRPr="00382ED6" w:rsidRDefault="00382ED6" w:rsidP="00382ED6">
      <w:pPr>
        <w:widowControl w:val="0"/>
        <w:tabs>
          <w:tab w:val="left" w:pos="3099"/>
        </w:tabs>
        <w:autoSpaceDE w:val="0"/>
        <w:autoSpaceDN w:val="0"/>
        <w:ind w:left="104"/>
        <w:rPr>
          <w:rFonts w:ascii="Arial" w:eastAsia="Arial" w:hAnsi="Arial" w:cs="Arial"/>
          <w:color w:val="0000EE"/>
          <w:w w:val="120"/>
          <w:szCs w:val="22"/>
          <w:u w:val="single" w:color="0000EE"/>
          <w:lang w:eastAsia="en-US"/>
        </w:rPr>
        <w:sectPr w:rsidR="00382ED6" w:rsidRPr="00382ED6" w:rsidSect="00382ED6">
          <w:pgSz w:w="11900" w:h="16840"/>
          <w:pgMar w:top="540" w:right="980" w:bottom="280" w:left="1000" w:header="720" w:footer="720" w:gutter="0"/>
          <w:cols w:space="720"/>
        </w:sectPr>
      </w:pPr>
    </w:p>
    <w:p w14:paraId="170B1F29" w14:textId="77777777" w:rsidR="00382ED6" w:rsidRPr="003226C8" w:rsidRDefault="00382ED6" w:rsidP="00382ED6">
      <w:pPr>
        <w:jc w:val="center"/>
        <w:rPr>
          <w:rFonts w:eastAsia="SimSun"/>
          <w:b/>
          <w:sz w:val="28"/>
          <w:lang w:val="en-GB" w:eastAsia="zh-CN"/>
        </w:rPr>
      </w:pPr>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p>
    <w:p w14:paraId="20B72124" w14:textId="77777777" w:rsidR="00382ED6" w:rsidRPr="003226C8" w:rsidRDefault="00382ED6" w:rsidP="00382ED6">
      <w:pPr>
        <w:jc w:val="center"/>
        <w:rPr>
          <w:rFonts w:eastAsia="SimSun"/>
          <w:b/>
          <w:sz w:val="28"/>
          <w:lang w:val="en-GB" w:eastAsia="zh-CN"/>
        </w:rPr>
      </w:pPr>
      <w:r w:rsidRPr="003226C8">
        <w:rPr>
          <w:rFonts w:eastAsia="SimSun"/>
          <w:b/>
          <w:sz w:val="28"/>
          <w:lang w:val="en-GB" w:eastAsia="zh-CN"/>
        </w:rPr>
        <w:t>ORGANISATION INTERNATIONALE DE NORMALISATION</w:t>
      </w:r>
    </w:p>
    <w:p w14:paraId="2C7F333A" w14:textId="77777777" w:rsidR="00382ED6" w:rsidRPr="003226C8" w:rsidRDefault="00382ED6" w:rsidP="00382ED6">
      <w:pPr>
        <w:jc w:val="center"/>
        <w:rPr>
          <w:rFonts w:eastAsia="SimSun"/>
          <w:b/>
          <w:sz w:val="28"/>
          <w:lang w:val="en-GB" w:eastAsia="zh-CN"/>
        </w:rPr>
      </w:pPr>
      <w:r w:rsidRPr="003226C8">
        <w:rPr>
          <w:rFonts w:eastAsia="SimSun"/>
          <w:b/>
          <w:sz w:val="28"/>
          <w:lang w:val="en-GB" w:eastAsia="zh-CN"/>
        </w:rPr>
        <w:t>ISO/IEC JTC 1/SC 29/</w:t>
      </w:r>
      <w:r>
        <w:rPr>
          <w:rFonts w:eastAsia="SimSun"/>
          <w:b/>
          <w:sz w:val="28"/>
          <w:lang w:val="en-GB" w:eastAsia="zh-CN"/>
        </w:rPr>
        <w:t>WG 03 MPEG SYSTEMS</w:t>
      </w:r>
    </w:p>
    <w:p w14:paraId="26DD070C" w14:textId="77777777" w:rsidR="00382ED6" w:rsidRPr="003226C8" w:rsidRDefault="00382ED6" w:rsidP="00382ED6">
      <w:pPr>
        <w:rPr>
          <w:lang w:val="en-GB"/>
        </w:rPr>
      </w:pPr>
    </w:p>
    <w:p w14:paraId="08641C13" w14:textId="3E7C1D0D" w:rsidR="00382ED6" w:rsidRPr="003226C8" w:rsidRDefault="00382ED6" w:rsidP="00382ED6">
      <w:pPr>
        <w:jc w:val="right"/>
        <w:rPr>
          <w:rFonts w:eastAsia="SimSun"/>
          <w:b/>
          <w:sz w:val="48"/>
          <w:lang w:val="en-GB" w:eastAsia="zh-CN"/>
        </w:rPr>
      </w:pPr>
      <w:r w:rsidRPr="003226C8">
        <w:rPr>
          <w:rFonts w:eastAsia="SimSun"/>
          <w:b/>
          <w:sz w:val="28"/>
          <w:lang w:val="en-GB" w:eastAsia="zh-CN"/>
        </w:rPr>
        <w:t>ISO/IEC JTC 1/SC 29/</w:t>
      </w:r>
      <w:r>
        <w:rPr>
          <w:rFonts w:eastAsia="SimSun"/>
          <w:b/>
          <w:sz w:val="28"/>
          <w:lang w:val="en-GB" w:eastAsia="zh-CN"/>
        </w:rPr>
        <w:t>WG 03</w:t>
      </w:r>
      <w:r w:rsidRPr="003226C8">
        <w:rPr>
          <w:rFonts w:eastAsia="SimSun"/>
          <w:b/>
          <w:sz w:val="28"/>
          <w:lang w:val="en-GB" w:eastAsia="zh-CN"/>
        </w:rPr>
        <w:t xml:space="preserve"> </w:t>
      </w:r>
      <w:r w:rsidRPr="003226C8">
        <w:rPr>
          <w:rFonts w:eastAsia="SimSun"/>
          <w:b/>
          <w:sz w:val="48"/>
          <w:lang w:val="en-GB" w:eastAsia="zh-CN"/>
        </w:rPr>
        <w:t>N</w:t>
      </w:r>
      <w:r w:rsidRPr="003226C8">
        <w:rPr>
          <w:lang w:val="en-GB"/>
        </w:rPr>
        <w:t xml:space="preserve"> </w:t>
      </w:r>
      <w:r>
        <w:rPr>
          <w:rFonts w:eastAsia="SimSun"/>
          <w:b/>
          <w:sz w:val="48"/>
          <w:lang w:val="en-GB" w:eastAsia="zh-CN"/>
        </w:rPr>
        <w:t>0089</w:t>
      </w:r>
    </w:p>
    <w:p w14:paraId="0395A7AC" w14:textId="77777777" w:rsidR="00382ED6" w:rsidRDefault="00382ED6" w:rsidP="00382ED6">
      <w:pPr>
        <w:jc w:val="right"/>
        <w:rPr>
          <w:rFonts w:eastAsia="SimSun"/>
          <w:b/>
          <w:sz w:val="28"/>
          <w:lang w:val="en-GB" w:eastAsia="zh-CN"/>
        </w:rPr>
      </w:pPr>
      <w:r w:rsidRPr="003226C8">
        <w:rPr>
          <w:rFonts w:eastAsia="SimSun"/>
          <w:b/>
          <w:sz w:val="28"/>
          <w:lang w:val="en-GB" w:eastAsia="zh-CN"/>
        </w:rPr>
        <w:t>October 2020</w:t>
      </w:r>
      <w:r>
        <w:rPr>
          <w:rFonts w:eastAsia="SimSun"/>
          <w:b/>
          <w:sz w:val="28"/>
          <w:lang w:val="en-GB" w:eastAsia="zh-CN"/>
        </w:rPr>
        <w:t>, Virtual</w:t>
      </w:r>
    </w:p>
    <w:p w14:paraId="1F4E2FC1" w14:textId="77777777" w:rsidR="00382ED6" w:rsidRDefault="00382ED6" w:rsidP="00382ED6">
      <w:pPr>
        <w:jc w:val="right"/>
        <w:rPr>
          <w:rFonts w:eastAsia="SimSun"/>
          <w:b/>
          <w:sz w:val="28"/>
          <w:lang w:val="en-GB" w:eastAsia="zh-CN"/>
        </w:rPr>
      </w:pPr>
    </w:p>
    <w:p w14:paraId="158AB06B" w14:textId="77777777" w:rsidR="00382ED6" w:rsidRPr="003226C8" w:rsidRDefault="00382ED6" w:rsidP="00382ED6">
      <w:pPr>
        <w:jc w:val="right"/>
        <w:rPr>
          <w:rFonts w:eastAsia="SimSun"/>
          <w:b/>
          <w:sz w:val="28"/>
          <w:lang w:val="en-GB" w:eastAsia="zh-CN"/>
        </w:rPr>
      </w:pPr>
    </w:p>
    <w:tbl>
      <w:tblPr>
        <w:tblW w:w="10169" w:type="dxa"/>
        <w:tblLook w:val="01E0" w:firstRow="1" w:lastRow="1" w:firstColumn="1" w:lastColumn="1" w:noHBand="0" w:noVBand="0"/>
      </w:tblPr>
      <w:tblGrid>
        <w:gridCol w:w="1890"/>
        <w:gridCol w:w="8279"/>
      </w:tblGrid>
      <w:tr w:rsidR="00382ED6" w14:paraId="04389AAC" w14:textId="77777777" w:rsidTr="00165619">
        <w:tc>
          <w:tcPr>
            <w:tcW w:w="1890" w:type="dxa"/>
            <w:hideMark/>
          </w:tcPr>
          <w:p w14:paraId="049EC048" w14:textId="77777777" w:rsidR="00382ED6" w:rsidRDefault="00382ED6" w:rsidP="00165619">
            <w:pPr>
              <w:suppressAutoHyphens/>
              <w:rPr>
                <w:b/>
              </w:rPr>
            </w:pPr>
            <w:r>
              <w:rPr>
                <w:b/>
              </w:rPr>
              <w:t>Title</w:t>
            </w:r>
          </w:p>
        </w:tc>
        <w:tc>
          <w:tcPr>
            <w:tcW w:w="8279" w:type="dxa"/>
            <w:hideMark/>
          </w:tcPr>
          <w:p w14:paraId="5943419A" w14:textId="7DC0CBB5" w:rsidR="00382ED6" w:rsidRDefault="00382ED6" w:rsidP="00165619">
            <w:pPr>
              <w:suppressAutoHyphens/>
              <w:rPr>
                <w:b/>
                <w:highlight w:val="yellow"/>
              </w:rPr>
            </w:pPr>
            <w:r w:rsidRPr="00382ED6">
              <w:rPr>
                <w:b/>
              </w:rPr>
              <w:t>Summary of Systems standards for video codecs after the 1st WG03 meeting</w:t>
            </w:r>
          </w:p>
        </w:tc>
      </w:tr>
      <w:tr w:rsidR="00382ED6" w14:paraId="22926484" w14:textId="77777777" w:rsidTr="00165619">
        <w:tc>
          <w:tcPr>
            <w:tcW w:w="1890" w:type="dxa"/>
            <w:hideMark/>
          </w:tcPr>
          <w:p w14:paraId="0A927747" w14:textId="77777777" w:rsidR="00382ED6" w:rsidRDefault="00382ED6" w:rsidP="00165619">
            <w:pPr>
              <w:suppressAutoHyphens/>
              <w:rPr>
                <w:b/>
              </w:rPr>
            </w:pPr>
            <w:r>
              <w:rPr>
                <w:b/>
              </w:rPr>
              <w:t>Source</w:t>
            </w:r>
          </w:p>
        </w:tc>
        <w:tc>
          <w:tcPr>
            <w:tcW w:w="8279" w:type="dxa"/>
            <w:hideMark/>
          </w:tcPr>
          <w:p w14:paraId="2FF69A83" w14:textId="77777777" w:rsidR="00382ED6" w:rsidRDefault="00382ED6" w:rsidP="00165619">
            <w:pPr>
              <w:suppressAutoHyphens/>
              <w:rPr>
                <w:b/>
              </w:rPr>
            </w:pPr>
            <w:r>
              <w:rPr>
                <w:b/>
                <w:lang w:val="fr-FR"/>
              </w:rPr>
              <w:t xml:space="preserve">WG 03, </w:t>
            </w:r>
            <w:r>
              <w:rPr>
                <w:b/>
              </w:rPr>
              <w:t>MPEG Systems</w:t>
            </w:r>
          </w:p>
        </w:tc>
      </w:tr>
      <w:tr w:rsidR="00382ED6" w14:paraId="39B8069F" w14:textId="77777777" w:rsidTr="00165619">
        <w:tc>
          <w:tcPr>
            <w:tcW w:w="1890" w:type="dxa"/>
            <w:hideMark/>
          </w:tcPr>
          <w:p w14:paraId="6526D605" w14:textId="77777777" w:rsidR="00382ED6" w:rsidRDefault="00382ED6" w:rsidP="00165619">
            <w:pPr>
              <w:suppressAutoHyphens/>
              <w:rPr>
                <w:b/>
              </w:rPr>
            </w:pPr>
            <w:r>
              <w:rPr>
                <w:b/>
              </w:rPr>
              <w:t>Status</w:t>
            </w:r>
          </w:p>
        </w:tc>
        <w:tc>
          <w:tcPr>
            <w:tcW w:w="8279" w:type="dxa"/>
            <w:hideMark/>
          </w:tcPr>
          <w:p w14:paraId="1DED7541" w14:textId="77777777" w:rsidR="00382ED6" w:rsidRDefault="00382ED6" w:rsidP="00165619">
            <w:pPr>
              <w:suppressAutoHyphens/>
              <w:rPr>
                <w:b/>
                <w:lang w:val="fr-FR"/>
              </w:rPr>
            </w:pPr>
            <w:proofErr w:type="spellStart"/>
            <w:r>
              <w:rPr>
                <w:b/>
                <w:lang w:val="fr-FR"/>
              </w:rPr>
              <w:t>Approved</w:t>
            </w:r>
            <w:proofErr w:type="spellEnd"/>
          </w:p>
        </w:tc>
      </w:tr>
      <w:tr w:rsidR="00382ED6" w14:paraId="5089C59B" w14:textId="77777777" w:rsidTr="00165619">
        <w:tc>
          <w:tcPr>
            <w:tcW w:w="1890" w:type="dxa"/>
            <w:hideMark/>
          </w:tcPr>
          <w:p w14:paraId="63E2CA97" w14:textId="77777777" w:rsidR="00382ED6" w:rsidRDefault="00382ED6" w:rsidP="00165619">
            <w:pPr>
              <w:suppressAutoHyphens/>
              <w:rPr>
                <w:b/>
              </w:rPr>
            </w:pPr>
            <w:r>
              <w:rPr>
                <w:b/>
              </w:rPr>
              <w:t>Serial Number</w:t>
            </w:r>
          </w:p>
        </w:tc>
        <w:tc>
          <w:tcPr>
            <w:tcW w:w="8279" w:type="dxa"/>
            <w:hideMark/>
          </w:tcPr>
          <w:p w14:paraId="0E82F1FA" w14:textId="17339ACA" w:rsidR="00382ED6" w:rsidRPr="00954B0D" w:rsidRDefault="00382ED6" w:rsidP="00165619">
            <w:pPr>
              <w:suppressAutoHyphens/>
              <w:rPr>
                <w:b/>
                <w:lang w:val="fr-FR"/>
              </w:rPr>
            </w:pPr>
            <w:r>
              <w:rPr>
                <w:b/>
                <w:lang w:val="fr-FR"/>
              </w:rPr>
              <w:t>19864</w:t>
            </w:r>
          </w:p>
        </w:tc>
      </w:tr>
    </w:tbl>
    <w:p w14:paraId="506EB794" w14:textId="77777777" w:rsidR="00382ED6" w:rsidRDefault="00382ED6" w:rsidP="00382ED6"/>
    <w:p w14:paraId="2150D890" w14:textId="0F42613A" w:rsidR="00382ED6" w:rsidRDefault="00382ED6"/>
    <w:p w14:paraId="0098AF7D" w14:textId="7C90F179" w:rsidR="00382ED6" w:rsidRDefault="00382ED6">
      <w:pPr>
        <w:rPr>
          <w:b/>
          <w:bCs/>
          <w:kern w:val="28"/>
          <w:sz w:val="36"/>
          <w:szCs w:val="36"/>
          <w:lang w:val="x-none"/>
        </w:rPr>
      </w:pPr>
    </w:p>
    <w:p w14:paraId="5F8CAF75" w14:textId="333414AA" w:rsidR="00382ED6" w:rsidRDefault="00382ED6">
      <w:pPr>
        <w:rPr>
          <w:b/>
          <w:bCs/>
          <w:kern w:val="28"/>
          <w:sz w:val="36"/>
          <w:szCs w:val="36"/>
          <w:lang w:val="x-none"/>
        </w:rPr>
      </w:pPr>
    </w:p>
    <w:p w14:paraId="70098C94" w14:textId="77777777" w:rsidR="00382ED6" w:rsidRDefault="00382ED6">
      <w:pPr>
        <w:rPr>
          <w:b/>
          <w:bCs/>
          <w:kern w:val="28"/>
          <w:sz w:val="36"/>
          <w:szCs w:val="36"/>
          <w:lang w:val="x-none"/>
        </w:rPr>
      </w:pPr>
    </w:p>
    <w:p w14:paraId="2800BB27" w14:textId="77777777" w:rsidR="00382ED6" w:rsidRDefault="00382ED6">
      <w:pPr>
        <w:rPr>
          <w:b/>
          <w:bCs/>
          <w:kern w:val="28"/>
          <w:sz w:val="36"/>
          <w:szCs w:val="36"/>
          <w:lang w:val="x-none"/>
        </w:rPr>
      </w:pPr>
      <w:r>
        <w:br w:type="page"/>
      </w:r>
    </w:p>
    <w:p w14:paraId="4DB2B9CD" w14:textId="39630D44" w:rsidR="00D7046B" w:rsidRDefault="000B0547" w:rsidP="002169D1">
      <w:pPr>
        <w:pStyle w:val="Heading1"/>
      </w:pPr>
      <w:r>
        <w:lastRenderedPageBreak/>
        <w:t>HEVC</w:t>
      </w:r>
    </w:p>
    <w:p w14:paraId="5C8ECFB4" w14:textId="77777777" w:rsidR="000B0547" w:rsidRDefault="000B0547" w:rsidP="000B0547">
      <w:pPr>
        <w:pStyle w:val="Heading2"/>
      </w:pPr>
      <w:r w:rsidRPr="00D029C4">
        <w:t xml:space="preserve">ISO/IEC 23000-19 </w:t>
      </w:r>
      <w:r>
        <w:t xml:space="preserve">2nd edition </w:t>
      </w:r>
      <w:r w:rsidRPr="00D029C4">
        <w:t xml:space="preserve">AMD </w:t>
      </w:r>
      <w:r>
        <w:t>1</w:t>
      </w:r>
      <w:r w:rsidRPr="00D029C4">
        <w:t xml:space="preserve"> </w:t>
      </w:r>
      <w:r w:rsidRPr="004D642E">
        <w:t>Additional CMAF HEVC media profiles</w:t>
      </w:r>
      <w:r w:rsidRPr="00D029C4">
        <w:t xml:space="preserve">  </w:t>
      </w:r>
    </w:p>
    <w:p w14:paraId="6DC30B3F" w14:textId="77777777" w:rsidR="000B0547" w:rsidRDefault="005D0316" w:rsidP="000B0547">
      <w:pPr>
        <w:pStyle w:val="Heading3"/>
        <w:rPr>
          <w:lang w:val="en-GB"/>
        </w:rPr>
      </w:pPr>
      <w:r>
        <w:rPr>
          <w:lang w:val="en-GB"/>
        </w:rPr>
        <w:t>Scope</w:t>
      </w:r>
    </w:p>
    <w:p w14:paraId="6E936E70" w14:textId="42B46138" w:rsidR="000B0547" w:rsidRDefault="002A0A3E" w:rsidP="00690175">
      <w:pPr>
        <w:numPr>
          <w:ilvl w:val="0"/>
          <w:numId w:val="14"/>
        </w:numPr>
        <w:rPr>
          <w:lang w:val="en-GB"/>
        </w:rPr>
      </w:pPr>
      <w:r>
        <w:rPr>
          <w:lang w:val="en-GB"/>
        </w:rPr>
        <w:t>Adding high frame rate HEVC video CMAF media profiles (120Hz)</w:t>
      </w:r>
    </w:p>
    <w:p w14:paraId="6573DC22" w14:textId="65C0F0BA" w:rsidR="00DB4FFD" w:rsidRDefault="002A0A3E" w:rsidP="00690175">
      <w:pPr>
        <w:numPr>
          <w:ilvl w:val="0"/>
          <w:numId w:val="14"/>
        </w:numPr>
        <w:rPr>
          <w:lang w:val="en-GB"/>
        </w:rPr>
      </w:pPr>
      <w:r w:rsidRPr="00DB4FFD">
        <w:rPr>
          <w:lang w:val="en-GB"/>
        </w:rPr>
        <w:t xml:space="preserve">Adding interlaced HEVC video </w:t>
      </w:r>
      <w:r w:rsidR="00DB4FFD" w:rsidRPr="00DB4FFD">
        <w:rPr>
          <w:lang w:val="en-GB"/>
        </w:rPr>
        <w:t xml:space="preserve">CMAF </w:t>
      </w:r>
      <w:r w:rsidRPr="00DB4FFD">
        <w:rPr>
          <w:lang w:val="en-GB"/>
        </w:rPr>
        <w:t>media profile</w:t>
      </w:r>
    </w:p>
    <w:p w14:paraId="35E003A3" w14:textId="77777777" w:rsidR="00DB4FFD" w:rsidRPr="00DB4FFD" w:rsidRDefault="00DB4FFD">
      <w:pPr>
        <w:rPr>
          <w:lang w:val="en-GB"/>
        </w:rPr>
      </w:pPr>
    </w:p>
    <w:p w14:paraId="2900B6F3" w14:textId="77777777" w:rsidR="000B0547" w:rsidRDefault="000B0547" w:rsidP="000B0547">
      <w:pPr>
        <w:pStyle w:val="Heading3"/>
        <w:rPr>
          <w:lang w:val="en-GB"/>
        </w:rPr>
      </w:pPr>
      <w:r>
        <w:rPr>
          <w:lang w:val="en-GB"/>
        </w:rPr>
        <w:t>Project status</w:t>
      </w:r>
    </w:p>
    <w:p w14:paraId="1B775049" w14:textId="77777777" w:rsidR="000B0547" w:rsidRDefault="00165619" w:rsidP="000B0547">
      <w:pPr>
        <w:rPr>
          <w:lang w:val="en-GB"/>
        </w:rPr>
      </w:pPr>
      <w:hyperlink r:id="rId13" w:history="1">
        <w:r w:rsidR="000B0547" w:rsidRPr="00677DB2">
          <w:rPr>
            <w:rStyle w:val="Hyperlink"/>
            <w:lang w:val="en-GB"/>
          </w:rPr>
          <w:t>https://sd.iso.org/projects/project/80756/overvi</w:t>
        </w:r>
        <w:r w:rsidR="000B0547" w:rsidRPr="00677DB2">
          <w:rPr>
            <w:rStyle w:val="Hyperlink"/>
            <w:lang w:val="en-GB"/>
          </w:rPr>
          <w:t>e</w:t>
        </w:r>
        <w:r w:rsidR="000B0547" w:rsidRPr="00677DB2">
          <w:rPr>
            <w:rStyle w:val="Hyperlink"/>
            <w:lang w:val="en-GB"/>
          </w:rPr>
          <w:t>w</w:t>
        </w:r>
      </w:hyperlink>
    </w:p>
    <w:p w14:paraId="4B4FC959" w14:textId="77777777" w:rsidR="000B0547" w:rsidRDefault="000B0547" w:rsidP="000B0547">
      <w:pPr>
        <w:rPr>
          <w:lang w:val="en-GB"/>
        </w:rPr>
      </w:pPr>
    </w:p>
    <w:tbl>
      <w:tblPr>
        <w:tblW w:w="11220" w:type="dxa"/>
        <w:shd w:val="clear" w:color="auto" w:fill="FFFFFF"/>
        <w:tblCellMar>
          <w:top w:w="15" w:type="dxa"/>
          <w:left w:w="15" w:type="dxa"/>
          <w:bottom w:w="15" w:type="dxa"/>
          <w:right w:w="15" w:type="dxa"/>
        </w:tblCellMar>
        <w:tblLook w:val="04A0" w:firstRow="1" w:lastRow="0" w:firstColumn="1" w:lastColumn="0" w:noHBand="0" w:noVBand="1"/>
      </w:tblPr>
      <w:tblGrid>
        <w:gridCol w:w="694"/>
        <w:gridCol w:w="252"/>
        <w:gridCol w:w="6328"/>
        <w:gridCol w:w="1209"/>
        <w:gridCol w:w="211"/>
        <w:gridCol w:w="1382"/>
        <w:gridCol w:w="1144"/>
      </w:tblGrid>
      <w:tr w:rsidR="00382ED6" w14:paraId="236CADC5"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12F49E95" w14:textId="77777777" w:rsidR="00382ED6" w:rsidRDefault="00382ED6">
            <w:pPr>
              <w:jc w:val="center"/>
              <w:rPr>
                <w:rFonts w:ascii="MetaWebPro" w:hAnsi="MetaWebPro"/>
                <w:b/>
                <w:bCs/>
                <w:color w:val="333333"/>
              </w:rPr>
            </w:pPr>
            <w:r>
              <w:rPr>
                <w:rFonts w:ascii="MetaWebPro" w:hAnsi="MetaWebPro"/>
                <w:b/>
                <w:bCs/>
                <w:color w:val="333333"/>
              </w:rPr>
              <w:t>40.60</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4D746E34" w14:textId="77777777" w:rsidR="00382ED6" w:rsidRDefault="00382ED6">
            <w:pPr>
              <w:jc w:val="center"/>
              <w:rPr>
                <w:rFonts w:ascii="MetaWebPro" w:hAnsi="MetaWebPro"/>
                <w:b/>
                <w:bCs/>
                <w:color w:val="333333"/>
              </w:rPr>
            </w:pPr>
            <w:r>
              <w:rPr>
                <w:rFonts w:ascii="MetaWebPro" w:hAnsi="MetaWebPro"/>
                <w:b/>
                <w:bCs/>
                <w:color w:val="333333"/>
              </w:rPr>
              <w:t>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06B4A3F3" w14:textId="77777777" w:rsidR="00382ED6" w:rsidRDefault="00382ED6">
            <w:pPr>
              <w:rPr>
                <w:rFonts w:ascii="MetaWebPro" w:hAnsi="MetaWebPro"/>
                <w:b/>
                <w:bCs/>
                <w:color w:val="333333"/>
              </w:rPr>
            </w:pPr>
            <w:r>
              <w:rPr>
                <w:rFonts w:ascii="MetaWebPro" w:hAnsi="MetaWebPro"/>
                <w:b/>
                <w:bCs/>
                <w:color w:val="333333"/>
              </w:rPr>
              <w:t>Close of voting</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5B0259B2" w14:textId="77777777" w:rsidR="00382ED6" w:rsidRDefault="00382ED6" w:rsidP="00382ED6">
            <w:pPr>
              <w:rPr>
                <w:rFonts w:ascii="MetaWebPro" w:hAnsi="MetaWebPro"/>
                <w:b/>
                <w:bCs/>
                <w:color w:val="333333"/>
              </w:rPr>
            </w:pPr>
            <w:r>
              <w:rPr>
                <w:rStyle w:val="ng-star-inserted"/>
                <w:rFonts w:ascii="MetaWebPro" w:hAnsi="MetaWebPro"/>
                <w:b/>
                <w:bCs/>
                <w:color w:val="333333"/>
              </w:rPr>
              <w:t>2020-09-22</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0437F941" w14:textId="77777777" w:rsidR="00382ED6" w:rsidRDefault="00382ED6">
            <w:pPr>
              <w:rPr>
                <w:rFonts w:ascii="MetaWebPro" w:hAnsi="MetaWebPro"/>
                <w:b/>
                <w:bCs/>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7261E231" w14:textId="77777777" w:rsidR="00382ED6" w:rsidRDefault="00382ED6">
            <w:pPr>
              <w:rPr>
                <w:rFonts w:ascii="MetaWebPro" w:hAnsi="MetaWebPro"/>
                <w:b/>
                <w:bCs/>
                <w:color w:val="333333"/>
              </w:rPr>
            </w:pPr>
            <w:r>
              <w:rPr>
                <w:rFonts w:ascii="MetaWebPro" w:hAnsi="MetaWebPro"/>
                <w:b/>
                <w:bCs/>
                <w:color w:val="333333"/>
              </w:rPr>
              <w:t>2020-09-23</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302F58C1" w14:textId="77777777" w:rsidR="00382ED6" w:rsidRDefault="00382ED6">
            <w:pPr>
              <w:rPr>
                <w:rFonts w:ascii="MetaWebPro" w:hAnsi="MetaWebPro"/>
                <w:b/>
                <w:bCs/>
                <w:color w:val="333333"/>
              </w:rPr>
            </w:pPr>
            <w:r>
              <w:rPr>
                <w:rFonts w:ascii="MetaWebPro" w:hAnsi="MetaWebPro"/>
                <w:b/>
                <w:bCs/>
                <w:color w:val="333333"/>
              </w:rPr>
              <w:t>Current</w:t>
            </w:r>
          </w:p>
        </w:tc>
      </w:tr>
      <w:tr w:rsidR="00382ED6" w14:paraId="7D29166A"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1B532740" w14:textId="77777777" w:rsidR="00382ED6" w:rsidRDefault="00382ED6">
            <w:pPr>
              <w:jc w:val="center"/>
              <w:rPr>
                <w:rFonts w:ascii="MetaWebPro" w:hAnsi="MetaWebPro"/>
                <w:color w:val="333333"/>
              </w:rPr>
            </w:pPr>
            <w:r>
              <w:rPr>
                <w:rFonts w:ascii="MetaWebPro" w:hAnsi="MetaWebPro"/>
                <w:color w:val="333333"/>
              </w:rPr>
              <w:t>40.92</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60157D11" w14:textId="77777777" w:rsidR="00382ED6" w:rsidRDefault="00382ED6">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336BE592" w14:textId="77777777" w:rsidR="00382ED6" w:rsidRDefault="00382ED6">
            <w:pPr>
              <w:rPr>
                <w:rFonts w:ascii="MetaWebPro" w:hAnsi="MetaWebPro"/>
                <w:color w:val="333333"/>
              </w:rPr>
            </w:pPr>
            <w:r>
              <w:rPr>
                <w:rFonts w:ascii="MetaWebPro" w:hAnsi="MetaWebPro"/>
                <w:color w:val="333333"/>
              </w:rPr>
              <w:t>Full report circulated: DIS referred back to TC or SC</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30" w:type="dxa"/>
              <w:bottom w:w="30" w:type="dxa"/>
              <w:right w:w="0" w:type="dxa"/>
            </w:tcMar>
            <w:vAlign w:val="center"/>
            <w:hideMark/>
          </w:tcPr>
          <w:p w14:paraId="4D52D733" w14:textId="77777777" w:rsidR="00382ED6" w:rsidRDefault="00382ED6">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7E168C1A"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4209B3B6"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0940271C" w14:textId="77777777" w:rsidR="00382ED6" w:rsidRDefault="00382ED6">
            <w:pPr>
              <w:rPr>
                <w:rFonts w:ascii="MetaWebPro" w:hAnsi="MetaWebPro"/>
                <w:color w:val="333333"/>
              </w:rPr>
            </w:pPr>
            <w:r>
              <w:rPr>
                <w:rFonts w:ascii="MetaWebPro" w:hAnsi="MetaWebPro"/>
                <w:color w:val="333333"/>
              </w:rPr>
              <w:t>Awaiting</w:t>
            </w:r>
          </w:p>
        </w:tc>
      </w:tr>
      <w:tr w:rsidR="00382ED6" w14:paraId="7DA62B68"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2C4DD805" w14:textId="77777777" w:rsidR="00382ED6" w:rsidRDefault="00382ED6">
            <w:pPr>
              <w:jc w:val="center"/>
              <w:rPr>
                <w:rFonts w:ascii="MetaWebPro" w:hAnsi="MetaWebPro"/>
                <w:color w:val="333333"/>
              </w:rPr>
            </w:pPr>
            <w:r>
              <w:rPr>
                <w:rFonts w:ascii="MetaWebPro" w:hAnsi="MetaWebPro"/>
                <w:color w:val="333333"/>
              </w:rPr>
              <w:t>40.93</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416506DE" w14:textId="77777777" w:rsidR="00382ED6" w:rsidRDefault="00382ED6">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5BC53E53" w14:textId="77777777" w:rsidR="00382ED6" w:rsidRDefault="00382ED6">
            <w:pPr>
              <w:rPr>
                <w:rFonts w:ascii="MetaWebPro" w:hAnsi="MetaWebPro"/>
                <w:color w:val="333333"/>
              </w:rPr>
            </w:pPr>
            <w:r>
              <w:rPr>
                <w:rFonts w:ascii="MetaWebPro" w:hAnsi="MetaWebPro"/>
                <w:color w:val="333333"/>
              </w:rPr>
              <w:t>Full report circulated: decision for new DIS ballot</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38F4E186" w14:textId="77777777" w:rsidR="00382ED6" w:rsidRDefault="00382ED6">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257CB6AF"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3C792BB8"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0F8F0B03" w14:textId="77777777" w:rsidR="00382ED6" w:rsidRDefault="00382ED6">
            <w:pPr>
              <w:rPr>
                <w:rFonts w:ascii="MetaWebPro" w:hAnsi="MetaWebPro"/>
                <w:color w:val="333333"/>
              </w:rPr>
            </w:pPr>
            <w:r>
              <w:rPr>
                <w:rFonts w:ascii="MetaWebPro" w:hAnsi="MetaWebPro"/>
                <w:color w:val="333333"/>
              </w:rPr>
              <w:t>Awaiting</w:t>
            </w:r>
          </w:p>
        </w:tc>
      </w:tr>
      <w:tr w:rsidR="00382ED6" w14:paraId="765803C0"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6ADC3342" w14:textId="77777777" w:rsidR="00382ED6" w:rsidRDefault="00382ED6">
            <w:pPr>
              <w:jc w:val="center"/>
              <w:rPr>
                <w:rFonts w:ascii="MetaWebPro" w:hAnsi="MetaWebPro"/>
                <w:color w:val="333333"/>
              </w:rPr>
            </w:pPr>
            <w:r>
              <w:rPr>
                <w:rFonts w:ascii="MetaWebPro" w:hAnsi="MetaWebPro"/>
                <w:color w:val="333333"/>
              </w:rPr>
              <w:t>40.99</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1CA75C32" w14:textId="77777777" w:rsidR="00382ED6" w:rsidRDefault="00382ED6">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5B88AF52" w14:textId="77777777" w:rsidR="00382ED6" w:rsidRDefault="00382ED6">
            <w:pPr>
              <w:rPr>
                <w:rFonts w:ascii="MetaWebPro" w:hAnsi="MetaWebPro"/>
                <w:color w:val="333333"/>
              </w:rPr>
            </w:pPr>
            <w:r>
              <w:rPr>
                <w:rFonts w:ascii="MetaWebPro" w:hAnsi="MetaWebPro"/>
                <w:color w:val="333333"/>
              </w:rPr>
              <w:t>Full report circulated: DIS approved for registration as FDIS</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30" w:type="dxa"/>
              <w:bottom w:w="30" w:type="dxa"/>
              <w:right w:w="0" w:type="dxa"/>
            </w:tcMar>
            <w:vAlign w:val="center"/>
            <w:hideMark/>
          </w:tcPr>
          <w:p w14:paraId="25BACFBB" w14:textId="77777777" w:rsidR="00382ED6" w:rsidRDefault="00382ED6">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0AC004D7"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03865FA9"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551088AC" w14:textId="77777777" w:rsidR="00382ED6" w:rsidRDefault="00382ED6">
            <w:pPr>
              <w:rPr>
                <w:rFonts w:ascii="MetaWebPro" w:hAnsi="MetaWebPro"/>
                <w:color w:val="333333"/>
              </w:rPr>
            </w:pPr>
            <w:r>
              <w:rPr>
                <w:rFonts w:ascii="MetaWebPro" w:hAnsi="MetaWebPro"/>
                <w:color w:val="333333"/>
              </w:rPr>
              <w:t>Awaiting</w:t>
            </w:r>
          </w:p>
        </w:tc>
      </w:tr>
      <w:tr w:rsidR="00382ED6" w14:paraId="1DC7DB0B"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2994D1B7" w14:textId="77777777" w:rsidR="00382ED6" w:rsidRDefault="00382ED6">
            <w:pPr>
              <w:jc w:val="center"/>
              <w:rPr>
                <w:rFonts w:ascii="MetaWebPro" w:hAnsi="MetaWebPro"/>
                <w:color w:val="333333"/>
              </w:rPr>
            </w:pPr>
            <w:r>
              <w:rPr>
                <w:rFonts w:ascii="MetaWebPro" w:hAnsi="MetaWebPro"/>
                <w:color w:val="333333"/>
              </w:rPr>
              <w:t>50.00</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4D3E21C9" w14:textId="77777777" w:rsidR="00382ED6" w:rsidRDefault="00382ED6">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63A300B9" w14:textId="77777777" w:rsidR="00382ED6" w:rsidRDefault="00382ED6">
            <w:pPr>
              <w:rPr>
                <w:rFonts w:ascii="MetaWebPro" w:hAnsi="MetaWebPro"/>
                <w:color w:val="333333"/>
              </w:rPr>
            </w:pPr>
            <w:r>
              <w:rPr>
                <w:rFonts w:ascii="MetaWebPro" w:hAnsi="MetaWebPro"/>
                <w:color w:val="333333"/>
              </w:rPr>
              <w:t>Final text received or FDIS registered for formal approval</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30" w:type="dxa"/>
              <w:bottom w:w="30" w:type="dxa"/>
              <w:right w:w="0" w:type="dxa"/>
            </w:tcMar>
            <w:vAlign w:val="center"/>
            <w:hideMark/>
          </w:tcPr>
          <w:p w14:paraId="7F5F97D7" w14:textId="77777777" w:rsidR="00382ED6" w:rsidRDefault="00382ED6" w:rsidP="00382ED6">
            <w:pPr>
              <w:rPr>
                <w:rFonts w:ascii="MetaWebPro" w:hAnsi="MetaWebPro"/>
                <w:color w:val="333333"/>
              </w:rPr>
            </w:pPr>
            <w:r>
              <w:rPr>
                <w:rStyle w:val="ng-star-inserted"/>
                <w:rFonts w:ascii="MetaWebPro" w:hAnsi="MetaWebPro"/>
                <w:color w:val="333333"/>
              </w:rPr>
              <w:t>2021-01-12</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1150FCC2" w14:textId="77777777" w:rsidR="00382ED6" w:rsidRDefault="00382ED6">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6AFD5672"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13EA478E" w14:textId="77777777" w:rsidR="00382ED6" w:rsidRDefault="00382ED6">
            <w:pPr>
              <w:rPr>
                <w:rFonts w:ascii="MetaWebPro" w:hAnsi="MetaWebPro"/>
                <w:color w:val="333333"/>
              </w:rPr>
            </w:pPr>
            <w:r>
              <w:rPr>
                <w:rFonts w:ascii="MetaWebPro" w:hAnsi="MetaWebPro"/>
                <w:color w:val="333333"/>
              </w:rPr>
              <w:t>Awaiting</w:t>
            </w:r>
          </w:p>
        </w:tc>
      </w:tr>
    </w:tbl>
    <w:p w14:paraId="41F6C4DB" w14:textId="77777777" w:rsidR="000B0547" w:rsidRDefault="000B0547" w:rsidP="000B0547">
      <w:pPr>
        <w:rPr>
          <w:lang w:val="en-GB"/>
        </w:rPr>
      </w:pPr>
    </w:p>
    <w:p w14:paraId="32EAD2A9" w14:textId="77777777" w:rsidR="000B0547" w:rsidRDefault="000B0547" w:rsidP="000B0547">
      <w:pPr>
        <w:rPr>
          <w:lang w:val="en-GB"/>
        </w:rPr>
      </w:pPr>
    </w:p>
    <w:p w14:paraId="75A073B5" w14:textId="77777777" w:rsidR="000B0547" w:rsidRDefault="000B0547" w:rsidP="000B0547">
      <w:pPr>
        <w:pStyle w:val="Heading3"/>
        <w:rPr>
          <w:lang w:val="en-GB"/>
        </w:rPr>
      </w:pPr>
      <w:r>
        <w:rPr>
          <w:lang w:val="en-GB"/>
        </w:rPr>
        <w:t>Reference output document</w:t>
      </w:r>
    </w:p>
    <w:p w14:paraId="3EA6FE3C" w14:textId="5B61B54E" w:rsidR="000B0547" w:rsidRDefault="000B0547" w:rsidP="000B0547"/>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2"/>
        <w:gridCol w:w="5083"/>
        <w:gridCol w:w="1037"/>
        <w:gridCol w:w="540"/>
        <w:gridCol w:w="1137"/>
        <w:gridCol w:w="675"/>
      </w:tblGrid>
      <w:tr w:rsidR="00382ED6" w:rsidRPr="00870B57" w14:paraId="690AE9B7" w14:textId="77777777" w:rsidTr="00382ED6">
        <w:tc>
          <w:tcPr>
            <w:tcW w:w="53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7B0529E" w14:textId="77777777" w:rsidR="00382ED6" w:rsidRPr="00870B57" w:rsidRDefault="00382ED6" w:rsidP="00165619">
            <w:pPr>
              <w:jc w:val="center"/>
              <w:rPr>
                <w:rFonts w:ascii="Book Antiqua" w:hAnsi="Book Antiqua"/>
                <w:b/>
                <w:bCs/>
              </w:rPr>
            </w:pPr>
            <w:r w:rsidRPr="00870B57">
              <w:rPr>
                <w:rFonts w:ascii="Book Antiqua" w:hAnsi="Book Antiqua"/>
                <w:b/>
                <w:bCs/>
              </w:rPr>
              <w:t>No.</w:t>
            </w:r>
          </w:p>
        </w:tc>
        <w:tc>
          <w:tcPr>
            <w:tcW w:w="508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25E69A9" w14:textId="77777777" w:rsidR="00382ED6" w:rsidRPr="00870B57" w:rsidRDefault="00382ED6" w:rsidP="00165619">
            <w:pPr>
              <w:jc w:val="center"/>
              <w:rPr>
                <w:rFonts w:ascii="Book Antiqua" w:hAnsi="Book Antiqua"/>
                <w:b/>
                <w:bCs/>
              </w:rPr>
            </w:pPr>
            <w:r w:rsidRPr="00870B57">
              <w:rPr>
                <w:rFonts w:ascii="Book Antiqua" w:hAnsi="Book Antiqua"/>
                <w:b/>
                <w:bCs/>
              </w:rPr>
              <w:t>Title</w:t>
            </w:r>
          </w:p>
        </w:tc>
        <w:tc>
          <w:tcPr>
            <w:tcW w:w="10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B0878AC" w14:textId="77777777" w:rsidR="00382ED6" w:rsidRPr="00870B57" w:rsidRDefault="00382ED6" w:rsidP="00165619">
            <w:pPr>
              <w:jc w:val="center"/>
              <w:rPr>
                <w:rFonts w:ascii="Book Antiqua" w:hAnsi="Book Antiqua"/>
                <w:b/>
                <w:bCs/>
              </w:rPr>
            </w:pPr>
            <w:r w:rsidRPr="00870B57">
              <w:rPr>
                <w:rFonts w:ascii="Book Antiqua" w:hAnsi="Book Antiqua"/>
                <w:b/>
                <w:bCs/>
              </w:rPr>
              <w:t>In Charge</w:t>
            </w:r>
          </w:p>
        </w:tc>
        <w:tc>
          <w:tcPr>
            <w:tcW w:w="54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F0A371F" w14:textId="77777777" w:rsidR="00382ED6" w:rsidRPr="00870B57" w:rsidRDefault="00382ED6" w:rsidP="00165619">
            <w:pPr>
              <w:jc w:val="center"/>
              <w:rPr>
                <w:rFonts w:ascii="Book Antiqua" w:hAnsi="Book Antiqua"/>
                <w:b/>
                <w:bCs/>
              </w:rPr>
            </w:pPr>
            <w:r w:rsidRPr="00870B57">
              <w:rPr>
                <w:rFonts w:ascii="Book Antiqua" w:hAnsi="Book Antiqua"/>
                <w:b/>
                <w:bCs/>
              </w:rPr>
              <w:t>TBP</w:t>
            </w:r>
          </w:p>
        </w:tc>
        <w:tc>
          <w:tcPr>
            <w:tcW w:w="11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5F19BE5" w14:textId="77777777" w:rsidR="00382ED6" w:rsidRPr="00870B57" w:rsidRDefault="00382ED6" w:rsidP="00165619">
            <w:pPr>
              <w:jc w:val="center"/>
              <w:rPr>
                <w:rFonts w:ascii="Book Antiqua" w:hAnsi="Book Antiqua"/>
                <w:b/>
                <w:bCs/>
              </w:rPr>
            </w:pPr>
            <w:r w:rsidRPr="00870B57">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0F66EF0" w14:textId="77777777" w:rsidR="00382ED6" w:rsidRPr="00870B57" w:rsidRDefault="00382ED6" w:rsidP="00165619">
            <w:pPr>
              <w:jc w:val="center"/>
              <w:rPr>
                <w:rFonts w:ascii="Book Antiqua" w:hAnsi="Book Antiqua"/>
                <w:b/>
                <w:bCs/>
              </w:rPr>
            </w:pPr>
            <w:r w:rsidRPr="00870B57">
              <w:rPr>
                <w:rFonts w:ascii="Book Antiqua" w:hAnsi="Book Antiqua"/>
                <w:b/>
                <w:bCs/>
              </w:rPr>
              <w:t>S/N</w:t>
            </w:r>
          </w:p>
        </w:tc>
      </w:tr>
      <w:tr w:rsidR="00382ED6" w:rsidRPr="00870B57" w14:paraId="2F176961" w14:textId="77777777" w:rsidTr="00382ED6">
        <w:tc>
          <w:tcPr>
            <w:tcW w:w="53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2B50D56" w14:textId="77777777" w:rsidR="00382ED6" w:rsidRPr="00870B57" w:rsidRDefault="00382ED6" w:rsidP="00165619">
            <w:pPr>
              <w:jc w:val="center"/>
              <w:rPr>
                <w:rFonts w:ascii="Book Antiqua" w:hAnsi="Book Antiqua"/>
                <w:b/>
                <w:bCs/>
              </w:rPr>
            </w:pPr>
          </w:p>
        </w:tc>
        <w:tc>
          <w:tcPr>
            <w:tcW w:w="508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6CD7FBF" w14:textId="77777777" w:rsidR="00382ED6" w:rsidRPr="00870B57" w:rsidRDefault="00382ED6" w:rsidP="00165619">
            <w:pPr>
              <w:rPr>
                <w:rFonts w:ascii="Book Antiqua" w:hAnsi="Book Antiqua"/>
              </w:rPr>
            </w:pPr>
            <w:r w:rsidRPr="00870B57">
              <w:rPr>
                <w:rFonts w:ascii="Book Antiqua" w:hAnsi="Book Antiqua"/>
                <w:b/>
                <w:bCs/>
              </w:rPr>
              <w:t>ISO/IEC 23000-19 - Common Media Application Format</w:t>
            </w:r>
          </w:p>
        </w:tc>
        <w:tc>
          <w:tcPr>
            <w:tcW w:w="10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4AAA49F" w14:textId="77777777" w:rsidR="00382ED6" w:rsidRPr="00870B57" w:rsidRDefault="00382ED6" w:rsidP="00165619">
            <w:pPr>
              <w:rPr>
                <w:rFonts w:ascii="Book Antiqua" w:hAnsi="Book Antiqua"/>
              </w:rPr>
            </w:pPr>
          </w:p>
        </w:tc>
        <w:tc>
          <w:tcPr>
            <w:tcW w:w="54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17A2042" w14:textId="77777777" w:rsidR="00382ED6" w:rsidRPr="00870B57" w:rsidRDefault="00382ED6" w:rsidP="00165619">
            <w:pPr>
              <w:rPr>
                <w:rFonts w:ascii="Book Antiqua" w:hAnsi="Book Antiqua"/>
              </w:rPr>
            </w:pPr>
          </w:p>
        </w:tc>
        <w:tc>
          <w:tcPr>
            <w:tcW w:w="11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5345C2C" w14:textId="77777777" w:rsidR="00382ED6" w:rsidRPr="00870B57" w:rsidRDefault="00382ED6" w:rsidP="00165619">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4C0AF71" w14:textId="77777777" w:rsidR="00382ED6" w:rsidRPr="00870B57" w:rsidRDefault="00382ED6" w:rsidP="00165619">
            <w:pPr>
              <w:rPr>
                <w:rFonts w:ascii="Book Antiqua" w:hAnsi="Book Antiqua"/>
              </w:rPr>
            </w:pPr>
          </w:p>
        </w:tc>
      </w:tr>
      <w:tr w:rsidR="00382ED6" w:rsidRPr="00870B57" w14:paraId="29416903" w14:textId="77777777" w:rsidTr="00382ED6">
        <w:tc>
          <w:tcPr>
            <w:tcW w:w="532" w:type="dxa"/>
            <w:tcBorders>
              <w:top w:val="outset" w:sz="6" w:space="0" w:color="auto"/>
              <w:left w:val="outset" w:sz="6" w:space="0" w:color="auto"/>
              <w:bottom w:val="outset" w:sz="6" w:space="0" w:color="auto"/>
              <w:right w:val="outset" w:sz="6" w:space="0" w:color="auto"/>
            </w:tcBorders>
            <w:vAlign w:val="center"/>
            <w:hideMark/>
          </w:tcPr>
          <w:p w14:paraId="30327439" w14:textId="77777777" w:rsidR="00382ED6" w:rsidRPr="00870B57" w:rsidRDefault="00382ED6" w:rsidP="00165619">
            <w:pPr>
              <w:rPr>
                <w:rFonts w:ascii="Book Antiqua" w:hAnsi="Book Antiqua"/>
              </w:rPr>
            </w:pPr>
            <w:r w:rsidRPr="00870B57">
              <w:rPr>
                <w:rFonts w:ascii="Book Antiqua" w:hAnsi="Book Antiqua"/>
                <w:b/>
                <w:bCs/>
              </w:rPr>
              <w:t>58</w:t>
            </w:r>
          </w:p>
        </w:tc>
        <w:tc>
          <w:tcPr>
            <w:tcW w:w="5083" w:type="dxa"/>
            <w:tcBorders>
              <w:top w:val="outset" w:sz="6" w:space="0" w:color="auto"/>
              <w:left w:val="outset" w:sz="6" w:space="0" w:color="auto"/>
              <w:bottom w:val="outset" w:sz="6" w:space="0" w:color="auto"/>
              <w:right w:val="outset" w:sz="6" w:space="0" w:color="auto"/>
            </w:tcBorders>
            <w:vAlign w:val="center"/>
            <w:hideMark/>
          </w:tcPr>
          <w:p w14:paraId="1AA17B36" w14:textId="77777777" w:rsidR="00382ED6" w:rsidRPr="00870B57" w:rsidRDefault="00382ED6" w:rsidP="00165619">
            <w:pPr>
              <w:rPr>
                <w:rFonts w:ascii="Book Antiqua" w:hAnsi="Book Antiqua"/>
              </w:rPr>
            </w:pPr>
            <w:proofErr w:type="spellStart"/>
            <w:r w:rsidRPr="00870B57">
              <w:rPr>
                <w:rFonts w:ascii="Book Antiqua" w:hAnsi="Book Antiqua"/>
                <w:b/>
                <w:bCs/>
              </w:rPr>
              <w:t>DoC</w:t>
            </w:r>
            <w:proofErr w:type="spellEnd"/>
            <w:r w:rsidRPr="00870B57">
              <w:rPr>
                <w:rFonts w:ascii="Book Antiqua" w:hAnsi="Book Antiqua"/>
                <w:b/>
                <w:bCs/>
              </w:rPr>
              <w:t xml:space="preserve"> on ISO/IEC 23000-19:2019 DAM 1 Additional CMAF HEVC media profiles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40008B8D" w14:textId="77777777" w:rsidR="00382ED6" w:rsidRPr="00870B57" w:rsidRDefault="00382ED6" w:rsidP="00165619">
            <w:pPr>
              <w:rPr>
                <w:rFonts w:ascii="Book Antiqua" w:hAnsi="Book Antiqua"/>
              </w:rPr>
            </w:pPr>
            <w:proofErr w:type="spellStart"/>
            <w:r w:rsidRPr="00870B57">
              <w:rPr>
                <w:rFonts w:ascii="Book Antiqua" w:hAnsi="Book Antiqua"/>
                <w:b/>
                <w:bCs/>
              </w:rPr>
              <w:t>Krasimir</w:t>
            </w:r>
            <w:proofErr w:type="spellEnd"/>
            <w:r w:rsidRPr="00870B57">
              <w:rPr>
                <w:rFonts w:ascii="Book Antiqua" w:hAnsi="Book Antiqua"/>
                <w:b/>
                <w:bCs/>
              </w:rPr>
              <w:t xml:space="preserve"> </w:t>
            </w:r>
            <w:proofErr w:type="spellStart"/>
            <w:r w:rsidRPr="00870B57">
              <w:rPr>
                <w:rFonts w:ascii="Book Antiqua" w:hAnsi="Book Antiqua"/>
                <w:b/>
                <w:bCs/>
              </w:rPr>
              <w:t>Kolarov</w:t>
            </w:r>
            <w:proofErr w:type="spellEnd"/>
          </w:p>
        </w:tc>
        <w:tc>
          <w:tcPr>
            <w:tcW w:w="540" w:type="dxa"/>
            <w:tcBorders>
              <w:top w:val="outset" w:sz="6" w:space="0" w:color="auto"/>
              <w:left w:val="outset" w:sz="6" w:space="0" w:color="auto"/>
              <w:bottom w:val="outset" w:sz="6" w:space="0" w:color="auto"/>
              <w:right w:val="outset" w:sz="6" w:space="0" w:color="auto"/>
            </w:tcBorders>
            <w:vAlign w:val="center"/>
            <w:hideMark/>
          </w:tcPr>
          <w:p w14:paraId="6FF67E41" w14:textId="77777777" w:rsidR="00382ED6" w:rsidRPr="00870B57" w:rsidRDefault="00382ED6" w:rsidP="00165619">
            <w:pPr>
              <w:rPr>
                <w:rFonts w:ascii="Book Antiqua" w:hAnsi="Book Antiqua"/>
              </w:rPr>
            </w:pPr>
            <w:r w:rsidRPr="00870B57">
              <w:rPr>
                <w:rFonts w:ascii="Book Antiqua" w:hAnsi="Book Antiqua"/>
                <w:b/>
                <w:bCs/>
              </w:rPr>
              <w:t>N</w:t>
            </w:r>
          </w:p>
        </w:tc>
        <w:tc>
          <w:tcPr>
            <w:tcW w:w="1137" w:type="dxa"/>
            <w:tcBorders>
              <w:top w:val="outset" w:sz="6" w:space="0" w:color="auto"/>
              <w:left w:val="outset" w:sz="6" w:space="0" w:color="auto"/>
              <w:bottom w:val="outset" w:sz="6" w:space="0" w:color="auto"/>
              <w:right w:val="outset" w:sz="6" w:space="0" w:color="auto"/>
            </w:tcBorders>
            <w:vAlign w:val="center"/>
            <w:hideMark/>
          </w:tcPr>
          <w:p w14:paraId="5E56823E" w14:textId="77777777" w:rsidR="00382ED6" w:rsidRPr="00870B57" w:rsidRDefault="00382ED6" w:rsidP="00165619">
            <w:pPr>
              <w:rPr>
                <w:rFonts w:ascii="Book Antiqua" w:hAnsi="Book Antiqua"/>
              </w:rPr>
            </w:pPr>
            <w:r w:rsidRPr="00870B57">
              <w:rPr>
                <w:rFonts w:ascii="Book Antiqua" w:hAnsi="Book Antiqua"/>
                <w:b/>
                <w:bCs/>
              </w:rPr>
              <w:t>2020-10-16</w:t>
            </w:r>
          </w:p>
        </w:tc>
        <w:tc>
          <w:tcPr>
            <w:tcW w:w="675" w:type="dxa"/>
            <w:tcBorders>
              <w:top w:val="outset" w:sz="6" w:space="0" w:color="auto"/>
              <w:left w:val="outset" w:sz="6" w:space="0" w:color="auto"/>
              <w:bottom w:val="outset" w:sz="6" w:space="0" w:color="auto"/>
              <w:right w:val="outset" w:sz="6" w:space="0" w:color="auto"/>
            </w:tcBorders>
            <w:vAlign w:val="center"/>
            <w:hideMark/>
          </w:tcPr>
          <w:p w14:paraId="37CF5D77" w14:textId="77777777" w:rsidR="00382ED6" w:rsidRPr="00870B57" w:rsidRDefault="00382ED6" w:rsidP="00165619">
            <w:pPr>
              <w:rPr>
                <w:rFonts w:ascii="Book Antiqua" w:hAnsi="Book Antiqua"/>
              </w:rPr>
            </w:pPr>
            <w:r w:rsidRPr="00870B57">
              <w:rPr>
                <w:rFonts w:ascii="Book Antiqua" w:hAnsi="Book Antiqua"/>
                <w:b/>
                <w:bCs/>
              </w:rPr>
              <w:t> 19761 </w:t>
            </w:r>
          </w:p>
        </w:tc>
      </w:tr>
      <w:tr w:rsidR="00382ED6" w:rsidRPr="00870B57" w14:paraId="6F8047B5" w14:textId="77777777" w:rsidTr="00382ED6">
        <w:tc>
          <w:tcPr>
            <w:tcW w:w="532" w:type="dxa"/>
            <w:tcBorders>
              <w:top w:val="outset" w:sz="6" w:space="0" w:color="auto"/>
              <w:left w:val="outset" w:sz="6" w:space="0" w:color="auto"/>
              <w:bottom w:val="outset" w:sz="6" w:space="0" w:color="auto"/>
              <w:right w:val="outset" w:sz="6" w:space="0" w:color="auto"/>
            </w:tcBorders>
            <w:vAlign w:val="center"/>
            <w:hideMark/>
          </w:tcPr>
          <w:p w14:paraId="4D665634" w14:textId="77777777" w:rsidR="00382ED6" w:rsidRPr="00870B57" w:rsidRDefault="00382ED6" w:rsidP="00165619">
            <w:pPr>
              <w:rPr>
                <w:rFonts w:ascii="Book Antiqua" w:hAnsi="Book Antiqua"/>
              </w:rPr>
            </w:pPr>
            <w:r w:rsidRPr="00870B57">
              <w:rPr>
                <w:rFonts w:ascii="Book Antiqua" w:hAnsi="Book Antiqua"/>
                <w:b/>
                <w:bCs/>
              </w:rPr>
              <w:t>59</w:t>
            </w:r>
          </w:p>
        </w:tc>
        <w:tc>
          <w:tcPr>
            <w:tcW w:w="5083" w:type="dxa"/>
            <w:tcBorders>
              <w:top w:val="outset" w:sz="6" w:space="0" w:color="auto"/>
              <w:left w:val="outset" w:sz="6" w:space="0" w:color="auto"/>
              <w:bottom w:val="outset" w:sz="6" w:space="0" w:color="auto"/>
              <w:right w:val="outset" w:sz="6" w:space="0" w:color="auto"/>
            </w:tcBorders>
            <w:vAlign w:val="center"/>
            <w:hideMark/>
          </w:tcPr>
          <w:p w14:paraId="6A05F8FB" w14:textId="77777777" w:rsidR="00382ED6" w:rsidRPr="00870B57" w:rsidRDefault="00382ED6" w:rsidP="00165619">
            <w:pPr>
              <w:rPr>
                <w:rFonts w:ascii="Book Antiqua" w:hAnsi="Book Antiqua"/>
              </w:rPr>
            </w:pPr>
            <w:r w:rsidRPr="00870B57">
              <w:rPr>
                <w:rFonts w:ascii="Book Antiqua" w:hAnsi="Book Antiqua"/>
                <w:b/>
                <w:bCs/>
              </w:rPr>
              <w:t>Text of ISO/IEC 23000-19:2019 FDAM 1 Additional CMAF HEVC media profiles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022DAB33" w14:textId="77777777" w:rsidR="00382ED6" w:rsidRPr="00870B57" w:rsidRDefault="00382ED6" w:rsidP="00165619">
            <w:pPr>
              <w:rPr>
                <w:rFonts w:ascii="Book Antiqua" w:hAnsi="Book Antiqua"/>
              </w:rPr>
            </w:pPr>
            <w:proofErr w:type="spellStart"/>
            <w:r w:rsidRPr="00870B57">
              <w:rPr>
                <w:rFonts w:ascii="Book Antiqua" w:hAnsi="Book Antiqua"/>
                <w:b/>
                <w:bCs/>
              </w:rPr>
              <w:t>Krasimir</w:t>
            </w:r>
            <w:proofErr w:type="spellEnd"/>
            <w:r w:rsidRPr="00870B57">
              <w:rPr>
                <w:rFonts w:ascii="Book Antiqua" w:hAnsi="Book Antiqua"/>
                <w:b/>
                <w:bCs/>
              </w:rPr>
              <w:t xml:space="preserve"> </w:t>
            </w:r>
            <w:proofErr w:type="spellStart"/>
            <w:r w:rsidRPr="00870B57">
              <w:rPr>
                <w:rFonts w:ascii="Book Antiqua" w:hAnsi="Book Antiqua"/>
                <w:b/>
                <w:bCs/>
              </w:rPr>
              <w:t>Kolarov</w:t>
            </w:r>
            <w:proofErr w:type="spellEnd"/>
          </w:p>
        </w:tc>
        <w:tc>
          <w:tcPr>
            <w:tcW w:w="540" w:type="dxa"/>
            <w:tcBorders>
              <w:top w:val="outset" w:sz="6" w:space="0" w:color="auto"/>
              <w:left w:val="outset" w:sz="6" w:space="0" w:color="auto"/>
              <w:bottom w:val="outset" w:sz="6" w:space="0" w:color="auto"/>
              <w:right w:val="outset" w:sz="6" w:space="0" w:color="auto"/>
            </w:tcBorders>
            <w:vAlign w:val="center"/>
            <w:hideMark/>
          </w:tcPr>
          <w:p w14:paraId="2D0D7A3A" w14:textId="77777777" w:rsidR="00382ED6" w:rsidRPr="00870B57" w:rsidRDefault="00382ED6" w:rsidP="00165619">
            <w:pPr>
              <w:rPr>
                <w:rFonts w:ascii="Book Antiqua" w:hAnsi="Book Antiqua"/>
              </w:rPr>
            </w:pPr>
            <w:r w:rsidRPr="00870B57">
              <w:rPr>
                <w:rFonts w:ascii="Book Antiqua" w:hAnsi="Book Antiqua"/>
                <w:b/>
                <w:bCs/>
              </w:rPr>
              <w:t>N</w:t>
            </w:r>
          </w:p>
        </w:tc>
        <w:tc>
          <w:tcPr>
            <w:tcW w:w="1137" w:type="dxa"/>
            <w:tcBorders>
              <w:top w:val="outset" w:sz="6" w:space="0" w:color="auto"/>
              <w:left w:val="outset" w:sz="6" w:space="0" w:color="auto"/>
              <w:bottom w:val="outset" w:sz="6" w:space="0" w:color="auto"/>
              <w:right w:val="outset" w:sz="6" w:space="0" w:color="auto"/>
            </w:tcBorders>
            <w:vAlign w:val="center"/>
            <w:hideMark/>
          </w:tcPr>
          <w:p w14:paraId="7916CD79" w14:textId="77777777" w:rsidR="00382ED6" w:rsidRPr="00870B57" w:rsidRDefault="00382ED6" w:rsidP="00165619">
            <w:pPr>
              <w:rPr>
                <w:rFonts w:ascii="Book Antiqua" w:hAnsi="Book Antiqua"/>
              </w:rPr>
            </w:pPr>
            <w:r w:rsidRPr="00870B57">
              <w:rPr>
                <w:rFonts w:ascii="Book Antiqua" w:hAnsi="Book Antiqua"/>
                <w:b/>
                <w:bCs/>
              </w:rPr>
              <w:t>2020-10-16</w:t>
            </w:r>
          </w:p>
        </w:tc>
        <w:tc>
          <w:tcPr>
            <w:tcW w:w="675" w:type="dxa"/>
            <w:tcBorders>
              <w:top w:val="outset" w:sz="6" w:space="0" w:color="auto"/>
              <w:left w:val="outset" w:sz="6" w:space="0" w:color="auto"/>
              <w:bottom w:val="outset" w:sz="6" w:space="0" w:color="auto"/>
              <w:right w:val="outset" w:sz="6" w:space="0" w:color="auto"/>
            </w:tcBorders>
            <w:vAlign w:val="center"/>
            <w:hideMark/>
          </w:tcPr>
          <w:p w14:paraId="7AD599F5" w14:textId="77777777" w:rsidR="00382ED6" w:rsidRPr="00870B57" w:rsidRDefault="00382ED6" w:rsidP="00165619">
            <w:pPr>
              <w:rPr>
                <w:rFonts w:ascii="Book Antiqua" w:hAnsi="Book Antiqua"/>
              </w:rPr>
            </w:pPr>
            <w:r w:rsidRPr="00870B57">
              <w:rPr>
                <w:rFonts w:ascii="Book Antiqua" w:hAnsi="Book Antiqua"/>
                <w:b/>
                <w:bCs/>
              </w:rPr>
              <w:t> 19763 </w:t>
            </w:r>
          </w:p>
        </w:tc>
      </w:tr>
    </w:tbl>
    <w:p w14:paraId="4E7564F3" w14:textId="77777777" w:rsidR="00382ED6" w:rsidRDefault="00382ED6" w:rsidP="000B0547"/>
    <w:p w14:paraId="27741D7D" w14:textId="77777777" w:rsidR="000B0547" w:rsidRDefault="000B0547" w:rsidP="000B0547">
      <w:pPr>
        <w:pStyle w:val="Heading3"/>
        <w:rPr>
          <w:lang w:val="en-GB"/>
        </w:rPr>
      </w:pPr>
      <w:r>
        <w:rPr>
          <w:lang w:val="en-GB"/>
        </w:rPr>
        <w:t>Open issues</w:t>
      </w:r>
    </w:p>
    <w:p w14:paraId="2C9C0826" w14:textId="77777777" w:rsidR="000B0547" w:rsidRDefault="000B0547" w:rsidP="000B0547">
      <w:pPr>
        <w:rPr>
          <w:lang w:val="x-none"/>
        </w:rPr>
      </w:pPr>
    </w:p>
    <w:p w14:paraId="78F15512" w14:textId="77777777" w:rsidR="000B0547" w:rsidRDefault="000B0547" w:rsidP="000B0547">
      <w:pPr>
        <w:pStyle w:val="Heading2"/>
      </w:pPr>
      <w:r>
        <w:br w:type="page"/>
      </w:r>
      <w:r>
        <w:rPr>
          <w:rFonts w:hint="eastAsia"/>
        </w:rPr>
        <w:lastRenderedPageBreak/>
        <w:t>ISO/IEC 23000-</w:t>
      </w:r>
      <w:r>
        <w:t>22</w:t>
      </w:r>
      <w:r>
        <w:rPr>
          <w:rFonts w:hint="eastAsia"/>
        </w:rPr>
        <w:t xml:space="preserve"> </w:t>
      </w:r>
      <w:r>
        <w:t xml:space="preserve">AMD 2 </w:t>
      </w:r>
      <w:r w:rsidRPr="00B06B94">
        <w:t xml:space="preserve">MIAF HEVC Advanced HDR profile and other clarifications  </w:t>
      </w:r>
    </w:p>
    <w:p w14:paraId="5D598760" w14:textId="77777777" w:rsidR="000B0547" w:rsidRDefault="005D0316" w:rsidP="000B0547">
      <w:pPr>
        <w:pStyle w:val="Heading3"/>
        <w:rPr>
          <w:lang w:val="en-GB"/>
        </w:rPr>
      </w:pPr>
      <w:r>
        <w:rPr>
          <w:lang w:val="en-GB"/>
        </w:rPr>
        <w:t>Scope</w:t>
      </w:r>
    </w:p>
    <w:p w14:paraId="4EAB672F" w14:textId="7392E757" w:rsidR="000B0547" w:rsidRDefault="00DB4FFD" w:rsidP="00690175">
      <w:pPr>
        <w:numPr>
          <w:ilvl w:val="0"/>
          <w:numId w:val="14"/>
        </w:numPr>
        <w:rPr>
          <w:lang w:val="en-GB"/>
        </w:rPr>
      </w:pPr>
      <w:r w:rsidRPr="0064571F">
        <w:rPr>
          <w:lang w:val="en-GB"/>
        </w:rPr>
        <w:t xml:space="preserve">Adding </w:t>
      </w:r>
      <w:r w:rsidR="000B0547" w:rsidRPr="0064571F">
        <w:rPr>
          <w:lang w:val="en-GB"/>
        </w:rPr>
        <w:t>HEVC Advanced HDR profile</w:t>
      </w:r>
    </w:p>
    <w:p w14:paraId="20A252D6" w14:textId="77777777" w:rsidR="000B0547" w:rsidRPr="00745BD0" w:rsidRDefault="000B0547" w:rsidP="000B0547">
      <w:pPr>
        <w:rPr>
          <w:lang w:val="en-GB"/>
        </w:rPr>
      </w:pPr>
    </w:p>
    <w:p w14:paraId="0E50B0A4" w14:textId="77777777" w:rsidR="000B0547" w:rsidRDefault="000B0547" w:rsidP="000B0547">
      <w:pPr>
        <w:pStyle w:val="Heading3"/>
        <w:rPr>
          <w:lang w:val="en-GB"/>
        </w:rPr>
      </w:pPr>
      <w:r>
        <w:rPr>
          <w:lang w:val="en-GB"/>
        </w:rPr>
        <w:t>Project status</w:t>
      </w:r>
    </w:p>
    <w:p w14:paraId="48952F56" w14:textId="0DC7C9A1" w:rsidR="000B0547" w:rsidRDefault="00382ED6" w:rsidP="000B0547">
      <w:pPr>
        <w:pStyle w:val="Heading3"/>
        <w:numPr>
          <w:ilvl w:val="0"/>
          <w:numId w:val="0"/>
        </w:numPr>
        <w:rPr>
          <w:rStyle w:val="Hyperlink"/>
        </w:rPr>
      </w:pPr>
      <w:hyperlink r:id="rId14" w:history="1">
        <w:r>
          <w:rPr>
            <w:rStyle w:val="Hyperlink"/>
          </w:rPr>
          <w:t>https://sd.iso.org/projects/project/81634/over</w:t>
        </w:r>
        <w:r>
          <w:rPr>
            <w:rStyle w:val="Hyperlink"/>
          </w:rPr>
          <w:t>v</w:t>
        </w:r>
        <w:r>
          <w:rPr>
            <w:rStyle w:val="Hyperlink"/>
          </w:rPr>
          <w:t>iew</w:t>
        </w:r>
      </w:hyperlink>
    </w:p>
    <w:p w14:paraId="448ECEC6" w14:textId="4F2C672B" w:rsidR="00382ED6" w:rsidRDefault="00382ED6" w:rsidP="00382ED6">
      <w:pPr>
        <w:rPr>
          <w:lang w:val="x-none"/>
        </w:rPr>
      </w:pPr>
    </w:p>
    <w:tbl>
      <w:tblPr>
        <w:tblW w:w="11220" w:type="dxa"/>
        <w:shd w:val="clear" w:color="auto" w:fill="FFFFFF"/>
        <w:tblCellMar>
          <w:top w:w="15" w:type="dxa"/>
          <w:left w:w="15" w:type="dxa"/>
          <w:bottom w:w="15" w:type="dxa"/>
          <w:right w:w="15" w:type="dxa"/>
        </w:tblCellMar>
        <w:tblLook w:val="04A0" w:firstRow="1" w:lastRow="0" w:firstColumn="1" w:lastColumn="0" w:noHBand="0" w:noVBand="1"/>
      </w:tblPr>
      <w:tblGrid>
        <w:gridCol w:w="782"/>
        <w:gridCol w:w="285"/>
        <w:gridCol w:w="4380"/>
        <w:gridCol w:w="1364"/>
        <w:gridCol w:w="1559"/>
        <w:gridCol w:w="1559"/>
        <w:gridCol w:w="1291"/>
      </w:tblGrid>
      <w:tr w:rsidR="00382ED6" w14:paraId="58DB4416"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0614830E" w14:textId="77777777" w:rsidR="00382ED6" w:rsidRDefault="00382ED6">
            <w:pPr>
              <w:jc w:val="center"/>
              <w:rPr>
                <w:rFonts w:ascii="MetaWebPro" w:hAnsi="MetaWebPro"/>
                <w:b/>
                <w:bCs/>
                <w:color w:val="333333"/>
              </w:rPr>
            </w:pPr>
            <w:r>
              <w:rPr>
                <w:rFonts w:ascii="MetaWebPro" w:hAnsi="MetaWebPro"/>
                <w:b/>
                <w:bCs/>
                <w:color w:val="333333"/>
              </w:rPr>
              <w:t>30.60</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5BF464E9" w14:textId="77777777" w:rsidR="00382ED6" w:rsidRDefault="00382ED6">
            <w:pPr>
              <w:jc w:val="center"/>
              <w:rPr>
                <w:rFonts w:ascii="MetaWebPro" w:hAnsi="MetaWebPro"/>
                <w:b/>
                <w:bCs/>
                <w:color w:val="333333"/>
              </w:rPr>
            </w:pPr>
            <w:r>
              <w:rPr>
                <w:rFonts w:ascii="MetaWebPro" w:hAnsi="MetaWebPro"/>
                <w:b/>
                <w:bCs/>
                <w:color w:val="333333"/>
              </w:rPr>
              <w:t>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49D01AA8" w14:textId="77777777" w:rsidR="00382ED6" w:rsidRDefault="00382ED6">
            <w:pPr>
              <w:rPr>
                <w:rFonts w:ascii="MetaWebPro" w:hAnsi="MetaWebPro"/>
                <w:b/>
                <w:bCs/>
                <w:color w:val="333333"/>
              </w:rPr>
            </w:pPr>
            <w:r>
              <w:rPr>
                <w:rFonts w:ascii="MetaWebPro" w:hAnsi="MetaWebPro"/>
                <w:b/>
                <w:bCs/>
                <w:color w:val="333333"/>
              </w:rPr>
              <w:t>Close of voting/comment period</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4F9B7AF8" w14:textId="77777777" w:rsidR="00382ED6" w:rsidRDefault="00382ED6">
            <w:pPr>
              <w:rPr>
                <w:rFonts w:ascii="MetaWebPro" w:hAnsi="MetaWebPro"/>
                <w:b/>
                <w:bCs/>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AC95111"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3837ABE7" w14:textId="77777777" w:rsidR="00382ED6" w:rsidRDefault="00382ED6">
            <w:pPr>
              <w:rPr>
                <w:rFonts w:ascii="MetaWebPro" w:hAnsi="MetaWebPro"/>
                <w:b/>
                <w:bCs/>
                <w:color w:val="333333"/>
              </w:rPr>
            </w:pPr>
            <w:r>
              <w:rPr>
                <w:rFonts w:ascii="MetaWebPro" w:hAnsi="MetaWebPro"/>
                <w:b/>
                <w:bCs/>
                <w:color w:val="333333"/>
              </w:rPr>
              <w:t>2020-10-12</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4ACA95A2" w14:textId="77777777" w:rsidR="00382ED6" w:rsidRDefault="00382ED6">
            <w:pPr>
              <w:rPr>
                <w:rFonts w:ascii="MetaWebPro" w:hAnsi="MetaWebPro"/>
                <w:b/>
                <w:bCs/>
                <w:color w:val="333333"/>
              </w:rPr>
            </w:pPr>
            <w:r>
              <w:rPr>
                <w:rFonts w:ascii="MetaWebPro" w:hAnsi="MetaWebPro"/>
                <w:b/>
                <w:bCs/>
                <w:color w:val="333333"/>
              </w:rPr>
              <w:t>Current</w:t>
            </w:r>
          </w:p>
        </w:tc>
      </w:tr>
      <w:tr w:rsidR="00382ED6" w14:paraId="68E8692D"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6ECFF0D5" w14:textId="77777777" w:rsidR="00382ED6" w:rsidRDefault="00382ED6">
            <w:pPr>
              <w:jc w:val="center"/>
              <w:rPr>
                <w:rFonts w:ascii="MetaWebPro" w:hAnsi="MetaWebPro"/>
                <w:color w:val="333333"/>
              </w:rPr>
            </w:pPr>
            <w:r>
              <w:rPr>
                <w:rFonts w:ascii="MetaWebPro" w:hAnsi="MetaWebPro"/>
                <w:color w:val="333333"/>
              </w:rPr>
              <w:t>30.92</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3A570A59" w14:textId="77777777" w:rsidR="00382ED6" w:rsidRDefault="00382ED6">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3834D29F" w14:textId="77777777" w:rsidR="00382ED6" w:rsidRDefault="00382ED6">
            <w:pPr>
              <w:rPr>
                <w:rFonts w:ascii="MetaWebPro" w:hAnsi="MetaWebPro"/>
                <w:color w:val="333333"/>
              </w:rPr>
            </w:pPr>
            <w:r>
              <w:rPr>
                <w:rFonts w:ascii="MetaWebPro" w:hAnsi="MetaWebPro"/>
                <w:color w:val="333333"/>
              </w:rPr>
              <w:t>CD referred back to Working Group</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30" w:type="dxa"/>
              <w:bottom w:w="30" w:type="dxa"/>
              <w:right w:w="0" w:type="dxa"/>
            </w:tcMar>
            <w:vAlign w:val="center"/>
            <w:hideMark/>
          </w:tcPr>
          <w:p w14:paraId="5D80F2E1" w14:textId="77777777" w:rsidR="00382ED6" w:rsidRDefault="00382ED6">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36F288C4"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117597AE"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6748A4D5" w14:textId="77777777" w:rsidR="00382ED6" w:rsidRDefault="00382ED6">
            <w:pPr>
              <w:rPr>
                <w:rFonts w:ascii="MetaWebPro" w:hAnsi="MetaWebPro"/>
                <w:color w:val="333333"/>
              </w:rPr>
            </w:pPr>
            <w:r>
              <w:rPr>
                <w:rFonts w:ascii="MetaWebPro" w:hAnsi="MetaWebPro"/>
                <w:color w:val="333333"/>
              </w:rPr>
              <w:t>Awaiting</w:t>
            </w:r>
          </w:p>
        </w:tc>
      </w:tr>
      <w:tr w:rsidR="00382ED6" w14:paraId="05355396"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3717CF78" w14:textId="77777777" w:rsidR="00382ED6" w:rsidRDefault="00382ED6">
            <w:pPr>
              <w:jc w:val="center"/>
              <w:rPr>
                <w:rFonts w:ascii="MetaWebPro" w:hAnsi="MetaWebPro"/>
                <w:color w:val="333333"/>
              </w:rPr>
            </w:pPr>
            <w:r>
              <w:rPr>
                <w:rFonts w:ascii="MetaWebPro" w:hAnsi="MetaWebPro"/>
                <w:color w:val="333333"/>
              </w:rPr>
              <w:t>30.99</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277F0C8E" w14:textId="77777777" w:rsidR="00382ED6" w:rsidRDefault="00382ED6">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501174E2" w14:textId="77777777" w:rsidR="00382ED6" w:rsidRDefault="00382ED6">
            <w:pPr>
              <w:rPr>
                <w:rFonts w:ascii="MetaWebPro" w:hAnsi="MetaWebPro"/>
                <w:color w:val="333333"/>
              </w:rPr>
            </w:pPr>
            <w:r>
              <w:rPr>
                <w:rFonts w:ascii="MetaWebPro" w:hAnsi="MetaWebPro"/>
                <w:color w:val="333333"/>
              </w:rPr>
              <w:t>CD approved for registration as DIS</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48BDDF03" w14:textId="77777777" w:rsidR="00382ED6" w:rsidRDefault="00382ED6">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372158EC"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55D1F9E" w14:textId="77777777" w:rsidR="00382ED6" w:rsidRDefault="00382ED6">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3092A79F" w14:textId="77777777" w:rsidR="00382ED6" w:rsidRDefault="00382ED6">
            <w:pPr>
              <w:rPr>
                <w:rFonts w:ascii="MetaWebPro" w:hAnsi="MetaWebPro"/>
                <w:color w:val="333333"/>
              </w:rPr>
            </w:pPr>
            <w:r>
              <w:rPr>
                <w:rFonts w:ascii="MetaWebPro" w:hAnsi="MetaWebPro"/>
                <w:color w:val="333333"/>
              </w:rPr>
              <w:t>Awaiting</w:t>
            </w:r>
          </w:p>
        </w:tc>
      </w:tr>
      <w:tr w:rsidR="00382ED6" w14:paraId="38D9B2B6" w14:textId="77777777" w:rsidTr="00382ED6">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69D44648" w14:textId="77777777" w:rsidR="00382ED6" w:rsidRDefault="00382ED6">
            <w:pPr>
              <w:jc w:val="center"/>
              <w:rPr>
                <w:rFonts w:ascii="MetaWebPro" w:hAnsi="MetaWebPro"/>
                <w:color w:val="333333"/>
              </w:rPr>
            </w:pPr>
            <w:r>
              <w:rPr>
                <w:rFonts w:ascii="MetaWebPro" w:hAnsi="MetaWebPro"/>
                <w:color w:val="333333"/>
              </w:rPr>
              <w:t>40.00</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0F99191E" w14:textId="77777777" w:rsidR="00382ED6" w:rsidRDefault="00382ED6">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7F654905" w14:textId="77777777" w:rsidR="00382ED6" w:rsidRDefault="00382ED6">
            <w:pPr>
              <w:rPr>
                <w:rFonts w:ascii="MetaWebPro" w:hAnsi="MetaWebPro"/>
                <w:color w:val="333333"/>
              </w:rPr>
            </w:pPr>
            <w:r>
              <w:rPr>
                <w:rFonts w:ascii="MetaWebPro" w:hAnsi="MetaWebPro"/>
                <w:color w:val="333333"/>
              </w:rPr>
              <w:t>DIS registered</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30" w:type="dxa"/>
              <w:bottom w:w="30" w:type="dxa"/>
              <w:right w:w="0" w:type="dxa"/>
            </w:tcMar>
            <w:vAlign w:val="center"/>
            <w:hideMark/>
          </w:tcPr>
          <w:p w14:paraId="6BAF3CB3" w14:textId="77777777" w:rsidR="00382ED6" w:rsidRDefault="00382ED6" w:rsidP="00382ED6">
            <w:pPr>
              <w:rPr>
                <w:rFonts w:ascii="MetaWebPro" w:hAnsi="MetaWebPro"/>
                <w:color w:val="333333"/>
              </w:rPr>
            </w:pPr>
            <w:r>
              <w:rPr>
                <w:rStyle w:val="ng-star-inserted"/>
                <w:rFonts w:ascii="MetaWebPro" w:hAnsi="MetaWebPro"/>
                <w:color w:val="333333"/>
              </w:rPr>
              <w:t>2020-10-30</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3CB890D8" w14:textId="77777777" w:rsidR="00382ED6" w:rsidRDefault="00382ED6">
            <w:pPr>
              <w:rPr>
                <w:rFonts w:ascii="MetaWebPro" w:hAnsi="MetaWebPro"/>
                <w:color w:val="333333"/>
              </w:rPr>
            </w:pPr>
            <w:r>
              <w:rPr>
                <w:rFonts w:ascii="MetaWebPro" w:hAnsi="MetaWebPro"/>
                <w:color w:val="333333"/>
              </w:rPr>
              <w:t>2021-03-01</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0F998504" w14:textId="77777777" w:rsidR="00382ED6" w:rsidRDefault="00382ED6">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0F909611" w14:textId="77777777" w:rsidR="00382ED6" w:rsidRDefault="00382ED6">
            <w:pPr>
              <w:rPr>
                <w:rFonts w:ascii="MetaWebPro" w:hAnsi="MetaWebPro"/>
                <w:color w:val="333333"/>
              </w:rPr>
            </w:pPr>
            <w:r>
              <w:rPr>
                <w:rFonts w:ascii="MetaWebPro" w:hAnsi="MetaWebPro"/>
                <w:color w:val="333333"/>
              </w:rPr>
              <w:t>Awaiting</w:t>
            </w:r>
          </w:p>
        </w:tc>
      </w:tr>
    </w:tbl>
    <w:p w14:paraId="757EAA78" w14:textId="77777777" w:rsidR="00382ED6" w:rsidRDefault="00382ED6" w:rsidP="00382ED6">
      <w:pPr>
        <w:rPr>
          <w:lang w:val="x-none"/>
        </w:rPr>
      </w:pPr>
    </w:p>
    <w:p w14:paraId="3E0C00AD" w14:textId="77777777" w:rsidR="00382ED6" w:rsidRPr="00382ED6" w:rsidRDefault="00382ED6" w:rsidP="00382ED6">
      <w:pPr>
        <w:rPr>
          <w:lang w:val="x-none"/>
        </w:rPr>
      </w:pPr>
    </w:p>
    <w:p w14:paraId="1E45D315" w14:textId="77777777" w:rsidR="000B0547" w:rsidRDefault="000B0547" w:rsidP="000B0547">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
        <w:gridCol w:w="4724"/>
        <w:gridCol w:w="1413"/>
        <w:gridCol w:w="482"/>
        <w:gridCol w:w="1291"/>
        <w:gridCol w:w="735"/>
      </w:tblGrid>
      <w:tr w:rsidR="00382ED6" w:rsidRPr="00870B57" w14:paraId="0FDADA79" w14:textId="77777777" w:rsidTr="00165619">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E400EE2" w14:textId="77777777" w:rsidR="00382ED6" w:rsidRPr="00870B57" w:rsidRDefault="00382ED6" w:rsidP="00165619">
            <w:pPr>
              <w:jc w:val="center"/>
              <w:rPr>
                <w:rFonts w:ascii="Book Antiqua" w:hAnsi="Book Antiqua"/>
                <w:b/>
                <w:bCs/>
              </w:rPr>
            </w:pPr>
            <w:r w:rsidRPr="00870B57">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A87F91A" w14:textId="77777777" w:rsidR="00382ED6" w:rsidRPr="00870B57" w:rsidRDefault="00382ED6" w:rsidP="00165619">
            <w:pPr>
              <w:jc w:val="center"/>
              <w:rPr>
                <w:rFonts w:ascii="Book Antiqua" w:hAnsi="Book Antiqua"/>
                <w:b/>
                <w:bCs/>
              </w:rPr>
            </w:pPr>
            <w:r w:rsidRPr="00870B57">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6C1DCE" w14:textId="77777777" w:rsidR="00382ED6" w:rsidRPr="00870B57" w:rsidRDefault="00382ED6" w:rsidP="00165619">
            <w:pPr>
              <w:jc w:val="center"/>
              <w:rPr>
                <w:rFonts w:ascii="Book Antiqua" w:hAnsi="Book Antiqua"/>
                <w:b/>
                <w:bCs/>
              </w:rPr>
            </w:pPr>
            <w:r w:rsidRPr="00870B57">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7C04CFC" w14:textId="77777777" w:rsidR="00382ED6" w:rsidRPr="00870B57" w:rsidRDefault="00382ED6" w:rsidP="00165619">
            <w:pPr>
              <w:jc w:val="center"/>
              <w:rPr>
                <w:rFonts w:ascii="Book Antiqua" w:hAnsi="Book Antiqua"/>
                <w:b/>
                <w:bCs/>
              </w:rPr>
            </w:pPr>
            <w:r w:rsidRPr="00870B57">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75667FE" w14:textId="77777777" w:rsidR="00382ED6" w:rsidRPr="00870B57" w:rsidRDefault="00382ED6" w:rsidP="00165619">
            <w:pPr>
              <w:jc w:val="center"/>
              <w:rPr>
                <w:rFonts w:ascii="Book Antiqua" w:hAnsi="Book Antiqua"/>
                <w:b/>
                <w:bCs/>
              </w:rPr>
            </w:pPr>
            <w:r w:rsidRPr="00870B57">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8E04C46" w14:textId="77777777" w:rsidR="00382ED6" w:rsidRPr="00870B57" w:rsidRDefault="00382ED6" w:rsidP="00165619">
            <w:pPr>
              <w:jc w:val="center"/>
              <w:rPr>
                <w:rFonts w:ascii="Book Antiqua" w:hAnsi="Book Antiqua"/>
                <w:b/>
                <w:bCs/>
              </w:rPr>
            </w:pPr>
            <w:r w:rsidRPr="00870B57">
              <w:rPr>
                <w:rFonts w:ascii="Book Antiqua" w:hAnsi="Book Antiqua"/>
                <w:b/>
                <w:bCs/>
              </w:rPr>
              <w:t>S/N</w:t>
            </w:r>
          </w:p>
        </w:tc>
      </w:tr>
      <w:tr w:rsidR="00382ED6" w:rsidRPr="00870B57" w14:paraId="5A33D784" w14:textId="77777777" w:rsidTr="00165619">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9FBFA8B" w14:textId="77777777" w:rsidR="00382ED6" w:rsidRPr="00870B57" w:rsidRDefault="00382ED6" w:rsidP="00165619">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2C7953E" w14:textId="77777777" w:rsidR="00382ED6" w:rsidRPr="00870B57" w:rsidRDefault="00382ED6" w:rsidP="00165619">
            <w:pPr>
              <w:rPr>
                <w:rFonts w:ascii="Book Antiqua" w:hAnsi="Book Antiqua"/>
              </w:rPr>
            </w:pPr>
            <w:r w:rsidRPr="00870B57">
              <w:rPr>
                <w:rFonts w:ascii="Book Antiqua" w:hAnsi="Book Antiqua"/>
                <w:b/>
                <w:bCs/>
              </w:rPr>
              <w:t>ISO/IEC 23000-22 - Multi-Image Application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DB530D5" w14:textId="77777777" w:rsidR="00382ED6" w:rsidRPr="00870B57" w:rsidRDefault="00382ED6" w:rsidP="00165619">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B1F35E5" w14:textId="77777777" w:rsidR="00382ED6" w:rsidRPr="00870B57" w:rsidRDefault="00382ED6" w:rsidP="00165619">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76355DB" w14:textId="77777777" w:rsidR="00382ED6" w:rsidRPr="00870B57" w:rsidRDefault="00382ED6" w:rsidP="00165619">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8E166DB" w14:textId="77777777" w:rsidR="00382ED6" w:rsidRPr="00870B57" w:rsidRDefault="00382ED6" w:rsidP="00165619">
            <w:pPr>
              <w:rPr>
                <w:rFonts w:ascii="Book Antiqua" w:hAnsi="Book Antiqua"/>
              </w:rPr>
            </w:pPr>
          </w:p>
        </w:tc>
      </w:tr>
      <w:tr w:rsidR="00382ED6" w:rsidRPr="00870B57" w14:paraId="55B49F01" w14:textId="77777777" w:rsidTr="00165619">
        <w:tc>
          <w:tcPr>
            <w:tcW w:w="0" w:type="auto"/>
            <w:tcBorders>
              <w:top w:val="outset" w:sz="6" w:space="0" w:color="auto"/>
              <w:left w:val="outset" w:sz="6" w:space="0" w:color="auto"/>
              <w:bottom w:val="outset" w:sz="6" w:space="0" w:color="auto"/>
              <w:right w:val="outset" w:sz="6" w:space="0" w:color="auto"/>
            </w:tcBorders>
            <w:vAlign w:val="center"/>
          </w:tcPr>
          <w:p w14:paraId="4A26223A" w14:textId="77777777" w:rsidR="00382ED6" w:rsidRPr="00870B57" w:rsidRDefault="00382ED6" w:rsidP="00165619">
            <w:pPr>
              <w:rPr>
                <w:rFonts w:ascii="Book Antiqua" w:hAnsi="Book Antiqua"/>
                <w:b/>
                <w:bCs/>
              </w:rPr>
            </w:pPr>
            <w:r w:rsidRPr="00870B57">
              <w:rPr>
                <w:rFonts w:ascii="Book Antiqua" w:hAnsi="Book Antiqua"/>
                <w:b/>
                <w:bCs/>
              </w:rPr>
              <w:t>18</w:t>
            </w:r>
          </w:p>
        </w:tc>
        <w:tc>
          <w:tcPr>
            <w:tcW w:w="0" w:type="auto"/>
            <w:tcBorders>
              <w:top w:val="outset" w:sz="6" w:space="0" w:color="auto"/>
              <w:left w:val="outset" w:sz="6" w:space="0" w:color="auto"/>
              <w:bottom w:val="outset" w:sz="6" w:space="0" w:color="auto"/>
              <w:right w:val="outset" w:sz="6" w:space="0" w:color="auto"/>
            </w:tcBorders>
            <w:vAlign w:val="center"/>
          </w:tcPr>
          <w:p w14:paraId="33FBF64B" w14:textId="77777777" w:rsidR="00382ED6" w:rsidRPr="00870B57" w:rsidRDefault="00382ED6" w:rsidP="00165619">
            <w:pPr>
              <w:rPr>
                <w:rFonts w:ascii="Book Antiqua" w:hAnsi="Book Antiqua"/>
                <w:b/>
                <w:bCs/>
              </w:rPr>
            </w:pPr>
            <w:proofErr w:type="spellStart"/>
            <w:r w:rsidRPr="00870B57">
              <w:rPr>
                <w:rFonts w:ascii="Book Antiqua" w:hAnsi="Book Antiqua"/>
                <w:b/>
                <w:bCs/>
              </w:rPr>
              <w:t>DoC</w:t>
            </w:r>
            <w:proofErr w:type="spellEnd"/>
            <w:r w:rsidRPr="00870B57">
              <w:rPr>
                <w:rFonts w:ascii="Book Antiqua" w:hAnsi="Book Antiqua"/>
                <w:b/>
                <w:bCs/>
              </w:rPr>
              <w:t xml:space="preserve"> on ISO/IEC 23000-22 CDAM 2 MIAF HEVC Advanced HDR profile and other clarifications</w:t>
            </w:r>
          </w:p>
        </w:tc>
        <w:tc>
          <w:tcPr>
            <w:tcW w:w="0" w:type="auto"/>
            <w:tcBorders>
              <w:top w:val="outset" w:sz="6" w:space="0" w:color="auto"/>
              <w:left w:val="outset" w:sz="6" w:space="0" w:color="auto"/>
              <w:bottom w:val="outset" w:sz="6" w:space="0" w:color="auto"/>
              <w:right w:val="outset" w:sz="6" w:space="0" w:color="auto"/>
            </w:tcBorders>
            <w:vAlign w:val="center"/>
          </w:tcPr>
          <w:p w14:paraId="64247250" w14:textId="77777777" w:rsidR="00382ED6" w:rsidRPr="00870B57" w:rsidRDefault="00382ED6" w:rsidP="00165619">
            <w:pPr>
              <w:rPr>
                <w:rFonts w:ascii="Book Antiqua" w:hAnsi="Book Antiqua"/>
                <w:b/>
                <w:bCs/>
              </w:rPr>
            </w:pPr>
            <w:proofErr w:type="spellStart"/>
            <w:r w:rsidRPr="00870B57">
              <w:rPr>
                <w:rFonts w:ascii="Book Antiqua" w:hAnsi="Book Antiqua"/>
                <w:b/>
                <w:bCs/>
              </w:rPr>
              <w:t>Krasimir</w:t>
            </w:r>
            <w:proofErr w:type="spellEnd"/>
            <w:r w:rsidRPr="00870B57">
              <w:rPr>
                <w:rFonts w:ascii="Book Antiqua" w:hAnsi="Book Antiqua"/>
                <w:b/>
                <w:bCs/>
              </w:rPr>
              <w:t xml:space="preserve"> </w:t>
            </w:r>
            <w:proofErr w:type="spellStart"/>
            <w:r w:rsidRPr="00870B57">
              <w:rPr>
                <w:rFonts w:ascii="Book Antiqua" w:hAnsi="Book Antiqua"/>
                <w:b/>
                <w:bCs/>
              </w:rPr>
              <w:t>Kolarov</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65424372" w14:textId="77777777" w:rsidR="00382ED6" w:rsidRPr="00870B57" w:rsidRDefault="00382ED6" w:rsidP="00165619">
            <w:pPr>
              <w:rPr>
                <w:rFonts w:ascii="Book Antiqua" w:hAnsi="Book Antiqua"/>
                <w:b/>
                <w:bCs/>
              </w:rPr>
            </w:pPr>
            <w:r w:rsidRPr="00870B57">
              <w:rPr>
                <w:rFonts w:ascii="Book Antiqua" w:hAnsi="Book Antiqua"/>
                <w:b/>
                <w:bCs/>
              </w:rPr>
              <w:t>N</w:t>
            </w:r>
          </w:p>
        </w:tc>
        <w:tc>
          <w:tcPr>
            <w:tcW w:w="0" w:type="auto"/>
            <w:tcBorders>
              <w:top w:val="outset" w:sz="6" w:space="0" w:color="auto"/>
              <w:left w:val="outset" w:sz="6" w:space="0" w:color="auto"/>
              <w:bottom w:val="outset" w:sz="6" w:space="0" w:color="auto"/>
              <w:right w:val="outset" w:sz="6" w:space="0" w:color="auto"/>
            </w:tcBorders>
            <w:vAlign w:val="center"/>
          </w:tcPr>
          <w:p w14:paraId="3A226B32" w14:textId="77777777" w:rsidR="00382ED6" w:rsidRPr="00870B57" w:rsidRDefault="00382ED6" w:rsidP="00165619">
            <w:pPr>
              <w:rPr>
                <w:rFonts w:ascii="Book Antiqua" w:hAnsi="Book Antiqua"/>
                <w:b/>
                <w:bCs/>
              </w:rPr>
            </w:pPr>
            <w:r w:rsidRPr="00870B57">
              <w:rPr>
                <w:rFonts w:ascii="Book Antiqua" w:hAnsi="Book Antiqua"/>
                <w:b/>
                <w:bCs/>
              </w:rPr>
              <w:t>2020-10-16</w:t>
            </w:r>
          </w:p>
        </w:tc>
        <w:tc>
          <w:tcPr>
            <w:tcW w:w="0" w:type="auto"/>
            <w:tcBorders>
              <w:top w:val="outset" w:sz="6" w:space="0" w:color="auto"/>
              <w:left w:val="outset" w:sz="6" w:space="0" w:color="auto"/>
              <w:bottom w:val="outset" w:sz="6" w:space="0" w:color="auto"/>
              <w:right w:val="outset" w:sz="6" w:space="0" w:color="auto"/>
            </w:tcBorders>
            <w:vAlign w:val="center"/>
          </w:tcPr>
          <w:p w14:paraId="55771D87" w14:textId="77777777" w:rsidR="00382ED6" w:rsidRPr="00870B57" w:rsidRDefault="00382ED6" w:rsidP="00165619">
            <w:pPr>
              <w:rPr>
                <w:rFonts w:ascii="Book Antiqua" w:hAnsi="Book Antiqua"/>
                <w:b/>
                <w:bCs/>
              </w:rPr>
            </w:pPr>
            <w:r w:rsidRPr="00870B57">
              <w:rPr>
                <w:rFonts w:ascii="Book Antiqua" w:hAnsi="Book Antiqua"/>
                <w:b/>
                <w:bCs/>
              </w:rPr>
              <w:t> 19698 </w:t>
            </w:r>
          </w:p>
        </w:tc>
      </w:tr>
      <w:tr w:rsidR="00382ED6" w:rsidRPr="00870B57" w14:paraId="276500CB" w14:textId="77777777" w:rsidTr="00165619">
        <w:tc>
          <w:tcPr>
            <w:tcW w:w="0" w:type="auto"/>
            <w:tcBorders>
              <w:top w:val="outset" w:sz="6" w:space="0" w:color="auto"/>
              <w:left w:val="outset" w:sz="6" w:space="0" w:color="auto"/>
              <w:bottom w:val="outset" w:sz="6" w:space="0" w:color="auto"/>
              <w:right w:val="outset" w:sz="6" w:space="0" w:color="auto"/>
            </w:tcBorders>
            <w:vAlign w:val="center"/>
          </w:tcPr>
          <w:p w14:paraId="0D44D6D6" w14:textId="77777777" w:rsidR="00382ED6" w:rsidRPr="00870B57" w:rsidRDefault="00382ED6" w:rsidP="00165619">
            <w:pPr>
              <w:rPr>
                <w:rFonts w:ascii="Book Antiqua" w:hAnsi="Book Antiqua"/>
                <w:b/>
                <w:bCs/>
              </w:rPr>
            </w:pPr>
            <w:r w:rsidRPr="00870B57">
              <w:rPr>
                <w:rFonts w:ascii="Book Antiqua" w:hAnsi="Book Antiqua"/>
                <w:b/>
                <w:bCs/>
              </w:rPr>
              <w:t>62</w:t>
            </w:r>
          </w:p>
        </w:tc>
        <w:tc>
          <w:tcPr>
            <w:tcW w:w="0" w:type="auto"/>
            <w:tcBorders>
              <w:top w:val="outset" w:sz="6" w:space="0" w:color="auto"/>
              <w:left w:val="outset" w:sz="6" w:space="0" w:color="auto"/>
              <w:bottom w:val="outset" w:sz="6" w:space="0" w:color="auto"/>
              <w:right w:val="outset" w:sz="6" w:space="0" w:color="auto"/>
            </w:tcBorders>
            <w:vAlign w:val="center"/>
          </w:tcPr>
          <w:p w14:paraId="24F291AE" w14:textId="77777777" w:rsidR="00382ED6" w:rsidRPr="00870B57" w:rsidRDefault="00382ED6" w:rsidP="00165619">
            <w:pPr>
              <w:rPr>
                <w:rFonts w:ascii="Book Antiqua" w:hAnsi="Book Antiqua"/>
                <w:b/>
                <w:bCs/>
              </w:rPr>
            </w:pPr>
            <w:r w:rsidRPr="00870B57">
              <w:rPr>
                <w:rFonts w:ascii="Book Antiqua" w:hAnsi="Book Antiqua"/>
                <w:b/>
                <w:bCs/>
              </w:rPr>
              <w:t>Text of ISO/IEC 23000-22 DAM 2 MIAF HEVC Advanced HDR profile and other clarifications</w:t>
            </w:r>
          </w:p>
        </w:tc>
        <w:tc>
          <w:tcPr>
            <w:tcW w:w="0" w:type="auto"/>
            <w:tcBorders>
              <w:top w:val="outset" w:sz="6" w:space="0" w:color="auto"/>
              <w:left w:val="outset" w:sz="6" w:space="0" w:color="auto"/>
              <w:bottom w:val="outset" w:sz="6" w:space="0" w:color="auto"/>
              <w:right w:val="outset" w:sz="6" w:space="0" w:color="auto"/>
            </w:tcBorders>
            <w:vAlign w:val="center"/>
          </w:tcPr>
          <w:p w14:paraId="08CB940F" w14:textId="77777777" w:rsidR="00382ED6" w:rsidRPr="00870B57" w:rsidRDefault="00382ED6" w:rsidP="00165619">
            <w:pPr>
              <w:rPr>
                <w:rFonts w:ascii="Book Antiqua" w:hAnsi="Book Antiqua"/>
                <w:b/>
                <w:bCs/>
              </w:rPr>
            </w:pPr>
            <w:r w:rsidRPr="00870B57">
              <w:rPr>
                <w:rFonts w:ascii="Book Antiqua" w:hAnsi="Book Antiqua"/>
                <w:b/>
                <w:bCs/>
              </w:rPr>
              <w:t xml:space="preserve">Cyril </w:t>
            </w:r>
            <w:proofErr w:type="spellStart"/>
            <w:r w:rsidRPr="00870B57">
              <w:rPr>
                <w:rFonts w:ascii="Book Antiqua" w:hAnsi="Book Antiqua"/>
                <w:b/>
                <w:bCs/>
              </w:rPr>
              <w:t>Concolato</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04FBC0BF" w14:textId="77777777" w:rsidR="00382ED6" w:rsidRPr="00870B57" w:rsidRDefault="00382ED6" w:rsidP="00165619">
            <w:pPr>
              <w:rPr>
                <w:rFonts w:ascii="Book Antiqua" w:hAnsi="Book Antiqua"/>
                <w:b/>
                <w:bCs/>
              </w:rPr>
            </w:pPr>
            <w:r w:rsidRPr="00870B57">
              <w:rPr>
                <w:rFonts w:ascii="Book Antiqua" w:hAnsi="Book Antiqua"/>
                <w:b/>
                <w:bCs/>
              </w:rPr>
              <w:t>N</w:t>
            </w:r>
          </w:p>
        </w:tc>
        <w:tc>
          <w:tcPr>
            <w:tcW w:w="0" w:type="auto"/>
            <w:tcBorders>
              <w:top w:val="outset" w:sz="6" w:space="0" w:color="auto"/>
              <w:left w:val="outset" w:sz="6" w:space="0" w:color="auto"/>
              <w:bottom w:val="outset" w:sz="6" w:space="0" w:color="auto"/>
              <w:right w:val="outset" w:sz="6" w:space="0" w:color="auto"/>
            </w:tcBorders>
            <w:vAlign w:val="center"/>
          </w:tcPr>
          <w:p w14:paraId="491E02D4" w14:textId="77777777" w:rsidR="00382ED6" w:rsidRPr="00870B57" w:rsidRDefault="00382ED6" w:rsidP="00165619">
            <w:pPr>
              <w:rPr>
                <w:rFonts w:ascii="Book Antiqua" w:hAnsi="Book Antiqua"/>
                <w:b/>
                <w:bCs/>
              </w:rPr>
            </w:pPr>
            <w:r w:rsidRPr="00870B57">
              <w:rPr>
                <w:rFonts w:ascii="Book Antiqua" w:hAnsi="Book Antiqua"/>
                <w:b/>
                <w:bCs/>
              </w:rPr>
              <w:t>2020-11-06</w:t>
            </w:r>
          </w:p>
        </w:tc>
        <w:tc>
          <w:tcPr>
            <w:tcW w:w="0" w:type="auto"/>
            <w:tcBorders>
              <w:top w:val="outset" w:sz="6" w:space="0" w:color="auto"/>
              <w:left w:val="outset" w:sz="6" w:space="0" w:color="auto"/>
              <w:bottom w:val="outset" w:sz="6" w:space="0" w:color="auto"/>
              <w:right w:val="outset" w:sz="6" w:space="0" w:color="auto"/>
            </w:tcBorders>
            <w:vAlign w:val="center"/>
          </w:tcPr>
          <w:p w14:paraId="1F5F55A3" w14:textId="77777777" w:rsidR="00382ED6" w:rsidRPr="00870B57" w:rsidRDefault="00382ED6" w:rsidP="00165619">
            <w:pPr>
              <w:rPr>
                <w:rFonts w:ascii="Book Antiqua" w:hAnsi="Book Antiqua"/>
                <w:b/>
                <w:bCs/>
              </w:rPr>
            </w:pPr>
            <w:r w:rsidRPr="00870B57">
              <w:rPr>
                <w:rFonts w:ascii="Book Antiqua" w:hAnsi="Book Antiqua"/>
                <w:b/>
                <w:bCs/>
              </w:rPr>
              <w:t> 19769 </w:t>
            </w:r>
          </w:p>
        </w:tc>
      </w:tr>
    </w:tbl>
    <w:p w14:paraId="09C48DB0" w14:textId="77777777" w:rsidR="000B0547" w:rsidRDefault="000B0547" w:rsidP="000B0547"/>
    <w:p w14:paraId="547C60DE" w14:textId="77777777" w:rsidR="000B0547" w:rsidRDefault="000B0547" w:rsidP="000B0547">
      <w:pPr>
        <w:pStyle w:val="Heading3"/>
        <w:rPr>
          <w:lang w:val="en-GB"/>
        </w:rPr>
      </w:pPr>
      <w:r>
        <w:rPr>
          <w:lang w:val="en-GB"/>
        </w:rPr>
        <w:t>Open issues</w:t>
      </w:r>
    </w:p>
    <w:p w14:paraId="429D0CE0" w14:textId="77777777" w:rsidR="000B0547" w:rsidRDefault="000B0547" w:rsidP="000B0547"/>
    <w:p w14:paraId="1E03BA41" w14:textId="77777777" w:rsidR="000B0547" w:rsidRPr="00E97C6B" w:rsidRDefault="000B0547" w:rsidP="000B0547">
      <w:pPr>
        <w:pStyle w:val="Heading1"/>
      </w:pPr>
      <w:r>
        <w:br w:type="page"/>
      </w:r>
      <w:r>
        <w:lastRenderedPageBreak/>
        <w:t>VVC</w:t>
      </w:r>
    </w:p>
    <w:p w14:paraId="100D1107" w14:textId="77777777" w:rsidR="000B0547" w:rsidRPr="000B0547" w:rsidRDefault="000B0547" w:rsidP="000B0547">
      <w:pPr>
        <w:rPr>
          <w:lang w:val="x-none"/>
        </w:rPr>
      </w:pPr>
    </w:p>
    <w:p w14:paraId="605302F9" w14:textId="77777777" w:rsidR="00D7046B" w:rsidRDefault="00745BD0" w:rsidP="00745BD0">
      <w:pPr>
        <w:pStyle w:val="Heading2"/>
        <w:rPr>
          <w:lang w:val="en-GB"/>
        </w:rPr>
      </w:pPr>
      <w:r w:rsidRPr="00745BD0">
        <w:rPr>
          <w:lang w:val="en-GB"/>
        </w:rPr>
        <w:t>ISO/IEC 13818-1:2019 AMD 2 Carriage of VVC in MPEG-2 TS</w:t>
      </w:r>
      <w:r w:rsidRPr="00745BD0">
        <w:rPr>
          <w:rFonts w:hint="eastAsia"/>
          <w:lang w:val="en-GB"/>
        </w:rPr>
        <w:t xml:space="preserve"> </w:t>
      </w:r>
    </w:p>
    <w:p w14:paraId="6BA5E498" w14:textId="77777777" w:rsidR="005D0316" w:rsidRDefault="005D0316" w:rsidP="006D2533">
      <w:pPr>
        <w:pStyle w:val="Heading3"/>
        <w:rPr>
          <w:lang w:val="en-GB"/>
        </w:rPr>
      </w:pPr>
      <w:r>
        <w:rPr>
          <w:lang w:val="en-GB"/>
        </w:rPr>
        <w:t>Scope</w:t>
      </w:r>
    </w:p>
    <w:p w14:paraId="4FEC9A66" w14:textId="7200242D" w:rsidR="00DB4FFD" w:rsidRDefault="00DB4FFD" w:rsidP="00690175">
      <w:pPr>
        <w:numPr>
          <w:ilvl w:val="0"/>
          <w:numId w:val="14"/>
        </w:numPr>
        <w:rPr>
          <w:lang w:val="en-GB"/>
        </w:rPr>
      </w:pPr>
      <w:r>
        <w:rPr>
          <w:lang w:val="en-GB"/>
        </w:rPr>
        <w:t>VVC data alignment with PES packets</w:t>
      </w:r>
    </w:p>
    <w:p w14:paraId="070D6815" w14:textId="24F20ED3" w:rsidR="00DB4FFD" w:rsidRDefault="00DB4FFD" w:rsidP="00690175">
      <w:pPr>
        <w:numPr>
          <w:ilvl w:val="0"/>
          <w:numId w:val="14"/>
        </w:numPr>
        <w:rPr>
          <w:lang w:val="en-GB"/>
        </w:rPr>
      </w:pPr>
      <w:r w:rsidRPr="00DB4FFD">
        <w:rPr>
          <w:lang w:val="en-GB"/>
        </w:rPr>
        <w:t>VVC video descriptor and VVC HRD descriptor</w:t>
      </w:r>
    </w:p>
    <w:p w14:paraId="752F84E6" w14:textId="10B03D6B" w:rsidR="00F77C59" w:rsidRDefault="00F77C59" w:rsidP="00690175">
      <w:pPr>
        <w:numPr>
          <w:ilvl w:val="0"/>
          <w:numId w:val="14"/>
        </w:numPr>
        <w:rPr>
          <w:lang w:val="en-GB"/>
        </w:rPr>
      </w:pPr>
      <w:r>
        <w:rPr>
          <w:lang w:val="en-GB"/>
        </w:rPr>
        <w:t xml:space="preserve">Constraints on </w:t>
      </w:r>
      <w:r w:rsidR="00BC6AA7">
        <w:rPr>
          <w:lang w:val="en-GB"/>
        </w:rPr>
        <w:t>transport of VVC bitstream</w:t>
      </w:r>
    </w:p>
    <w:p w14:paraId="00E37858" w14:textId="752B820A" w:rsidR="00DB4FFD" w:rsidRDefault="00DB4FFD" w:rsidP="00690175">
      <w:pPr>
        <w:numPr>
          <w:ilvl w:val="0"/>
          <w:numId w:val="14"/>
        </w:numPr>
        <w:rPr>
          <w:lang w:val="en-GB"/>
        </w:rPr>
      </w:pPr>
      <w:r w:rsidRPr="00DB4FFD">
        <w:rPr>
          <w:lang w:val="en-GB"/>
        </w:rPr>
        <w:t xml:space="preserve">T-STD extension for </w:t>
      </w:r>
      <w:r>
        <w:rPr>
          <w:lang w:val="en-GB"/>
        </w:rPr>
        <w:t xml:space="preserve">single layer </w:t>
      </w:r>
      <w:r w:rsidRPr="00DB4FFD">
        <w:rPr>
          <w:lang w:val="en-GB"/>
        </w:rPr>
        <w:t>VVC</w:t>
      </w:r>
      <w:r>
        <w:rPr>
          <w:lang w:val="en-GB"/>
        </w:rPr>
        <w:t xml:space="preserve"> and layered temporal video subsets</w:t>
      </w:r>
    </w:p>
    <w:p w14:paraId="2128C228" w14:textId="77777777" w:rsidR="00DB4FFD" w:rsidRPr="00DB4FFD" w:rsidRDefault="00DB4FFD">
      <w:pPr>
        <w:rPr>
          <w:lang w:val="en-GB"/>
        </w:rPr>
      </w:pPr>
    </w:p>
    <w:p w14:paraId="5E6E9042" w14:textId="77777777" w:rsidR="00745BD0" w:rsidRDefault="00A71B31" w:rsidP="006D2533">
      <w:pPr>
        <w:pStyle w:val="Heading3"/>
        <w:rPr>
          <w:lang w:val="en-GB"/>
        </w:rPr>
      </w:pPr>
      <w:r>
        <w:rPr>
          <w:lang w:val="en-GB"/>
        </w:rPr>
        <w:t>Project status</w:t>
      </w:r>
    </w:p>
    <w:p w14:paraId="52A111A3" w14:textId="77777777" w:rsidR="00A71B31" w:rsidRDefault="00165619" w:rsidP="00A71B31">
      <w:pPr>
        <w:rPr>
          <w:lang w:val="en-GB"/>
        </w:rPr>
      </w:pPr>
      <w:hyperlink r:id="rId15" w:history="1">
        <w:r w:rsidR="002169D1" w:rsidRPr="00677DB2">
          <w:rPr>
            <w:rStyle w:val="Hyperlink"/>
            <w:lang w:val="en-GB"/>
          </w:rPr>
          <w:t>https://sd.iso.org/projects/project/80754/o</w:t>
        </w:r>
        <w:r w:rsidR="002169D1" w:rsidRPr="00677DB2">
          <w:rPr>
            <w:rStyle w:val="Hyperlink"/>
            <w:lang w:val="en-GB"/>
          </w:rPr>
          <w:t>v</w:t>
        </w:r>
        <w:r w:rsidR="002169D1" w:rsidRPr="00677DB2">
          <w:rPr>
            <w:rStyle w:val="Hyperlink"/>
            <w:lang w:val="en-GB"/>
          </w:rPr>
          <w:t>erview</w:t>
        </w:r>
      </w:hyperlink>
    </w:p>
    <w:p w14:paraId="082E7601" w14:textId="77777777" w:rsidR="002169D1" w:rsidRDefault="002169D1" w:rsidP="00A71B31">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1"/>
        <w:gridCol w:w="830"/>
        <w:gridCol w:w="1150"/>
        <w:gridCol w:w="1150"/>
        <w:gridCol w:w="671"/>
        <w:gridCol w:w="684"/>
      </w:tblGrid>
      <w:tr w:rsidR="002169D1" w14:paraId="23553FB5" w14:textId="77777777" w:rsidTr="009C6ED3">
        <w:trPr>
          <w:tblHeader/>
        </w:trPr>
        <w:tc>
          <w:tcPr>
            <w:tcW w:w="0" w:type="auto"/>
            <w:vAlign w:val="center"/>
            <w:hideMark/>
          </w:tcPr>
          <w:p w14:paraId="7971CB64" w14:textId="77777777" w:rsidR="002169D1" w:rsidRDefault="002169D1">
            <w:pPr>
              <w:jc w:val="center"/>
              <w:rPr>
                <w:rFonts w:ascii="MetaWebPro" w:hAnsi="MetaWebPro"/>
                <w:b/>
                <w:bCs/>
                <w:color w:val="333333"/>
              </w:rPr>
            </w:pPr>
            <w:r>
              <w:rPr>
                <w:rFonts w:ascii="MetaWebPro" w:hAnsi="MetaWebPro"/>
                <w:b/>
                <w:bCs/>
                <w:color w:val="333333"/>
              </w:rPr>
              <w:t>Type</w:t>
            </w:r>
          </w:p>
        </w:tc>
        <w:tc>
          <w:tcPr>
            <w:tcW w:w="0" w:type="auto"/>
            <w:vAlign w:val="center"/>
            <w:hideMark/>
          </w:tcPr>
          <w:p w14:paraId="1D94C307" w14:textId="77777777" w:rsidR="002169D1" w:rsidRDefault="002169D1">
            <w:pPr>
              <w:jc w:val="center"/>
              <w:rPr>
                <w:rFonts w:ascii="MetaWebPro" w:hAnsi="MetaWebPro"/>
                <w:b/>
                <w:bCs/>
                <w:color w:val="333333"/>
              </w:rPr>
            </w:pPr>
            <w:r>
              <w:rPr>
                <w:rFonts w:ascii="MetaWebPro" w:hAnsi="MetaWebPro"/>
                <w:b/>
                <w:bCs/>
                <w:color w:val="333333"/>
              </w:rPr>
              <w:t>Version</w:t>
            </w:r>
          </w:p>
        </w:tc>
        <w:tc>
          <w:tcPr>
            <w:tcW w:w="0" w:type="auto"/>
            <w:vAlign w:val="center"/>
            <w:hideMark/>
          </w:tcPr>
          <w:p w14:paraId="6F0A9538" w14:textId="77777777" w:rsidR="002169D1" w:rsidRDefault="002169D1">
            <w:pPr>
              <w:jc w:val="center"/>
              <w:rPr>
                <w:rFonts w:ascii="MetaWebPro" w:hAnsi="MetaWebPro"/>
                <w:b/>
                <w:bCs/>
                <w:color w:val="333333"/>
              </w:rPr>
            </w:pPr>
            <w:r>
              <w:rPr>
                <w:rFonts w:ascii="MetaWebPro" w:hAnsi="MetaWebPro"/>
                <w:b/>
                <w:bCs/>
                <w:color w:val="333333"/>
              </w:rPr>
              <w:t>Started</w:t>
            </w:r>
          </w:p>
        </w:tc>
        <w:tc>
          <w:tcPr>
            <w:tcW w:w="0" w:type="auto"/>
            <w:vAlign w:val="center"/>
            <w:hideMark/>
          </w:tcPr>
          <w:p w14:paraId="040B6F99" w14:textId="77777777" w:rsidR="002169D1" w:rsidRDefault="002169D1">
            <w:pPr>
              <w:jc w:val="center"/>
              <w:rPr>
                <w:rFonts w:ascii="MetaWebPro" w:hAnsi="MetaWebPro"/>
                <w:b/>
                <w:bCs/>
                <w:color w:val="333333"/>
              </w:rPr>
            </w:pPr>
            <w:r>
              <w:rPr>
                <w:rFonts w:ascii="MetaWebPro" w:hAnsi="MetaWebPro"/>
                <w:b/>
                <w:bCs/>
                <w:color w:val="333333"/>
              </w:rPr>
              <w:t>End date</w:t>
            </w:r>
          </w:p>
        </w:tc>
        <w:tc>
          <w:tcPr>
            <w:tcW w:w="0" w:type="auto"/>
            <w:vAlign w:val="center"/>
            <w:hideMark/>
          </w:tcPr>
          <w:p w14:paraId="45C4E393" w14:textId="77777777" w:rsidR="002169D1" w:rsidRDefault="002169D1">
            <w:pPr>
              <w:jc w:val="center"/>
              <w:rPr>
                <w:rFonts w:ascii="MetaWebPro" w:hAnsi="MetaWebPro"/>
                <w:b/>
                <w:bCs/>
                <w:color w:val="333333"/>
              </w:rPr>
            </w:pPr>
            <w:r>
              <w:rPr>
                <w:rFonts w:ascii="MetaWebPro" w:hAnsi="MetaWebPro"/>
                <w:b/>
                <w:bCs/>
                <w:color w:val="333333"/>
              </w:rPr>
              <w:t>Status</w:t>
            </w:r>
          </w:p>
        </w:tc>
        <w:tc>
          <w:tcPr>
            <w:tcW w:w="0" w:type="auto"/>
            <w:vAlign w:val="center"/>
            <w:hideMark/>
          </w:tcPr>
          <w:p w14:paraId="2D5B5193" w14:textId="77777777" w:rsidR="002169D1" w:rsidRDefault="002169D1">
            <w:pPr>
              <w:jc w:val="center"/>
              <w:rPr>
                <w:rFonts w:ascii="MetaWebPro" w:hAnsi="MetaWebPro"/>
                <w:b/>
                <w:bCs/>
                <w:color w:val="333333"/>
              </w:rPr>
            </w:pPr>
            <w:r>
              <w:rPr>
                <w:rFonts w:ascii="MetaWebPro" w:hAnsi="MetaWebPro"/>
                <w:b/>
                <w:bCs/>
                <w:color w:val="333333"/>
              </w:rPr>
              <w:t>Result</w:t>
            </w:r>
          </w:p>
        </w:tc>
      </w:tr>
      <w:tr w:rsidR="006042C4" w14:paraId="3E33AF69" w14:textId="77777777" w:rsidTr="009C6ED3">
        <w:tc>
          <w:tcPr>
            <w:tcW w:w="0" w:type="auto"/>
            <w:vAlign w:val="center"/>
            <w:hideMark/>
          </w:tcPr>
          <w:p w14:paraId="1879CB4A" w14:textId="758905B2" w:rsidR="006042C4" w:rsidRDefault="006042C4" w:rsidP="006042C4">
            <w:pPr>
              <w:rPr>
                <w:rFonts w:ascii="MetaWebPro" w:hAnsi="MetaWebPro"/>
                <w:color w:val="333333"/>
              </w:rPr>
            </w:pPr>
            <w:hyperlink r:id="rId16" w:tgtFrame="_blank" w:history="1">
              <w:r>
                <w:rPr>
                  <w:rStyle w:val="Hyperlink"/>
                  <w:rFonts w:ascii="MetaWebPro" w:hAnsi="MetaWebPro"/>
                  <w:color w:val="0069BA"/>
                </w:rPr>
                <w:t>DIS</w:t>
              </w:r>
            </w:hyperlink>
          </w:p>
        </w:tc>
        <w:tc>
          <w:tcPr>
            <w:tcW w:w="0" w:type="auto"/>
            <w:vAlign w:val="center"/>
            <w:hideMark/>
          </w:tcPr>
          <w:p w14:paraId="137882C5" w14:textId="24AC7C38" w:rsidR="006042C4" w:rsidRDefault="006042C4" w:rsidP="006042C4">
            <w:pPr>
              <w:rPr>
                <w:rFonts w:ascii="MetaWebPro" w:hAnsi="MetaWebPro"/>
                <w:color w:val="333333"/>
              </w:rPr>
            </w:pPr>
            <w:r>
              <w:rPr>
                <w:rFonts w:ascii="MetaWebPro" w:hAnsi="MetaWebPro"/>
                <w:color w:val="333333"/>
              </w:rPr>
              <w:t>1</w:t>
            </w:r>
          </w:p>
        </w:tc>
        <w:tc>
          <w:tcPr>
            <w:tcW w:w="0" w:type="auto"/>
            <w:vAlign w:val="center"/>
            <w:hideMark/>
          </w:tcPr>
          <w:p w14:paraId="113D6B7A" w14:textId="3EC80C74" w:rsidR="006042C4" w:rsidRDefault="006042C4" w:rsidP="006042C4">
            <w:pPr>
              <w:rPr>
                <w:rFonts w:ascii="MetaWebPro" w:hAnsi="MetaWebPro"/>
                <w:color w:val="333333"/>
              </w:rPr>
            </w:pPr>
            <w:r>
              <w:rPr>
                <w:rFonts w:ascii="MetaWebPro" w:hAnsi="MetaWebPro"/>
                <w:color w:val="333333"/>
              </w:rPr>
              <w:t>2020-10-06</w:t>
            </w:r>
          </w:p>
        </w:tc>
        <w:tc>
          <w:tcPr>
            <w:tcW w:w="0" w:type="auto"/>
            <w:vAlign w:val="center"/>
            <w:hideMark/>
          </w:tcPr>
          <w:p w14:paraId="7C50EBBA" w14:textId="64053106" w:rsidR="006042C4" w:rsidRDefault="006042C4" w:rsidP="006042C4">
            <w:pPr>
              <w:rPr>
                <w:rFonts w:ascii="MetaWebPro" w:hAnsi="MetaWebPro"/>
                <w:color w:val="333333"/>
              </w:rPr>
            </w:pPr>
            <w:r>
              <w:rPr>
                <w:rFonts w:ascii="MetaWebPro" w:hAnsi="MetaWebPro"/>
                <w:color w:val="333333"/>
              </w:rPr>
              <w:t>2020-12-29</w:t>
            </w:r>
          </w:p>
        </w:tc>
        <w:tc>
          <w:tcPr>
            <w:tcW w:w="0" w:type="auto"/>
            <w:vAlign w:val="center"/>
            <w:hideMark/>
          </w:tcPr>
          <w:p w14:paraId="4770388E" w14:textId="67E3726E" w:rsidR="006042C4" w:rsidRDefault="006042C4" w:rsidP="006042C4">
            <w:pPr>
              <w:rPr>
                <w:rFonts w:ascii="MetaWebPro" w:hAnsi="MetaWebPro"/>
                <w:color w:val="333333"/>
              </w:rPr>
            </w:pPr>
            <w:r>
              <w:rPr>
                <w:rFonts w:ascii="MetaWebPro" w:hAnsi="MetaWebPro"/>
                <w:color w:val="333333"/>
              </w:rPr>
              <w:t>OPEN</w:t>
            </w:r>
          </w:p>
        </w:tc>
        <w:tc>
          <w:tcPr>
            <w:tcW w:w="0" w:type="auto"/>
            <w:vAlign w:val="center"/>
            <w:hideMark/>
          </w:tcPr>
          <w:p w14:paraId="37366E56" w14:textId="5FFB2A69" w:rsidR="006042C4" w:rsidRDefault="006042C4" w:rsidP="006042C4">
            <w:pPr>
              <w:rPr>
                <w:rFonts w:ascii="MetaWebPro" w:hAnsi="MetaWebPro"/>
                <w:color w:val="333333"/>
              </w:rPr>
            </w:pPr>
          </w:p>
        </w:tc>
      </w:tr>
    </w:tbl>
    <w:p w14:paraId="5FDD24A3" w14:textId="77777777" w:rsidR="002169D1" w:rsidRDefault="002169D1" w:rsidP="00A71B31">
      <w:pPr>
        <w:rPr>
          <w:lang w:val="en-GB"/>
        </w:rPr>
      </w:pPr>
    </w:p>
    <w:p w14:paraId="41D364B8" w14:textId="77777777" w:rsidR="00137CD1" w:rsidRDefault="00137CD1" w:rsidP="00137CD1">
      <w:pPr>
        <w:rPr>
          <w:lang w:val="x-none"/>
        </w:rPr>
      </w:pPr>
    </w:p>
    <w:p w14:paraId="65CBC913" w14:textId="77777777" w:rsidR="00A71B31" w:rsidRDefault="00A71B31" w:rsidP="00A71B31">
      <w:pPr>
        <w:pStyle w:val="Heading3"/>
        <w:rPr>
          <w:lang w:val="en-GB"/>
        </w:rPr>
      </w:pPr>
      <w:r>
        <w:rPr>
          <w:lang w:val="en-GB"/>
        </w:rPr>
        <w:t>Reference output document</w:t>
      </w:r>
    </w:p>
    <w:p w14:paraId="55EDBCC3" w14:textId="77777777" w:rsidR="00A71B31" w:rsidRPr="00A71B31" w:rsidRDefault="00A71B31" w:rsidP="00A71B31">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6"/>
        <w:gridCol w:w="4909"/>
        <w:gridCol w:w="1636"/>
        <w:gridCol w:w="482"/>
        <w:gridCol w:w="1171"/>
      </w:tblGrid>
      <w:tr w:rsidR="00A71B31" w:rsidRPr="003B654A" w14:paraId="37C1EDE9" w14:textId="77777777" w:rsidTr="009C6ED3">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C6F5D08" w14:textId="77777777" w:rsidR="00A71B31" w:rsidRPr="003B654A" w:rsidRDefault="00A71B31" w:rsidP="009900C2">
            <w:pPr>
              <w:jc w:val="center"/>
              <w:rPr>
                <w:b/>
                <w:bCs/>
              </w:rPr>
            </w:pPr>
            <w:r w:rsidRPr="003B654A">
              <w:rPr>
                <w:b/>
                <w:bCs/>
              </w:rPr>
              <w:t>No.</w:t>
            </w:r>
          </w:p>
        </w:tc>
        <w:tc>
          <w:tcPr>
            <w:tcW w:w="517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750CDBA" w14:textId="77777777" w:rsidR="00A71B31" w:rsidRPr="003B654A" w:rsidRDefault="00A71B31" w:rsidP="009900C2">
            <w:pPr>
              <w:jc w:val="center"/>
              <w:rPr>
                <w:b/>
                <w:bCs/>
              </w:rPr>
            </w:pPr>
            <w:r w:rsidRPr="003B654A">
              <w:rPr>
                <w:b/>
                <w:bCs/>
              </w:rPr>
              <w:t>Title</w:t>
            </w:r>
          </w:p>
        </w:tc>
        <w:tc>
          <w:tcPr>
            <w:tcW w:w="163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1F13FE5" w14:textId="77777777" w:rsidR="00A71B31" w:rsidRPr="003B654A" w:rsidRDefault="00A71B31" w:rsidP="009900C2">
            <w:pPr>
              <w:jc w:val="center"/>
              <w:rPr>
                <w:b/>
                <w:bCs/>
              </w:rPr>
            </w:pPr>
            <w:r w:rsidRPr="003B654A">
              <w:rPr>
                <w:b/>
                <w:bCs/>
              </w:rPr>
              <w:t>In Charge</w:t>
            </w:r>
          </w:p>
        </w:tc>
        <w:tc>
          <w:tcPr>
            <w:tcW w:w="48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F2D209D" w14:textId="77777777" w:rsidR="00A71B31" w:rsidRPr="003B654A" w:rsidRDefault="00A71B31" w:rsidP="009900C2">
            <w:pPr>
              <w:jc w:val="center"/>
              <w:rPr>
                <w:b/>
                <w:bCs/>
              </w:rPr>
            </w:pPr>
            <w:r w:rsidRPr="003B654A">
              <w:rPr>
                <w:b/>
                <w:bCs/>
              </w:rPr>
              <w:t>TBP</w:t>
            </w:r>
          </w:p>
        </w:tc>
        <w:tc>
          <w:tcPr>
            <w:tcW w:w="118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148FA95" w14:textId="77777777" w:rsidR="00A71B31" w:rsidRPr="003B654A" w:rsidRDefault="00A71B31" w:rsidP="009900C2">
            <w:pPr>
              <w:jc w:val="center"/>
              <w:rPr>
                <w:b/>
                <w:bCs/>
              </w:rPr>
            </w:pPr>
            <w:r w:rsidRPr="003B654A">
              <w:rPr>
                <w:b/>
                <w:bCs/>
              </w:rPr>
              <w:t>Available</w:t>
            </w:r>
          </w:p>
        </w:tc>
      </w:tr>
      <w:tr w:rsidR="0013075F" w:rsidRPr="003B654A" w14:paraId="7B1361FA" w14:textId="77777777" w:rsidTr="009900C2">
        <w:tc>
          <w:tcPr>
            <w:tcW w:w="0" w:type="auto"/>
            <w:tcBorders>
              <w:top w:val="outset" w:sz="6" w:space="0" w:color="auto"/>
              <w:left w:val="outset" w:sz="6" w:space="0" w:color="auto"/>
              <w:bottom w:val="outset" w:sz="6" w:space="0" w:color="auto"/>
              <w:right w:val="outset" w:sz="6" w:space="0" w:color="auto"/>
            </w:tcBorders>
            <w:vAlign w:val="center"/>
            <w:hideMark/>
          </w:tcPr>
          <w:p w14:paraId="25D0DDEF" w14:textId="77777777" w:rsidR="0013075F" w:rsidRPr="00C67442" w:rsidRDefault="0013075F" w:rsidP="0013075F">
            <w:r w:rsidRPr="00C67442">
              <w:rPr>
                <w:b/>
                <w:bCs/>
              </w:rPr>
              <w:t>  19270  </w:t>
            </w:r>
          </w:p>
        </w:tc>
        <w:tc>
          <w:tcPr>
            <w:tcW w:w="6423" w:type="dxa"/>
            <w:tcBorders>
              <w:top w:val="outset" w:sz="6" w:space="0" w:color="auto"/>
              <w:left w:val="outset" w:sz="6" w:space="0" w:color="auto"/>
              <w:bottom w:val="outset" w:sz="6" w:space="0" w:color="auto"/>
              <w:right w:val="outset" w:sz="6" w:space="0" w:color="auto"/>
            </w:tcBorders>
            <w:vAlign w:val="center"/>
            <w:hideMark/>
          </w:tcPr>
          <w:p w14:paraId="58DEEEF1" w14:textId="77777777" w:rsidR="0013075F" w:rsidRPr="00C67442" w:rsidRDefault="0013075F" w:rsidP="0013075F">
            <w:r w:rsidRPr="00C67442">
              <w:rPr>
                <w:b/>
                <w:bCs/>
              </w:rPr>
              <w:t xml:space="preserve">  Draft </w:t>
            </w:r>
            <w:proofErr w:type="spellStart"/>
            <w:r w:rsidRPr="00C67442">
              <w:rPr>
                <w:b/>
                <w:bCs/>
              </w:rPr>
              <w:t>DoC</w:t>
            </w:r>
            <w:proofErr w:type="spellEnd"/>
            <w:r w:rsidRPr="00C67442">
              <w:rPr>
                <w:b/>
                <w:bCs/>
              </w:rPr>
              <w:t xml:space="preserve"> on ISO/IEC 13818-1:2019 CDAM 2 Carriage of VVC in MPEG-2 TS  </w:t>
            </w:r>
          </w:p>
        </w:tc>
        <w:tc>
          <w:tcPr>
            <w:tcW w:w="1776" w:type="dxa"/>
            <w:tcBorders>
              <w:top w:val="outset" w:sz="6" w:space="0" w:color="auto"/>
              <w:left w:val="outset" w:sz="6" w:space="0" w:color="auto"/>
              <w:bottom w:val="outset" w:sz="6" w:space="0" w:color="auto"/>
              <w:right w:val="outset" w:sz="6" w:space="0" w:color="auto"/>
            </w:tcBorders>
            <w:vAlign w:val="center"/>
            <w:hideMark/>
          </w:tcPr>
          <w:p w14:paraId="7B817A93" w14:textId="77777777" w:rsidR="0013075F" w:rsidRPr="00C67442" w:rsidRDefault="0013075F" w:rsidP="0013075F">
            <w:r w:rsidRPr="00C67442">
              <w:rPr>
                <w:b/>
                <w:bCs/>
              </w:rPr>
              <w:t>  </w:t>
            </w:r>
            <w:proofErr w:type="spellStart"/>
            <w:r w:rsidRPr="00C67442">
              <w:rPr>
                <w:b/>
                <w:bCs/>
              </w:rPr>
              <w:t>Karsten</w:t>
            </w:r>
            <w:proofErr w:type="spellEnd"/>
            <w:r w:rsidRPr="00C67442">
              <w:rPr>
                <w:b/>
                <w:bCs/>
              </w:rPr>
              <w:t xml:space="preserve"> </w:t>
            </w:r>
            <w:proofErr w:type="spellStart"/>
            <w:r w:rsidRPr="00C67442">
              <w:rPr>
                <w:b/>
                <w:bCs/>
              </w:rPr>
              <w:t>Grüneberg</w:t>
            </w:r>
            <w:proofErr w:type="spellEnd"/>
            <w:r w:rsidRPr="00C67442">
              <w:rPr>
                <w:b/>
                <w:bCs/>
              </w:rPr>
              <w:t>  </w:t>
            </w:r>
          </w:p>
        </w:tc>
        <w:tc>
          <w:tcPr>
            <w:tcW w:w="449" w:type="dxa"/>
            <w:tcBorders>
              <w:top w:val="outset" w:sz="6" w:space="0" w:color="auto"/>
              <w:left w:val="outset" w:sz="6" w:space="0" w:color="auto"/>
              <w:bottom w:val="outset" w:sz="6" w:space="0" w:color="auto"/>
              <w:right w:val="outset" w:sz="6" w:space="0" w:color="auto"/>
            </w:tcBorders>
            <w:vAlign w:val="center"/>
            <w:hideMark/>
          </w:tcPr>
          <w:p w14:paraId="3148503D" w14:textId="77777777" w:rsidR="0013075F" w:rsidRPr="00C67442" w:rsidRDefault="0013075F" w:rsidP="0013075F">
            <w:r w:rsidRPr="00C67442">
              <w:rPr>
                <w:b/>
                <w:bCs/>
              </w:rPr>
              <w:t>  N  </w:t>
            </w:r>
          </w:p>
        </w:tc>
        <w:tc>
          <w:tcPr>
            <w:tcW w:w="1241" w:type="dxa"/>
            <w:tcBorders>
              <w:top w:val="outset" w:sz="6" w:space="0" w:color="auto"/>
              <w:left w:val="outset" w:sz="6" w:space="0" w:color="auto"/>
              <w:bottom w:val="outset" w:sz="6" w:space="0" w:color="auto"/>
              <w:right w:val="outset" w:sz="6" w:space="0" w:color="auto"/>
            </w:tcBorders>
            <w:vAlign w:val="center"/>
            <w:hideMark/>
          </w:tcPr>
          <w:p w14:paraId="3E3B114C" w14:textId="77777777" w:rsidR="0013075F" w:rsidRPr="00C67442" w:rsidRDefault="0013075F" w:rsidP="0013075F">
            <w:r w:rsidRPr="00C67442">
              <w:rPr>
                <w:b/>
                <w:bCs/>
              </w:rPr>
              <w:t>  2020-04-24  </w:t>
            </w:r>
          </w:p>
        </w:tc>
      </w:tr>
      <w:tr w:rsidR="0013075F" w:rsidRPr="003B654A" w14:paraId="1B6CE365" w14:textId="77777777" w:rsidTr="009C6ED3">
        <w:tc>
          <w:tcPr>
            <w:tcW w:w="0" w:type="auto"/>
            <w:tcBorders>
              <w:top w:val="outset" w:sz="6" w:space="0" w:color="auto"/>
              <w:left w:val="outset" w:sz="6" w:space="0" w:color="auto"/>
              <w:bottom w:val="outset" w:sz="6" w:space="0" w:color="auto"/>
              <w:right w:val="outset" w:sz="6" w:space="0" w:color="auto"/>
            </w:tcBorders>
            <w:vAlign w:val="center"/>
            <w:hideMark/>
          </w:tcPr>
          <w:p w14:paraId="31A2BE10" w14:textId="77777777" w:rsidR="0013075F" w:rsidRPr="00C67442" w:rsidRDefault="0013075F" w:rsidP="0013075F">
            <w:r w:rsidRPr="00C67442">
              <w:rPr>
                <w:b/>
                <w:bCs/>
              </w:rPr>
              <w:t>  19277  </w:t>
            </w:r>
          </w:p>
        </w:tc>
        <w:tc>
          <w:tcPr>
            <w:tcW w:w="5172" w:type="dxa"/>
            <w:tcBorders>
              <w:top w:val="outset" w:sz="6" w:space="0" w:color="auto"/>
              <w:left w:val="outset" w:sz="6" w:space="0" w:color="auto"/>
              <w:bottom w:val="outset" w:sz="6" w:space="0" w:color="auto"/>
              <w:right w:val="outset" w:sz="6" w:space="0" w:color="auto"/>
            </w:tcBorders>
            <w:vAlign w:val="center"/>
            <w:hideMark/>
          </w:tcPr>
          <w:p w14:paraId="4B624A99" w14:textId="77777777" w:rsidR="0013075F" w:rsidRPr="00C67442" w:rsidRDefault="0013075F" w:rsidP="0013075F">
            <w:r w:rsidRPr="00C67442">
              <w:rPr>
                <w:b/>
                <w:bCs/>
              </w:rPr>
              <w:t>  Draft text of ISO/IEC 13818-1:2019 DAM 2 Carriage of VVC in MPEG-2 TS  </w:t>
            </w:r>
          </w:p>
        </w:tc>
        <w:tc>
          <w:tcPr>
            <w:tcW w:w="1633" w:type="dxa"/>
            <w:tcBorders>
              <w:top w:val="outset" w:sz="6" w:space="0" w:color="auto"/>
              <w:left w:val="outset" w:sz="6" w:space="0" w:color="auto"/>
              <w:bottom w:val="outset" w:sz="6" w:space="0" w:color="auto"/>
              <w:right w:val="outset" w:sz="6" w:space="0" w:color="auto"/>
            </w:tcBorders>
            <w:vAlign w:val="center"/>
            <w:hideMark/>
          </w:tcPr>
          <w:p w14:paraId="14D4A0CF" w14:textId="77777777" w:rsidR="0013075F" w:rsidRPr="00C67442" w:rsidRDefault="0013075F" w:rsidP="0013075F">
            <w:r w:rsidRPr="00C67442">
              <w:rPr>
                <w:b/>
                <w:bCs/>
              </w:rPr>
              <w:t>  </w:t>
            </w:r>
            <w:proofErr w:type="spellStart"/>
            <w:r w:rsidRPr="00C67442">
              <w:rPr>
                <w:b/>
                <w:bCs/>
              </w:rPr>
              <w:t>Karsten</w:t>
            </w:r>
            <w:proofErr w:type="spellEnd"/>
            <w:r w:rsidRPr="00C67442">
              <w:rPr>
                <w:b/>
                <w:bCs/>
              </w:rPr>
              <w:t xml:space="preserve"> </w:t>
            </w:r>
            <w:proofErr w:type="spellStart"/>
            <w:r w:rsidRPr="00C67442">
              <w:rPr>
                <w:b/>
                <w:bCs/>
              </w:rPr>
              <w:t>Grüneberg</w:t>
            </w:r>
            <w:proofErr w:type="spellEnd"/>
            <w:r w:rsidRPr="00C67442">
              <w:rPr>
                <w:b/>
                <w:bCs/>
              </w:rPr>
              <w:t>  </w:t>
            </w:r>
          </w:p>
        </w:tc>
        <w:tc>
          <w:tcPr>
            <w:tcW w:w="482" w:type="dxa"/>
            <w:tcBorders>
              <w:top w:val="outset" w:sz="6" w:space="0" w:color="auto"/>
              <w:left w:val="outset" w:sz="6" w:space="0" w:color="auto"/>
              <w:bottom w:val="outset" w:sz="6" w:space="0" w:color="auto"/>
              <w:right w:val="outset" w:sz="6" w:space="0" w:color="auto"/>
            </w:tcBorders>
            <w:vAlign w:val="center"/>
            <w:hideMark/>
          </w:tcPr>
          <w:p w14:paraId="3C29D4C7" w14:textId="77777777" w:rsidR="0013075F" w:rsidRPr="00C67442" w:rsidRDefault="0013075F" w:rsidP="0013075F">
            <w:r w:rsidRPr="00C67442">
              <w:rPr>
                <w:b/>
                <w:bCs/>
              </w:rPr>
              <w:t>  N  </w:t>
            </w:r>
          </w:p>
        </w:tc>
        <w:tc>
          <w:tcPr>
            <w:tcW w:w="1184" w:type="dxa"/>
            <w:tcBorders>
              <w:top w:val="outset" w:sz="6" w:space="0" w:color="auto"/>
              <w:left w:val="outset" w:sz="6" w:space="0" w:color="auto"/>
              <w:bottom w:val="outset" w:sz="6" w:space="0" w:color="auto"/>
              <w:right w:val="outset" w:sz="6" w:space="0" w:color="auto"/>
            </w:tcBorders>
            <w:vAlign w:val="center"/>
            <w:hideMark/>
          </w:tcPr>
          <w:p w14:paraId="2BD4BD3F" w14:textId="77777777" w:rsidR="0013075F" w:rsidRPr="00C67442" w:rsidRDefault="0013075F" w:rsidP="0013075F">
            <w:r w:rsidRPr="00C67442">
              <w:rPr>
                <w:b/>
                <w:bCs/>
              </w:rPr>
              <w:t>  2020-04-24  </w:t>
            </w:r>
          </w:p>
        </w:tc>
      </w:tr>
    </w:tbl>
    <w:p w14:paraId="3B5C5470" w14:textId="77777777" w:rsidR="00A71B31" w:rsidRDefault="00A71B31" w:rsidP="00A71B31"/>
    <w:p w14:paraId="60200FBF" w14:textId="77777777" w:rsidR="00137CD1" w:rsidRDefault="00137CD1" w:rsidP="00137CD1">
      <w:pPr>
        <w:rPr>
          <w:lang w:val="x-none"/>
        </w:rPr>
      </w:pPr>
    </w:p>
    <w:p w14:paraId="49090208" w14:textId="77777777" w:rsidR="000B0547" w:rsidRDefault="000B0547" w:rsidP="000B0547">
      <w:pPr>
        <w:pStyle w:val="Heading3"/>
        <w:rPr>
          <w:lang w:val="en-GB"/>
        </w:rPr>
      </w:pPr>
      <w:r>
        <w:rPr>
          <w:lang w:val="en-GB"/>
        </w:rPr>
        <w:t>Open issues</w:t>
      </w:r>
    </w:p>
    <w:p w14:paraId="799FB91B" w14:textId="77777777" w:rsidR="000B0547" w:rsidRDefault="000B0547" w:rsidP="00137CD1">
      <w:pPr>
        <w:rPr>
          <w:lang w:val="x-none"/>
        </w:rPr>
      </w:pPr>
    </w:p>
    <w:p w14:paraId="7F8D3698" w14:textId="77777777" w:rsidR="000B0547" w:rsidRPr="000B0547" w:rsidRDefault="000B0547" w:rsidP="000B0547">
      <w:pPr>
        <w:pStyle w:val="Heading2"/>
        <w:rPr>
          <w:lang w:val="en-GB"/>
        </w:rPr>
      </w:pPr>
      <w:r>
        <w:br w:type="page"/>
      </w:r>
      <w:r w:rsidRPr="000B0547">
        <w:rPr>
          <w:lang w:val="en-GB"/>
        </w:rPr>
        <w:lastRenderedPageBreak/>
        <w:t>ISO/IEC 14496-15:2019 AMD 2 Carriage of VVC and EVC in ISOBMFF</w:t>
      </w:r>
    </w:p>
    <w:p w14:paraId="677453BC" w14:textId="77777777" w:rsidR="000B0547" w:rsidRDefault="005D0316" w:rsidP="000B0547">
      <w:pPr>
        <w:pStyle w:val="Heading3"/>
        <w:rPr>
          <w:lang w:val="en-GB"/>
        </w:rPr>
      </w:pPr>
      <w:r>
        <w:rPr>
          <w:lang w:val="en-GB"/>
        </w:rPr>
        <w:t>Scope</w:t>
      </w:r>
    </w:p>
    <w:p w14:paraId="0ED94C00" w14:textId="797AED6F" w:rsidR="00BC6AA7" w:rsidRPr="0064571F" w:rsidRDefault="00BC6AA7" w:rsidP="00690175">
      <w:pPr>
        <w:numPr>
          <w:ilvl w:val="0"/>
          <w:numId w:val="14"/>
        </w:numPr>
        <w:rPr>
          <w:lang w:val="en-GB"/>
        </w:rPr>
      </w:pPr>
      <w:r>
        <w:rPr>
          <w:lang w:val="en-GB"/>
        </w:rPr>
        <w:t>Definition of sample, sub-sample, sync sample, decoder configuration record and etc.</w:t>
      </w:r>
    </w:p>
    <w:p w14:paraId="2E9CCAC3" w14:textId="077E2EE2" w:rsidR="00F77C59" w:rsidRPr="0064571F" w:rsidRDefault="00F77C59" w:rsidP="00690175">
      <w:pPr>
        <w:numPr>
          <w:ilvl w:val="0"/>
          <w:numId w:val="14"/>
        </w:numPr>
        <w:rPr>
          <w:lang w:val="en-GB"/>
        </w:rPr>
      </w:pPr>
      <w:r w:rsidRPr="00A67D30">
        <w:t xml:space="preserve">storage format for </w:t>
      </w:r>
      <w:r>
        <w:t>single-layer VVC</w:t>
      </w:r>
      <w:r w:rsidRPr="00A67D30">
        <w:t xml:space="preserve"> (</w:t>
      </w:r>
      <w:r w:rsidRPr="00A67D30">
        <w:rPr>
          <w:rFonts w:hint="eastAsia"/>
        </w:rPr>
        <w:t>ISO/IEC </w:t>
      </w:r>
      <w:r w:rsidRPr="00A67D30">
        <w:t>230</w:t>
      </w:r>
      <w:r>
        <w:t>90</w:t>
      </w:r>
      <w:r w:rsidRPr="00A67D30">
        <w:t>-</w:t>
      </w:r>
      <w:r>
        <w:t>3</w:t>
      </w:r>
      <w:r w:rsidRPr="00A67D30">
        <w:t>) video streams</w:t>
      </w:r>
    </w:p>
    <w:p w14:paraId="04341B39" w14:textId="1ABD02F4" w:rsidR="00F77C59" w:rsidRPr="0064571F" w:rsidRDefault="00F77C59" w:rsidP="00690175">
      <w:pPr>
        <w:numPr>
          <w:ilvl w:val="0"/>
          <w:numId w:val="14"/>
        </w:numPr>
        <w:rPr>
          <w:lang w:val="en-GB"/>
        </w:rPr>
      </w:pPr>
      <w:r>
        <w:rPr>
          <w:lang w:eastAsia="de-DE"/>
        </w:rPr>
        <w:t>storage of multiple layers in one track or each layer/sub-layer in its own track</w:t>
      </w:r>
    </w:p>
    <w:p w14:paraId="74BD5080" w14:textId="52FD08B7" w:rsidR="000B0547" w:rsidRPr="0064571F" w:rsidRDefault="00F77C59" w:rsidP="00690175">
      <w:pPr>
        <w:numPr>
          <w:ilvl w:val="0"/>
          <w:numId w:val="14"/>
        </w:numPr>
        <w:rPr>
          <w:lang w:val="en-GB"/>
        </w:rPr>
      </w:pPr>
      <w:r>
        <w:rPr>
          <w:lang w:eastAsia="de-DE"/>
        </w:rPr>
        <w:t>storage format for VVC bitstreams with more than one layer</w:t>
      </w:r>
      <w:r w:rsidRPr="00A67D30">
        <w:t>.</w:t>
      </w:r>
    </w:p>
    <w:p w14:paraId="781C6C8D" w14:textId="77777777" w:rsidR="00F77C59" w:rsidRPr="00745BD0" w:rsidRDefault="00F77C59">
      <w:pPr>
        <w:rPr>
          <w:lang w:val="en-GB"/>
        </w:rPr>
      </w:pPr>
    </w:p>
    <w:p w14:paraId="1DC62C59" w14:textId="77777777" w:rsidR="000B0547" w:rsidRDefault="000B0547" w:rsidP="000B0547">
      <w:pPr>
        <w:pStyle w:val="Heading3"/>
        <w:rPr>
          <w:lang w:val="en-GB"/>
        </w:rPr>
      </w:pPr>
      <w:r>
        <w:rPr>
          <w:lang w:val="en-GB"/>
        </w:rPr>
        <w:t>Project status</w:t>
      </w:r>
    </w:p>
    <w:p w14:paraId="56A010E5" w14:textId="77777777" w:rsidR="000B0547" w:rsidRDefault="00165619" w:rsidP="000B0547">
      <w:pPr>
        <w:rPr>
          <w:lang w:val="en-GB"/>
        </w:rPr>
      </w:pPr>
      <w:hyperlink r:id="rId17" w:history="1">
        <w:r w:rsidR="000B0547" w:rsidRPr="00495B10">
          <w:rPr>
            <w:rStyle w:val="Hyperlink"/>
            <w:lang w:val="en-GB"/>
          </w:rPr>
          <w:t>https://sd.iso.org/projects/project/80903/ov</w:t>
        </w:r>
        <w:r w:rsidR="000B0547" w:rsidRPr="00495B10">
          <w:rPr>
            <w:rStyle w:val="Hyperlink"/>
            <w:lang w:val="en-GB"/>
          </w:rPr>
          <w:t>e</w:t>
        </w:r>
        <w:r w:rsidR="000B0547" w:rsidRPr="00495B10">
          <w:rPr>
            <w:rStyle w:val="Hyperlink"/>
            <w:lang w:val="en-GB"/>
          </w:rPr>
          <w:t>rview</w:t>
        </w:r>
      </w:hyperlink>
    </w:p>
    <w:p w14:paraId="55B514BB" w14:textId="77777777" w:rsidR="000B0547" w:rsidRDefault="000B0547" w:rsidP="000B0547">
      <w:pPr>
        <w:rPr>
          <w:lang w:val="en-GB"/>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16"/>
        <w:gridCol w:w="880"/>
        <w:gridCol w:w="1200"/>
        <w:gridCol w:w="1200"/>
        <w:gridCol w:w="721"/>
        <w:gridCol w:w="749"/>
      </w:tblGrid>
      <w:tr w:rsidR="000B0547" w14:paraId="1C92FDA2" w14:textId="77777777" w:rsidTr="00165619">
        <w:trPr>
          <w:tblHeader/>
          <w:tblCellSpacing w:w="15" w:type="dxa"/>
        </w:trPr>
        <w:tc>
          <w:tcPr>
            <w:tcW w:w="0" w:type="auto"/>
            <w:vAlign w:val="center"/>
            <w:hideMark/>
          </w:tcPr>
          <w:p w14:paraId="1EE92739" w14:textId="24BC59C4" w:rsidR="000B0547" w:rsidRDefault="00D005E7" w:rsidP="00D005E7">
            <w:pPr>
              <w:ind w:left="708" w:hanging="708"/>
              <w:jc w:val="center"/>
              <w:rPr>
                <w:b/>
                <w:bCs/>
              </w:rPr>
            </w:pPr>
            <w:r>
              <w:rPr>
                <w:b/>
                <w:bCs/>
              </w:rPr>
              <w:t>T</w:t>
            </w:r>
            <w:r w:rsidR="000B0547">
              <w:rPr>
                <w:b/>
                <w:bCs/>
              </w:rPr>
              <w:t>ype</w:t>
            </w:r>
          </w:p>
        </w:tc>
        <w:tc>
          <w:tcPr>
            <w:tcW w:w="0" w:type="auto"/>
            <w:vAlign w:val="center"/>
            <w:hideMark/>
          </w:tcPr>
          <w:p w14:paraId="71926EA6" w14:textId="77777777" w:rsidR="000B0547" w:rsidRDefault="000B0547" w:rsidP="00165619">
            <w:pPr>
              <w:jc w:val="center"/>
              <w:rPr>
                <w:b/>
                <w:bCs/>
              </w:rPr>
            </w:pPr>
            <w:r>
              <w:rPr>
                <w:b/>
                <w:bCs/>
              </w:rPr>
              <w:t>Version</w:t>
            </w:r>
          </w:p>
        </w:tc>
        <w:tc>
          <w:tcPr>
            <w:tcW w:w="0" w:type="auto"/>
            <w:vAlign w:val="center"/>
            <w:hideMark/>
          </w:tcPr>
          <w:p w14:paraId="19ABD84F" w14:textId="77777777" w:rsidR="000B0547" w:rsidRDefault="000B0547" w:rsidP="00165619">
            <w:pPr>
              <w:jc w:val="center"/>
              <w:rPr>
                <w:b/>
                <w:bCs/>
              </w:rPr>
            </w:pPr>
            <w:r>
              <w:rPr>
                <w:b/>
                <w:bCs/>
              </w:rPr>
              <w:t>Started</w:t>
            </w:r>
          </w:p>
        </w:tc>
        <w:tc>
          <w:tcPr>
            <w:tcW w:w="0" w:type="auto"/>
            <w:vAlign w:val="center"/>
            <w:hideMark/>
          </w:tcPr>
          <w:p w14:paraId="709607DE" w14:textId="77777777" w:rsidR="000B0547" w:rsidRDefault="000B0547" w:rsidP="00165619">
            <w:pPr>
              <w:jc w:val="center"/>
              <w:rPr>
                <w:b/>
                <w:bCs/>
              </w:rPr>
            </w:pPr>
            <w:r>
              <w:rPr>
                <w:b/>
                <w:bCs/>
              </w:rPr>
              <w:t>End date</w:t>
            </w:r>
          </w:p>
        </w:tc>
        <w:tc>
          <w:tcPr>
            <w:tcW w:w="0" w:type="auto"/>
            <w:vAlign w:val="center"/>
            <w:hideMark/>
          </w:tcPr>
          <w:p w14:paraId="46B8C031" w14:textId="77777777" w:rsidR="000B0547" w:rsidRDefault="000B0547" w:rsidP="00165619">
            <w:pPr>
              <w:jc w:val="center"/>
              <w:rPr>
                <w:b/>
                <w:bCs/>
              </w:rPr>
            </w:pPr>
            <w:r>
              <w:rPr>
                <w:b/>
                <w:bCs/>
              </w:rPr>
              <w:t>Status</w:t>
            </w:r>
          </w:p>
        </w:tc>
        <w:tc>
          <w:tcPr>
            <w:tcW w:w="0" w:type="auto"/>
            <w:vAlign w:val="center"/>
            <w:hideMark/>
          </w:tcPr>
          <w:p w14:paraId="38B1EB0C" w14:textId="77777777" w:rsidR="000B0547" w:rsidRDefault="000B0547" w:rsidP="00165619">
            <w:pPr>
              <w:jc w:val="center"/>
              <w:rPr>
                <w:b/>
                <w:bCs/>
              </w:rPr>
            </w:pPr>
            <w:r>
              <w:rPr>
                <w:b/>
                <w:bCs/>
              </w:rPr>
              <w:t>Result</w:t>
            </w:r>
          </w:p>
        </w:tc>
      </w:tr>
      <w:tr w:rsidR="00D005E7" w14:paraId="37EB1E5B" w14:textId="77777777" w:rsidTr="00165619">
        <w:trPr>
          <w:tblCellSpacing w:w="15" w:type="dxa"/>
        </w:trPr>
        <w:tc>
          <w:tcPr>
            <w:tcW w:w="0" w:type="auto"/>
            <w:vAlign w:val="center"/>
            <w:hideMark/>
          </w:tcPr>
          <w:p w14:paraId="4E18F443" w14:textId="7D692D39" w:rsidR="00D005E7" w:rsidRDefault="00D005E7" w:rsidP="00D005E7">
            <w:hyperlink r:id="rId18" w:tgtFrame="_blank" w:history="1">
              <w:r>
                <w:rPr>
                  <w:rStyle w:val="Hyperlink"/>
                  <w:rFonts w:ascii="MetaWebPro" w:hAnsi="MetaWebPro"/>
                  <w:color w:val="0069BA"/>
                </w:rPr>
                <w:t>DIS</w:t>
              </w:r>
            </w:hyperlink>
          </w:p>
        </w:tc>
        <w:tc>
          <w:tcPr>
            <w:tcW w:w="0" w:type="auto"/>
            <w:vAlign w:val="center"/>
            <w:hideMark/>
          </w:tcPr>
          <w:p w14:paraId="2E5F81F6" w14:textId="46F8D0A7" w:rsidR="00D005E7" w:rsidRDefault="00D005E7" w:rsidP="00D005E7">
            <w:r>
              <w:rPr>
                <w:rFonts w:ascii="MetaWebPro" w:hAnsi="MetaWebPro"/>
                <w:color w:val="333333"/>
              </w:rPr>
              <w:t>1</w:t>
            </w:r>
          </w:p>
        </w:tc>
        <w:tc>
          <w:tcPr>
            <w:tcW w:w="0" w:type="auto"/>
            <w:vAlign w:val="center"/>
            <w:hideMark/>
          </w:tcPr>
          <w:p w14:paraId="2109891E" w14:textId="32AEF5A8" w:rsidR="00D005E7" w:rsidRDefault="00D005E7" w:rsidP="00D005E7">
            <w:r>
              <w:rPr>
                <w:rFonts w:ascii="MetaWebPro" w:hAnsi="MetaWebPro"/>
                <w:color w:val="333333"/>
              </w:rPr>
              <w:t>2020-10-04</w:t>
            </w:r>
          </w:p>
        </w:tc>
        <w:tc>
          <w:tcPr>
            <w:tcW w:w="0" w:type="auto"/>
            <w:vAlign w:val="center"/>
            <w:hideMark/>
          </w:tcPr>
          <w:p w14:paraId="05DE1A12" w14:textId="5DF9897E" w:rsidR="00D005E7" w:rsidRDefault="00D005E7" w:rsidP="00D005E7">
            <w:r>
              <w:rPr>
                <w:rFonts w:ascii="MetaWebPro" w:hAnsi="MetaWebPro"/>
                <w:color w:val="333333"/>
              </w:rPr>
              <w:t>2020-12-27</w:t>
            </w:r>
          </w:p>
        </w:tc>
        <w:tc>
          <w:tcPr>
            <w:tcW w:w="0" w:type="auto"/>
            <w:vAlign w:val="center"/>
            <w:hideMark/>
          </w:tcPr>
          <w:p w14:paraId="349AD3AC" w14:textId="6853381D" w:rsidR="00D005E7" w:rsidRDefault="00D005E7" w:rsidP="00D005E7">
            <w:r>
              <w:rPr>
                <w:rFonts w:ascii="MetaWebPro" w:hAnsi="MetaWebPro"/>
                <w:color w:val="333333"/>
              </w:rPr>
              <w:t>OPEN</w:t>
            </w:r>
          </w:p>
        </w:tc>
        <w:tc>
          <w:tcPr>
            <w:tcW w:w="0" w:type="auto"/>
            <w:vAlign w:val="center"/>
            <w:hideMark/>
          </w:tcPr>
          <w:p w14:paraId="32B72AA1" w14:textId="68CC7ADC" w:rsidR="00D005E7" w:rsidRDefault="00D005E7" w:rsidP="00D005E7"/>
        </w:tc>
      </w:tr>
    </w:tbl>
    <w:p w14:paraId="51F867EB" w14:textId="77777777" w:rsidR="000B0547" w:rsidRDefault="000B0547" w:rsidP="000B0547">
      <w:pPr>
        <w:rPr>
          <w:lang w:val="en-GB"/>
        </w:rPr>
      </w:pPr>
    </w:p>
    <w:p w14:paraId="41B77A90" w14:textId="77777777" w:rsidR="000B0547" w:rsidRPr="00ED5BC5" w:rsidRDefault="000B0547" w:rsidP="000B0547">
      <w:pPr>
        <w:rPr>
          <w:vanish/>
        </w:rPr>
      </w:pPr>
    </w:p>
    <w:p w14:paraId="36E5B823" w14:textId="77777777" w:rsidR="000B0547" w:rsidRPr="00681D91" w:rsidRDefault="000B0547" w:rsidP="000B0547">
      <w:pPr>
        <w:jc w:val="center"/>
      </w:pPr>
    </w:p>
    <w:p w14:paraId="25D5D7AE" w14:textId="77777777" w:rsidR="000B0547" w:rsidRDefault="000B0547" w:rsidP="000B0547">
      <w:pPr>
        <w:pStyle w:val="Heading3"/>
        <w:rPr>
          <w:lang w:val="en-GB"/>
        </w:rPr>
      </w:pPr>
      <w:r>
        <w:rPr>
          <w:lang w:val="en-GB"/>
        </w:rPr>
        <w:t>Reference output document</w:t>
      </w:r>
    </w:p>
    <w:p w14:paraId="17BFF432" w14:textId="77777777" w:rsidR="000B0547" w:rsidRPr="00A71B31" w:rsidRDefault="000B0547" w:rsidP="000B0547">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4937"/>
        <w:gridCol w:w="1607"/>
        <w:gridCol w:w="482"/>
        <w:gridCol w:w="1173"/>
      </w:tblGrid>
      <w:tr w:rsidR="000B0547" w:rsidRPr="003B654A" w14:paraId="26647896" w14:textId="77777777" w:rsidTr="00165619">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A07EEAB" w14:textId="77777777" w:rsidR="000B0547" w:rsidRPr="003B654A" w:rsidRDefault="000B0547" w:rsidP="00165619">
            <w:pPr>
              <w:jc w:val="center"/>
              <w:rPr>
                <w:b/>
                <w:bCs/>
              </w:rPr>
            </w:pPr>
            <w:r w:rsidRPr="003B654A">
              <w:rPr>
                <w:b/>
                <w:bCs/>
              </w:rPr>
              <w:t>No.</w:t>
            </w:r>
          </w:p>
        </w:tc>
        <w:tc>
          <w:tcPr>
            <w:tcW w:w="496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D5BDB0E" w14:textId="77777777" w:rsidR="000B0547" w:rsidRPr="003B654A" w:rsidRDefault="000B0547" w:rsidP="00165619">
            <w:pPr>
              <w:jc w:val="center"/>
              <w:rPr>
                <w:b/>
                <w:bCs/>
              </w:rPr>
            </w:pPr>
            <w:r w:rsidRPr="003B654A">
              <w:rPr>
                <w:b/>
                <w:bCs/>
              </w:rPr>
              <w:t>Title</w:t>
            </w:r>
          </w:p>
        </w:tc>
        <w:tc>
          <w:tcPr>
            <w:tcW w:w="1609"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7EF861F" w14:textId="77777777" w:rsidR="000B0547" w:rsidRPr="003B654A" w:rsidRDefault="000B0547" w:rsidP="00165619">
            <w:pPr>
              <w:jc w:val="center"/>
              <w:rPr>
                <w:b/>
                <w:bCs/>
              </w:rPr>
            </w:pPr>
            <w:r w:rsidRPr="003B654A">
              <w:rPr>
                <w:b/>
                <w:bCs/>
              </w:rPr>
              <w:t>In Charge</w:t>
            </w:r>
          </w:p>
        </w:tc>
        <w:tc>
          <w:tcPr>
            <w:tcW w:w="48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AF92B87" w14:textId="77777777" w:rsidR="000B0547" w:rsidRPr="003B654A" w:rsidRDefault="000B0547" w:rsidP="00165619">
            <w:pPr>
              <w:jc w:val="center"/>
              <w:rPr>
                <w:b/>
                <w:bCs/>
              </w:rPr>
            </w:pPr>
            <w:r w:rsidRPr="003B654A">
              <w:rPr>
                <w:b/>
                <w:bCs/>
              </w:rPr>
              <w:t>TBP</w:t>
            </w:r>
          </w:p>
        </w:tc>
        <w:tc>
          <w:tcPr>
            <w:tcW w:w="117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407B2D6" w14:textId="77777777" w:rsidR="000B0547" w:rsidRPr="003B654A" w:rsidRDefault="000B0547" w:rsidP="00165619">
            <w:pPr>
              <w:jc w:val="center"/>
              <w:rPr>
                <w:b/>
                <w:bCs/>
              </w:rPr>
            </w:pPr>
            <w:r w:rsidRPr="003B654A">
              <w:rPr>
                <w:b/>
                <w:bCs/>
              </w:rPr>
              <w:t>Available</w:t>
            </w:r>
          </w:p>
        </w:tc>
      </w:tr>
      <w:tr w:rsidR="000B0547" w:rsidRPr="003B654A" w14:paraId="0DD7982C" w14:textId="77777777" w:rsidTr="00165619">
        <w:tc>
          <w:tcPr>
            <w:tcW w:w="0" w:type="auto"/>
            <w:tcBorders>
              <w:top w:val="outset" w:sz="6" w:space="0" w:color="auto"/>
              <w:left w:val="outset" w:sz="6" w:space="0" w:color="auto"/>
              <w:bottom w:val="outset" w:sz="6" w:space="0" w:color="auto"/>
              <w:right w:val="outset" w:sz="6" w:space="0" w:color="auto"/>
            </w:tcBorders>
            <w:vAlign w:val="center"/>
            <w:hideMark/>
          </w:tcPr>
          <w:p w14:paraId="7772D8D9" w14:textId="77777777" w:rsidR="000B0547" w:rsidRPr="00C67442" w:rsidRDefault="000B0547" w:rsidP="00165619">
            <w:r w:rsidRPr="00C67442">
              <w:rPr>
                <w:b/>
                <w:bCs/>
              </w:rPr>
              <w:t>  19278  </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BF5EC2E" w14:textId="77777777" w:rsidR="000B0547" w:rsidRPr="00C67442" w:rsidRDefault="000B0547" w:rsidP="00165619">
            <w:r w:rsidRPr="00C67442">
              <w:rPr>
                <w:b/>
                <w:bCs/>
              </w:rPr>
              <w:t>  Text of ISO/IEC 14496-15:2019 CDAM 2 Carriage of VVC and EVC in ISOBMFF  </w:t>
            </w:r>
          </w:p>
        </w:tc>
        <w:tc>
          <w:tcPr>
            <w:tcW w:w="1609" w:type="dxa"/>
            <w:tcBorders>
              <w:top w:val="outset" w:sz="6" w:space="0" w:color="auto"/>
              <w:left w:val="outset" w:sz="6" w:space="0" w:color="auto"/>
              <w:bottom w:val="outset" w:sz="6" w:space="0" w:color="auto"/>
              <w:right w:val="outset" w:sz="6" w:space="0" w:color="auto"/>
            </w:tcBorders>
            <w:vAlign w:val="center"/>
            <w:hideMark/>
          </w:tcPr>
          <w:p w14:paraId="74725130" w14:textId="77777777" w:rsidR="000B0547" w:rsidRPr="00C67442" w:rsidRDefault="000B0547" w:rsidP="00165619">
            <w:r w:rsidRPr="00C67442">
              <w:rPr>
                <w:b/>
                <w:bCs/>
              </w:rPr>
              <w:t>  </w:t>
            </w:r>
            <w:proofErr w:type="spellStart"/>
            <w:r w:rsidRPr="00C67442">
              <w:rPr>
                <w:b/>
                <w:bCs/>
              </w:rPr>
              <w:t>Miska</w:t>
            </w:r>
            <w:proofErr w:type="spellEnd"/>
            <w:r w:rsidRPr="00C67442">
              <w:rPr>
                <w:b/>
                <w:bCs/>
              </w:rPr>
              <w:t xml:space="preserve"> </w:t>
            </w:r>
            <w:proofErr w:type="spellStart"/>
            <w:r w:rsidRPr="00C67442">
              <w:rPr>
                <w:b/>
                <w:bCs/>
              </w:rPr>
              <w:t>Hannuksela</w:t>
            </w:r>
            <w:proofErr w:type="spellEnd"/>
            <w:r w:rsidRPr="00C67442">
              <w:rPr>
                <w:b/>
                <w:bCs/>
              </w:rPr>
              <w:t>  </w:t>
            </w:r>
          </w:p>
        </w:tc>
        <w:tc>
          <w:tcPr>
            <w:tcW w:w="482" w:type="dxa"/>
            <w:tcBorders>
              <w:top w:val="outset" w:sz="6" w:space="0" w:color="auto"/>
              <w:left w:val="outset" w:sz="6" w:space="0" w:color="auto"/>
              <w:bottom w:val="outset" w:sz="6" w:space="0" w:color="auto"/>
              <w:right w:val="outset" w:sz="6" w:space="0" w:color="auto"/>
            </w:tcBorders>
            <w:vAlign w:val="center"/>
            <w:hideMark/>
          </w:tcPr>
          <w:p w14:paraId="60A18C48" w14:textId="77777777" w:rsidR="000B0547" w:rsidRPr="00C67442" w:rsidRDefault="000B0547" w:rsidP="00165619">
            <w:r w:rsidRPr="00C67442">
              <w:rPr>
                <w:b/>
                <w:bCs/>
              </w:rPr>
              <w:t>  N  </w:t>
            </w:r>
          </w:p>
        </w:tc>
        <w:tc>
          <w:tcPr>
            <w:tcW w:w="1174" w:type="dxa"/>
            <w:tcBorders>
              <w:top w:val="outset" w:sz="6" w:space="0" w:color="auto"/>
              <w:left w:val="outset" w:sz="6" w:space="0" w:color="auto"/>
              <w:bottom w:val="outset" w:sz="6" w:space="0" w:color="auto"/>
              <w:right w:val="outset" w:sz="6" w:space="0" w:color="auto"/>
            </w:tcBorders>
            <w:vAlign w:val="center"/>
            <w:hideMark/>
          </w:tcPr>
          <w:p w14:paraId="308F8B16" w14:textId="77777777" w:rsidR="000B0547" w:rsidRPr="00C67442" w:rsidRDefault="000B0547" w:rsidP="00165619">
            <w:r w:rsidRPr="00C67442">
              <w:rPr>
                <w:b/>
                <w:bCs/>
              </w:rPr>
              <w:t>  2020-05-01  </w:t>
            </w:r>
          </w:p>
        </w:tc>
      </w:tr>
    </w:tbl>
    <w:p w14:paraId="22F586E9" w14:textId="77777777" w:rsidR="000B0547" w:rsidRDefault="000B0547" w:rsidP="000B0547"/>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
        <w:gridCol w:w="4527"/>
        <w:gridCol w:w="1620"/>
        <w:gridCol w:w="482"/>
        <w:gridCol w:w="1281"/>
        <w:gridCol w:w="735"/>
      </w:tblGrid>
      <w:tr w:rsidR="006042C4" w:rsidRPr="003C3182" w14:paraId="2E120771" w14:textId="77777777" w:rsidTr="00165619">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983315F" w14:textId="77777777" w:rsidR="006042C4" w:rsidRPr="003C3182" w:rsidRDefault="006042C4" w:rsidP="00165619">
            <w:pPr>
              <w:jc w:val="center"/>
              <w:rPr>
                <w:rFonts w:ascii="Book Antiqua" w:hAnsi="Book Antiqua"/>
                <w:b/>
                <w:bCs/>
              </w:rPr>
            </w:pPr>
            <w:r w:rsidRPr="003C3182">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909E00E" w14:textId="77777777" w:rsidR="006042C4" w:rsidRPr="003C3182" w:rsidRDefault="006042C4" w:rsidP="00165619">
            <w:pPr>
              <w:jc w:val="center"/>
              <w:rPr>
                <w:rFonts w:ascii="Book Antiqua" w:hAnsi="Book Antiqua"/>
                <w:b/>
                <w:bCs/>
              </w:rPr>
            </w:pPr>
            <w:r w:rsidRPr="003C3182">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AE54B0F" w14:textId="77777777" w:rsidR="006042C4" w:rsidRPr="003C3182" w:rsidRDefault="006042C4" w:rsidP="00165619">
            <w:pPr>
              <w:jc w:val="center"/>
              <w:rPr>
                <w:rFonts w:ascii="Book Antiqua" w:hAnsi="Book Antiqua"/>
                <w:b/>
                <w:bCs/>
              </w:rPr>
            </w:pPr>
            <w:r w:rsidRPr="003C3182">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97D4D59" w14:textId="77777777" w:rsidR="006042C4" w:rsidRPr="003C3182" w:rsidRDefault="006042C4" w:rsidP="00165619">
            <w:pPr>
              <w:jc w:val="center"/>
              <w:rPr>
                <w:rFonts w:ascii="Book Antiqua" w:hAnsi="Book Antiqua"/>
                <w:b/>
                <w:bCs/>
              </w:rPr>
            </w:pPr>
            <w:r w:rsidRPr="003C3182">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70D3371" w14:textId="77777777" w:rsidR="006042C4" w:rsidRPr="003C3182" w:rsidRDefault="006042C4" w:rsidP="00165619">
            <w:pPr>
              <w:jc w:val="center"/>
              <w:rPr>
                <w:rFonts w:ascii="Book Antiqua" w:hAnsi="Book Antiqua"/>
                <w:b/>
                <w:bCs/>
              </w:rPr>
            </w:pPr>
            <w:r w:rsidRPr="003C3182">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07B1CF1" w14:textId="77777777" w:rsidR="006042C4" w:rsidRPr="003C3182" w:rsidRDefault="006042C4" w:rsidP="00165619">
            <w:pPr>
              <w:jc w:val="center"/>
              <w:rPr>
                <w:rFonts w:ascii="Book Antiqua" w:hAnsi="Book Antiqua"/>
                <w:b/>
                <w:bCs/>
              </w:rPr>
            </w:pPr>
            <w:r w:rsidRPr="003C3182">
              <w:rPr>
                <w:rFonts w:ascii="Book Antiqua" w:hAnsi="Book Antiqua"/>
                <w:b/>
                <w:bCs/>
              </w:rPr>
              <w:t>S/N</w:t>
            </w:r>
          </w:p>
        </w:tc>
      </w:tr>
      <w:tr w:rsidR="006042C4" w:rsidRPr="003C3182" w14:paraId="6F0ED012" w14:textId="77777777" w:rsidTr="00165619">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4B4553E" w14:textId="77777777" w:rsidR="006042C4" w:rsidRPr="003C3182" w:rsidRDefault="006042C4" w:rsidP="00165619">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536E12D" w14:textId="77777777" w:rsidR="006042C4" w:rsidRPr="003C3182" w:rsidRDefault="006042C4" w:rsidP="00165619">
            <w:pPr>
              <w:rPr>
                <w:rFonts w:ascii="Book Antiqua" w:hAnsi="Book Antiqua"/>
              </w:rPr>
            </w:pPr>
            <w:r w:rsidRPr="003C3182">
              <w:rPr>
                <w:rFonts w:ascii="Book Antiqua" w:hAnsi="Book Antiqua"/>
                <w:b/>
                <w:bCs/>
              </w:rPr>
              <w:t>ISO/IEC 14496-15 - Carriage of NAL unit structured video in the ISO Base Media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56930EB" w14:textId="77777777" w:rsidR="006042C4" w:rsidRPr="003C3182" w:rsidRDefault="006042C4" w:rsidP="00165619">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F86A2B4" w14:textId="77777777" w:rsidR="006042C4" w:rsidRPr="003C3182" w:rsidRDefault="006042C4" w:rsidP="00165619">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B1CACA1" w14:textId="77777777" w:rsidR="006042C4" w:rsidRPr="003C3182" w:rsidRDefault="006042C4" w:rsidP="00165619">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6178324" w14:textId="77777777" w:rsidR="006042C4" w:rsidRPr="003C3182" w:rsidRDefault="006042C4" w:rsidP="00165619">
            <w:pPr>
              <w:rPr>
                <w:rFonts w:ascii="Book Antiqua" w:hAnsi="Book Antiqua"/>
              </w:rPr>
            </w:pPr>
          </w:p>
        </w:tc>
      </w:tr>
      <w:tr w:rsidR="006042C4" w:rsidRPr="003C3182" w14:paraId="322DD872" w14:textId="77777777" w:rsidTr="00165619">
        <w:tc>
          <w:tcPr>
            <w:tcW w:w="0" w:type="auto"/>
            <w:tcBorders>
              <w:top w:val="outset" w:sz="6" w:space="0" w:color="auto"/>
              <w:left w:val="outset" w:sz="6" w:space="0" w:color="auto"/>
              <w:bottom w:val="outset" w:sz="6" w:space="0" w:color="auto"/>
              <w:right w:val="outset" w:sz="6" w:space="0" w:color="auto"/>
            </w:tcBorders>
            <w:vAlign w:val="center"/>
            <w:hideMark/>
          </w:tcPr>
          <w:p w14:paraId="26513422" w14:textId="77777777" w:rsidR="006042C4" w:rsidRPr="003C3182" w:rsidRDefault="006042C4" w:rsidP="00165619">
            <w:pPr>
              <w:rPr>
                <w:rFonts w:ascii="Book Antiqua" w:hAnsi="Book Antiqua"/>
              </w:rPr>
            </w:pPr>
            <w:r w:rsidRPr="003C3182">
              <w:rPr>
                <w:rFonts w:ascii="Book Antiqua" w:hAnsi="Book Antiqua"/>
                <w:b/>
                <w:bCs/>
              </w:rPr>
              <w:t>35</w:t>
            </w:r>
          </w:p>
        </w:tc>
        <w:tc>
          <w:tcPr>
            <w:tcW w:w="0" w:type="auto"/>
            <w:tcBorders>
              <w:top w:val="outset" w:sz="6" w:space="0" w:color="auto"/>
              <w:left w:val="outset" w:sz="6" w:space="0" w:color="auto"/>
              <w:bottom w:val="outset" w:sz="6" w:space="0" w:color="auto"/>
              <w:right w:val="outset" w:sz="6" w:space="0" w:color="auto"/>
            </w:tcBorders>
            <w:vAlign w:val="center"/>
            <w:hideMark/>
          </w:tcPr>
          <w:p w14:paraId="1449BDEB" w14:textId="77777777" w:rsidR="006042C4" w:rsidRPr="003C3182" w:rsidRDefault="006042C4" w:rsidP="00165619">
            <w:pPr>
              <w:rPr>
                <w:rFonts w:ascii="Book Antiqua" w:hAnsi="Book Antiqua"/>
              </w:rPr>
            </w:pPr>
            <w:r w:rsidRPr="003C3182">
              <w:rPr>
                <w:rFonts w:ascii="Book Antiqua" w:hAnsi="Book Antiqua"/>
                <w:b/>
                <w:bCs/>
              </w:rPr>
              <w:t>Potential improvements on Carriage of VVC and EVC in ISOBMFF</w:t>
            </w:r>
          </w:p>
        </w:tc>
        <w:tc>
          <w:tcPr>
            <w:tcW w:w="0" w:type="auto"/>
            <w:tcBorders>
              <w:top w:val="outset" w:sz="6" w:space="0" w:color="auto"/>
              <w:left w:val="outset" w:sz="6" w:space="0" w:color="auto"/>
              <w:bottom w:val="outset" w:sz="6" w:space="0" w:color="auto"/>
              <w:right w:val="outset" w:sz="6" w:space="0" w:color="auto"/>
            </w:tcBorders>
            <w:vAlign w:val="center"/>
            <w:hideMark/>
          </w:tcPr>
          <w:p w14:paraId="6C07915F" w14:textId="77777777" w:rsidR="006042C4" w:rsidRPr="003C3182" w:rsidRDefault="006042C4" w:rsidP="00165619">
            <w:pPr>
              <w:rPr>
                <w:rFonts w:ascii="Book Antiqua" w:hAnsi="Book Antiqua"/>
              </w:rPr>
            </w:pPr>
            <w:proofErr w:type="spellStart"/>
            <w:r w:rsidRPr="003C3182">
              <w:rPr>
                <w:rFonts w:ascii="Book Antiqua" w:hAnsi="Book Antiqua"/>
                <w:b/>
                <w:bCs/>
              </w:rPr>
              <w:t>Miska</w:t>
            </w:r>
            <w:proofErr w:type="spellEnd"/>
            <w:r w:rsidRPr="003C3182">
              <w:rPr>
                <w:rFonts w:ascii="Book Antiqua" w:hAnsi="Book Antiqua"/>
                <w:b/>
                <w:bCs/>
              </w:rPr>
              <w:t xml:space="preserve"> </w:t>
            </w:r>
            <w:proofErr w:type="spellStart"/>
            <w:r w:rsidRPr="003C3182">
              <w:rPr>
                <w:rFonts w:ascii="Book Antiqua" w:hAnsi="Book Antiqua"/>
                <w:b/>
                <w:bCs/>
              </w:rPr>
              <w:t>Hannuksela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960E1C5" w14:textId="77777777" w:rsidR="006042C4" w:rsidRPr="003C3182" w:rsidRDefault="006042C4" w:rsidP="00165619">
            <w:pPr>
              <w:rPr>
                <w:rFonts w:ascii="Book Antiqua" w:hAnsi="Book Antiqua"/>
              </w:rPr>
            </w:pPr>
            <w:r w:rsidRPr="003C3182">
              <w:rPr>
                <w:rFonts w:ascii="Book Antiqua" w:hAnsi="Book Antiqua"/>
                <w:b/>
                <w:bCs/>
              </w:rPr>
              <w:t>N</w:t>
            </w:r>
          </w:p>
        </w:tc>
        <w:tc>
          <w:tcPr>
            <w:tcW w:w="0" w:type="auto"/>
            <w:tcBorders>
              <w:top w:val="outset" w:sz="6" w:space="0" w:color="auto"/>
              <w:left w:val="outset" w:sz="6" w:space="0" w:color="auto"/>
              <w:bottom w:val="outset" w:sz="6" w:space="0" w:color="auto"/>
              <w:right w:val="outset" w:sz="6" w:space="0" w:color="auto"/>
            </w:tcBorders>
            <w:vAlign w:val="center"/>
            <w:hideMark/>
          </w:tcPr>
          <w:p w14:paraId="14C230F0" w14:textId="77777777" w:rsidR="006042C4" w:rsidRPr="003C3182" w:rsidRDefault="006042C4" w:rsidP="00165619">
            <w:pPr>
              <w:rPr>
                <w:rFonts w:ascii="Book Antiqua" w:hAnsi="Book Antiqua"/>
              </w:rPr>
            </w:pPr>
            <w:r w:rsidRPr="003C3182">
              <w:rPr>
                <w:rFonts w:ascii="Book Antiqua" w:hAnsi="Book Antiqua"/>
                <w:b/>
                <w:bCs/>
              </w:rPr>
              <w:t>2020-11-13</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C3017" w14:textId="77777777" w:rsidR="006042C4" w:rsidRPr="003C3182" w:rsidRDefault="006042C4" w:rsidP="00165619">
            <w:pPr>
              <w:rPr>
                <w:rFonts w:ascii="Book Antiqua" w:hAnsi="Book Antiqua"/>
              </w:rPr>
            </w:pPr>
            <w:r w:rsidRPr="003C3182">
              <w:rPr>
                <w:rFonts w:ascii="Book Antiqua" w:hAnsi="Book Antiqua"/>
                <w:b/>
                <w:bCs/>
              </w:rPr>
              <w:t> 19715 </w:t>
            </w:r>
          </w:p>
        </w:tc>
      </w:tr>
      <w:tr w:rsidR="006042C4" w:rsidRPr="003C3182" w14:paraId="39D9B385" w14:textId="77777777" w:rsidTr="00165619">
        <w:tc>
          <w:tcPr>
            <w:tcW w:w="0" w:type="auto"/>
            <w:tcBorders>
              <w:top w:val="outset" w:sz="6" w:space="0" w:color="auto"/>
              <w:left w:val="outset" w:sz="6" w:space="0" w:color="auto"/>
              <w:bottom w:val="outset" w:sz="6" w:space="0" w:color="auto"/>
              <w:right w:val="outset" w:sz="6" w:space="0" w:color="auto"/>
            </w:tcBorders>
            <w:vAlign w:val="center"/>
            <w:hideMark/>
          </w:tcPr>
          <w:p w14:paraId="23D54B15" w14:textId="77777777" w:rsidR="006042C4" w:rsidRPr="003C3182" w:rsidRDefault="006042C4" w:rsidP="00165619">
            <w:pPr>
              <w:rPr>
                <w:rFonts w:ascii="Book Antiqua" w:hAnsi="Book Antiqua"/>
              </w:rPr>
            </w:pPr>
            <w:r w:rsidRPr="003C3182">
              <w:rPr>
                <w:rFonts w:ascii="Book Antiqua" w:hAnsi="Book Antiqua"/>
                <w:b/>
                <w:bCs/>
              </w:rPr>
              <w:t>36</w:t>
            </w:r>
          </w:p>
        </w:tc>
        <w:tc>
          <w:tcPr>
            <w:tcW w:w="0" w:type="auto"/>
            <w:tcBorders>
              <w:top w:val="outset" w:sz="6" w:space="0" w:color="auto"/>
              <w:left w:val="outset" w:sz="6" w:space="0" w:color="auto"/>
              <w:bottom w:val="outset" w:sz="6" w:space="0" w:color="auto"/>
              <w:right w:val="outset" w:sz="6" w:space="0" w:color="auto"/>
            </w:tcBorders>
            <w:vAlign w:val="center"/>
            <w:hideMark/>
          </w:tcPr>
          <w:p w14:paraId="48AE2AE9" w14:textId="77777777" w:rsidR="006042C4" w:rsidRPr="003C3182" w:rsidRDefault="006042C4" w:rsidP="00165619">
            <w:pPr>
              <w:rPr>
                <w:rFonts w:ascii="Book Antiqua" w:hAnsi="Book Antiqua"/>
              </w:rPr>
            </w:pPr>
            <w:r w:rsidRPr="003C3182">
              <w:rPr>
                <w:rFonts w:ascii="Book Antiqua" w:hAnsi="Book Antiqua"/>
                <w:b/>
                <w:bCs/>
              </w:rPr>
              <w:t>Technologies under Consideration for NAL File Format</w:t>
            </w:r>
          </w:p>
        </w:tc>
        <w:tc>
          <w:tcPr>
            <w:tcW w:w="0" w:type="auto"/>
            <w:tcBorders>
              <w:top w:val="outset" w:sz="6" w:space="0" w:color="auto"/>
              <w:left w:val="outset" w:sz="6" w:space="0" w:color="auto"/>
              <w:bottom w:val="outset" w:sz="6" w:space="0" w:color="auto"/>
              <w:right w:val="outset" w:sz="6" w:space="0" w:color="auto"/>
            </w:tcBorders>
            <w:vAlign w:val="center"/>
            <w:hideMark/>
          </w:tcPr>
          <w:p w14:paraId="5CB11505" w14:textId="77777777" w:rsidR="006042C4" w:rsidRPr="003C3182" w:rsidRDefault="006042C4" w:rsidP="00165619">
            <w:pPr>
              <w:rPr>
                <w:rFonts w:ascii="Book Antiqua" w:hAnsi="Book Antiqua"/>
              </w:rPr>
            </w:pPr>
            <w:r w:rsidRPr="003C3182">
              <w:rPr>
                <w:rFonts w:ascii="Book Antiqua" w:hAnsi="Book Antiqua"/>
                <w:b/>
                <w:bCs/>
              </w:rPr>
              <w:t>Emmanuel Thomas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0803BA2" w14:textId="77777777" w:rsidR="006042C4" w:rsidRPr="003C3182" w:rsidRDefault="006042C4" w:rsidP="00165619">
            <w:pPr>
              <w:rPr>
                <w:rFonts w:ascii="Book Antiqua" w:hAnsi="Book Antiqua"/>
              </w:rPr>
            </w:pPr>
            <w:r w:rsidRPr="003C3182">
              <w:rPr>
                <w:rFonts w:ascii="Book Antiqua" w:hAnsi="Book Antiqua"/>
                <w:b/>
                <w:bCs/>
              </w:rPr>
              <w:t>N</w:t>
            </w:r>
          </w:p>
        </w:tc>
        <w:tc>
          <w:tcPr>
            <w:tcW w:w="0" w:type="auto"/>
            <w:tcBorders>
              <w:top w:val="outset" w:sz="6" w:space="0" w:color="auto"/>
              <w:left w:val="outset" w:sz="6" w:space="0" w:color="auto"/>
              <w:bottom w:val="outset" w:sz="6" w:space="0" w:color="auto"/>
              <w:right w:val="outset" w:sz="6" w:space="0" w:color="auto"/>
            </w:tcBorders>
            <w:vAlign w:val="center"/>
            <w:hideMark/>
          </w:tcPr>
          <w:p w14:paraId="227C6F06" w14:textId="77777777" w:rsidR="006042C4" w:rsidRPr="003C3182" w:rsidRDefault="006042C4" w:rsidP="00165619">
            <w:pPr>
              <w:rPr>
                <w:rFonts w:ascii="Book Antiqua" w:hAnsi="Book Antiqua"/>
              </w:rPr>
            </w:pPr>
            <w:r w:rsidRPr="003C3182">
              <w:rPr>
                <w:rFonts w:ascii="Book Antiqua" w:hAnsi="Book Antiqua"/>
                <w:b/>
                <w:bCs/>
              </w:rPr>
              <w:t>2020-10-16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1ABC035C" w14:textId="77777777" w:rsidR="006042C4" w:rsidRPr="003C3182" w:rsidRDefault="006042C4" w:rsidP="00165619">
            <w:pPr>
              <w:rPr>
                <w:rFonts w:ascii="Book Antiqua" w:hAnsi="Book Antiqua"/>
              </w:rPr>
            </w:pPr>
            <w:r w:rsidRPr="003C3182">
              <w:rPr>
                <w:rFonts w:ascii="Book Antiqua" w:hAnsi="Book Antiqua"/>
                <w:b/>
                <w:bCs/>
              </w:rPr>
              <w:t> 19716 </w:t>
            </w:r>
          </w:p>
        </w:tc>
      </w:tr>
    </w:tbl>
    <w:p w14:paraId="40455197" w14:textId="77777777" w:rsidR="000B0547" w:rsidRDefault="000B0547" w:rsidP="00137CD1">
      <w:pPr>
        <w:rPr>
          <w:lang w:val="x-none"/>
        </w:rPr>
      </w:pPr>
    </w:p>
    <w:p w14:paraId="3E57E97E" w14:textId="77777777" w:rsidR="001E2AF3" w:rsidRDefault="000B0547" w:rsidP="000B0547">
      <w:pPr>
        <w:pStyle w:val="Heading3"/>
        <w:rPr>
          <w:lang w:val="en-GB"/>
        </w:rPr>
      </w:pPr>
      <w:r>
        <w:rPr>
          <w:lang w:val="en-GB"/>
        </w:rPr>
        <w:t>Open issues</w:t>
      </w:r>
    </w:p>
    <w:p w14:paraId="02A545E1" w14:textId="20DB09F8" w:rsidR="005D0316" w:rsidRPr="006042C4" w:rsidRDefault="001E2AF3" w:rsidP="005D0316">
      <w:pPr>
        <w:pStyle w:val="Heading2"/>
        <w:rPr>
          <w:lang w:val="en-GB"/>
        </w:rPr>
      </w:pPr>
      <w:r>
        <w:rPr>
          <w:lang w:val="en-GB"/>
        </w:rPr>
        <w:br w:type="page"/>
      </w:r>
      <w:r w:rsidR="00F77C59" w:rsidRPr="006042C4" w:rsidDel="00F77C59">
        <w:rPr>
          <w:rFonts w:hint="eastAsia"/>
          <w:lang w:val="en-GB"/>
        </w:rPr>
        <w:lastRenderedPageBreak/>
        <w:t xml:space="preserve"> </w:t>
      </w:r>
      <w:r w:rsidR="005D0316" w:rsidRPr="006042C4">
        <w:rPr>
          <w:lang w:val="en-GB"/>
        </w:rPr>
        <w:t>ISO/IEC 23000-19</w:t>
      </w:r>
      <w:r w:rsidR="006042C4" w:rsidRPr="006042C4">
        <w:rPr>
          <w:lang w:val="en-GB"/>
        </w:rPr>
        <w:t>:2019</w:t>
      </w:r>
      <w:r w:rsidR="005D0316" w:rsidRPr="006042C4">
        <w:rPr>
          <w:lang w:val="en-GB"/>
        </w:rPr>
        <w:t xml:space="preserve"> AMD </w:t>
      </w:r>
      <w:r w:rsidR="006042C4" w:rsidRPr="006042C4">
        <w:rPr>
          <w:lang w:val="en-GB"/>
        </w:rPr>
        <w:t>2</w:t>
      </w:r>
      <w:r w:rsidR="005D0316" w:rsidRPr="006042C4">
        <w:rPr>
          <w:lang w:val="en-GB"/>
        </w:rPr>
        <w:t xml:space="preserve"> </w:t>
      </w:r>
      <w:r w:rsidR="006042C4" w:rsidRPr="006042C4">
        <w:rPr>
          <w:lang w:val="en-GB"/>
        </w:rPr>
        <w:t>CMAF Media Profiles for MPEG-H 3D Audio, EVC, VVC and other technologies</w:t>
      </w:r>
    </w:p>
    <w:p w14:paraId="1976728D" w14:textId="1080876D" w:rsidR="005D0316" w:rsidRDefault="005D0316" w:rsidP="005D0316">
      <w:pPr>
        <w:rPr>
          <w:lang w:val="x-none"/>
        </w:rPr>
      </w:pPr>
    </w:p>
    <w:p w14:paraId="723A8B20" w14:textId="77777777" w:rsidR="006042C4" w:rsidRDefault="006042C4" w:rsidP="006042C4">
      <w:pPr>
        <w:pStyle w:val="Heading3"/>
        <w:rPr>
          <w:lang w:val="en-GB"/>
        </w:rPr>
      </w:pPr>
      <w:r>
        <w:rPr>
          <w:lang w:val="en-GB"/>
        </w:rPr>
        <w:t>Scope</w:t>
      </w:r>
    </w:p>
    <w:p w14:paraId="3C045766" w14:textId="4CD39CD2" w:rsidR="006042C4" w:rsidRDefault="00165619" w:rsidP="00690175">
      <w:pPr>
        <w:numPr>
          <w:ilvl w:val="0"/>
          <w:numId w:val="14"/>
        </w:numPr>
        <w:rPr>
          <w:lang w:val="en-GB"/>
        </w:rPr>
      </w:pPr>
      <w:r>
        <w:rPr>
          <w:lang w:val="en-GB"/>
        </w:rPr>
        <w:t xml:space="preserve">Definition of CMAF VVC media track </w:t>
      </w:r>
    </w:p>
    <w:p w14:paraId="6D340C36" w14:textId="41018D30" w:rsidR="00165619" w:rsidRPr="0064571F" w:rsidRDefault="00165619" w:rsidP="00690175">
      <w:pPr>
        <w:numPr>
          <w:ilvl w:val="0"/>
          <w:numId w:val="14"/>
        </w:numPr>
        <w:rPr>
          <w:lang w:val="en-GB"/>
        </w:rPr>
      </w:pPr>
      <w:r>
        <w:rPr>
          <w:lang w:val="en-GB"/>
        </w:rPr>
        <w:t>Definition of CMAF VVC media profile</w:t>
      </w:r>
    </w:p>
    <w:p w14:paraId="0D99C9F7" w14:textId="77777777" w:rsidR="006042C4" w:rsidRPr="00745BD0" w:rsidRDefault="006042C4" w:rsidP="006042C4">
      <w:pPr>
        <w:rPr>
          <w:lang w:val="en-GB"/>
        </w:rPr>
      </w:pPr>
    </w:p>
    <w:p w14:paraId="5FE5AE0B" w14:textId="77777777" w:rsidR="006042C4" w:rsidRDefault="006042C4" w:rsidP="006042C4">
      <w:pPr>
        <w:pStyle w:val="Heading3"/>
        <w:rPr>
          <w:lang w:val="en-GB"/>
        </w:rPr>
      </w:pPr>
      <w:r>
        <w:rPr>
          <w:lang w:val="en-GB"/>
        </w:rPr>
        <w:t>Project status</w:t>
      </w:r>
    </w:p>
    <w:p w14:paraId="17CAFCAD" w14:textId="77777777" w:rsidR="006042C4" w:rsidRDefault="006042C4" w:rsidP="006042C4">
      <w:pPr>
        <w:rPr>
          <w:lang w:val="en-GB"/>
        </w:rPr>
      </w:pPr>
    </w:p>
    <w:p w14:paraId="614C2ECB" w14:textId="77777777" w:rsidR="006042C4" w:rsidRPr="00ED5BC5" w:rsidRDefault="006042C4" w:rsidP="006042C4">
      <w:pPr>
        <w:rPr>
          <w:vanish/>
        </w:rPr>
      </w:pPr>
    </w:p>
    <w:p w14:paraId="42AC198E" w14:textId="77777777" w:rsidR="006042C4" w:rsidRPr="00681D91" w:rsidRDefault="006042C4" w:rsidP="006042C4">
      <w:pPr>
        <w:jc w:val="center"/>
      </w:pPr>
    </w:p>
    <w:p w14:paraId="5F5D476F" w14:textId="77777777" w:rsidR="006042C4" w:rsidRDefault="006042C4" w:rsidP="006042C4">
      <w:pPr>
        <w:pStyle w:val="Heading3"/>
        <w:rPr>
          <w:lang w:val="en-GB"/>
        </w:rPr>
      </w:pPr>
      <w:r>
        <w:rPr>
          <w:lang w:val="en-GB"/>
        </w:rPr>
        <w:t>Reference output document</w:t>
      </w:r>
    </w:p>
    <w:p w14:paraId="32F4D4B7" w14:textId="759137A9" w:rsidR="006042C4" w:rsidRDefault="006042C4" w:rsidP="005D0316">
      <w:pPr>
        <w:rPr>
          <w:lang w:val="x-none"/>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6"/>
        <w:gridCol w:w="5239"/>
        <w:gridCol w:w="1037"/>
        <w:gridCol w:w="462"/>
        <w:gridCol w:w="1215"/>
        <w:gridCol w:w="675"/>
      </w:tblGrid>
      <w:tr w:rsidR="006042C4" w:rsidRPr="00870B57" w14:paraId="09BD3B41" w14:textId="77777777" w:rsidTr="00165619">
        <w:tc>
          <w:tcPr>
            <w:tcW w:w="37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D7666C1" w14:textId="77777777" w:rsidR="006042C4" w:rsidRPr="00870B57" w:rsidRDefault="006042C4" w:rsidP="00165619">
            <w:pPr>
              <w:jc w:val="center"/>
              <w:rPr>
                <w:rFonts w:ascii="Book Antiqua" w:hAnsi="Book Antiqua"/>
                <w:b/>
                <w:bCs/>
              </w:rPr>
            </w:pPr>
            <w:r w:rsidRPr="00870B57">
              <w:rPr>
                <w:rFonts w:ascii="Book Antiqua" w:hAnsi="Book Antiqua"/>
                <w:b/>
                <w:bCs/>
              </w:rPr>
              <w:t>No.</w:t>
            </w:r>
          </w:p>
        </w:tc>
        <w:tc>
          <w:tcPr>
            <w:tcW w:w="5239"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250CC76" w14:textId="77777777" w:rsidR="006042C4" w:rsidRPr="00870B57" w:rsidRDefault="006042C4" w:rsidP="00165619">
            <w:pPr>
              <w:jc w:val="center"/>
              <w:rPr>
                <w:rFonts w:ascii="Book Antiqua" w:hAnsi="Book Antiqua"/>
                <w:b/>
                <w:bCs/>
              </w:rPr>
            </w:pPr>
            <w:r w:rsidRPr="00870B57">
              <w:rPr>
                <w:rFonts w:ascii="Book Antiqua" w:hAnsi="Book Antiqua"/>
                <w:b/>
                <w:bCs/>
              </w:rPr>
              <w:t>Title</w:t>
            </w:r>
          </w:p>
        </w:tc>
        <w:tc>
          <w:tcPr>
            <w:tcW w:w="10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0C0963E" w14:textId="77777777" w:rsidR="006042C4" w:rsidRPr="00870B57" w:rsidRDefault="006042C4" w:rsidP="00165619">
            <w:pPr>
              <w:jc w:val="center"/>
              <w:rPr>
                <w:rFonts w:ascii="Book Antiqua" w:hAnsi="Book Antiqua"/>
                <w:b/>
                <w:bCs/>
              </w:rPr>
            </w:pPr>
            <w:r w:rsidRPr="00870B57">
              <w:rPr>
                <w:rFonts w:ascii="Book Antiqua" w:hAnsi="Book Antiqua"/>
                <w:b/>
                <w:bCs/>
              </w:rPr>
              <w:t>In Charge</w:t>
            </w:r>
          </w:p>
        </w:tc>
        <w:tc>
          <w:tcPr>
            <w:tcW w:w="46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750BE62" w14:textId="77777777" w:rsidR="006042C4" w:rsidRPr="00870B57" w:rsidRDefault="006042C4" w:rsidP="00165619">
            <w:pPr>
              <w:jc w:val="center"/>
              <w:rPr>
                <w:rFonts w:ascii="Book Antiqua" w:hAnsi="Book Antiqua"/>
                <w:b/>
                <w:bCs/>
              </w:rPr>
            </w:pPr>
            <w:r w:rsidRPr="00870B57">
              <w:rPr>
                <w:rFonts w:ascii="Book Antiqua" w:hAnsi="Book Antiqua"/>
                <w:b/>
                <w:bCs/>
              </w:rPr>
              <w:t>TBP</w:t>
            </w:r>
          </w:p>
        </w:tc>
        <w:tc>
          <w:tcPr>
            <w:tcW w:w="121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FA4AB17" w14:textId="77777777" w:rsidR="006042C4" w:rsidRPr="00870B57" w:rsidRDefault="006042C4" w:rsidP="00165619">
            <w:pPr>
              <w:jc w:val="center"/>
              <w:rPr>
                <w:rFonts w:ascii="Book Antiqua" w:hAnsi="Book Antiqua"/>
                <w:b/>
                <w:bCs/>
              </w:rPr>
            </w:pPr>
            <w:r w:rsidRPr="00870B57">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B446400" w14:textId="77777777" w:rsidR="006042C4" w:rsidRPr="00870B57" w:rsidRDefault="006042C4" w:rsidP="00165619">
            <w:pPr>
              <w:jc w:val="center"/>
              <w:rPr>
                <w:rFonts w:ascii="Book Antiqua" w:hAnsi="Book Antiqua"/>
                <w:b/>
                <w:bCs/>
              </w:rPr>
            </w:pPr>
            <w:r w:rsidRPr="00870B57">
              <w:rPr>
                <w:rFonts w:ascii="Book Antiqua" w:hAnsi="Book Antiqua"/>
                <w:b/>
                <w:bCs/>
              </w:rPr>
              <w:t>S/N</w:t>
            </w:r>
          </w:p>
        </w:tc>
      </w:tr>
      <w:tr w:rsidR="006042C4" w:rsidRPr="00870B57" w14:paraId="5439B296" w14:textId="77777777" w:rsidTr="00165619">
        <w:tc>
          <w:tcPr>
            <w:tcW w:w="37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B96EBC7" w14:textId="77777777" w:rsidR="006042C4" w:rsidRPr="00870B57" w:rsidRDefault="006042C4" w:rsidP="00165619">
            <w:pPr>
              <w:jc w:val="center"/>
              <w:rPr>
                <w:rFonts w:ascii="Book Antiqua" w:hAnsi="Book Antiqua"/>
                <w:b/>
                <w:bCs/>
              </w:rPr>
            </w:pPr>
          </w:p>
        </w:tc>
        <w:tc>
          <w:tcPr>
            <w:tcW w:w="5239"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7E00FDB" w14:textId="77777777" w:rsidR="006042C4" w:rsidRPr="00870B57" w:rsidRDefault="006042C4" w:rsidP="00165619">
            <w:pPr>
              <w:rPr>
                <w:rFonts w:ascii="Book Antiqua" w:hAnsi="Book Antiqua"/>
              </w:rPr>
            </w:pPr>
            <w:r w:rsidRPr="00870B57">
              <w:rPr>
                <w:rFonts w:ascii="Book Antiqua" w:hAnsi="Book Antiqua"/>
                <w:b/>
                <w:bCs/>
              </w:rPr>
              <w:t>ISO/IEC 23000-19 - Common Media Application Format</w:t>
            </w:r>
          </w:p>
        </w:tc>
        <w:tc>
          <w:tcPr>
            <w:tcW w:w="10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9CD00E0" w14:textId="77777777" w:rsidR="006042C4" w:rsidRPr="00870B57" w:rsidRDefault="006042C4" w:rsidP="00165619">
            <w:pPr>
              <w:rPr>
                <w:rFonts w:ascii="Book Antiqua" w:hAnsi="Book Antiqua"/>
              </w:rPr>
            </w:pPr>
          </w:p>
        </w:tc>
        <w:tc>
          <w:tcPr>
            <w:tcW w:w="46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8A773AF" w14:textId="77777777" w:rsidR="006042C4" w:rsidRPr="00870B57" w:rsidRDefault="006042C4" w:rsidP="00165619">
            <w:pPr>
              <w:rPr>
                <w:rFonts w:ascii="Book Antiqua" w:hAnsi="Book Antiqua"/>
              </w:rPr>
            </w:pPr>
          </w:p>
        </w:tc>
        <w:tc>
          <w:tcPr>
            <w:tcW w:w="121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B0DC00A" w14:textId="77777777" w:rsidR="006042C4" w:rsidRPr="00870B57" w:rsidRDefault="006042C4" w:rsidP="00165619">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98D13B4" w14:textId="77777777" w:rsidR="006042C4" w:rsidRPr="00870B57" w:rsidRDefault="006042C4" w:rsidP="00165619">
            <w:pPr>
              <w:rPr>
                <w:rFonts w:ascii="Book Antiqua" w:hAnsi="Book Antiqua"/>
              </w:rPr>
            </w:pPr>
          </w:p>
        </w:tc>
      </w:tr>
      <w:tr w:rsidR="006042C4" w:rsidRPr="00870B57" w14:paraId="48C9D8EE" w14:textId="77777777" w:rsidTr="00165619">
        <w:tc>
          <w:tcPr>
            <w:tcW w:w="376" w:type="dxa"/>
            <w:tcBorders>
              <w:top w:val="outset" w:sz="6" w:space="0" w:color="auto"/>
              <w:left w:val="outset" w:sz="6" w:space="0" w:color="auto"/>
              <w:bottom w:val="outset" w:sz="6" w:space="0" w:color="auto"/>
              <w:right w:val="outset" w:sz="6" w:space="0" w:color="auto"/>
            </w:tcBorders>
            <w:vAlign w:val="center"/>
            <w:hideMark/>
          </w:tcPr>
          <w:p w14:paraId="3FECE589" w14:textId="77777777" w:rsidR="006042C4" w:rsidRPr="00870B57" w:rsidRDefault="006042C4" w:rsidP="00165619">
            <w:pPr>
              <w:rPr>
                <w:rFonts w:ascii="Book Antiqua" w:hAnsi="Book Antiqua"/>
              </w:rPr>
            </w:pPr>
            <w:r w:rsidRPr="00870B57">
              <w:rPr>
                <w:rFonts w:ascii="Book Antiqua" w:hAnsi="Book Antiqua"/>
                <w:b/>
                <w:bCs/>
              </w:rPr>
              <w:t>60</w:t>
            </w:r>
          </w:p>
        </w:tc>
        <w:tc>
          <w:tcPr>
            <w:tcW w:w="5239" w:type="dxa"/>
            <w:tcBorders>
              <w:top w:val="outset" w:sz="6" w:space="0" w:color="auto"/>
              <w:left w:val="outset" w:sz="6" w:space="0" w:color="auto"/>
              <w:bottom w:val="outset" w:sz="6" w:space="0" w:color="auto"/>
              <w:right w:val="outset" w:sz="6" w:space="0" w:color="auto"/>
            </w:tcBorders>
            <w:vAlign w:val="center"/>
            <w:hideMark/>
          </w:tcPr>
          <w:p w14:paraId="7E2E8258" w14:textId="77777777" w:rsidR="006042C4" w:rsidRPr="00870B57" w:rsidRDefault="006042C4" w:rsidP="00165619">
            <w:pPr>
              <w:rPr>
                <w:rFonts w:ascii="Book Antiqua" w:hAnsi="Book Antiqua"/>
              </w:rPr>
            </w:pPr>
            <w:r w:rsidRPr="00870B57">
              <w:rPr>
                <w:rFonts w:ascii="Book Antiqua" w:hAnsi="Book Antiqua"/>
                <w:b/>
                <w:bCs/>
              </w:rPr>
              <w:t>Request for ISO/IEC 23000-19:2019 AMD 2 CMAF Media Profiles for MPEG-H 3D Audio, EVC, VVC and other technologies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594B7868" w14:textId="77777777" w:rsidR="006042C4" w:rsidRPr="00870B57" w:rsidRDefault="006042C4" w:rsidP="00165619">
            <w:pPr>
              <w:rPr>
                <w:rFonts w:ascii="Book Antiqua" w:hAnsi="Book Antiqua"/>
              </w:rPr>
            </w:pPr>
            <w:proofErr w:type="spellStart"/>
            <w:r w:rsidRPr="00870B57">
              <w:rPr>
                <w:rFonts w:ascii="Book Antiqua" w:hAnsi="Book Antiqua"/>
                <w:b/>
                <w:bCs/>
              </w:rPr>
              <w:t>Krasimir</w:t>
            </w:r>
            <w:proofErr w:type="spellEnd"/>
            <w:r w:rsidRPr="00870B57">
              <w:rPr>
                <w:rFonts w:ascii="Book Antiqua" w:hAnsi="Book Antiqua"/>
                <w:b/>
                <w:bCs/>
              </w:rPr>
              <w:t xml:space="preserve"> </w:t>
            </w:r>
            <w:proofErr w:type="spellStart"/>
            <w:r w:rsidRPr="00870B57">
              <w:rPr>
                <w:rFonts w:ascii="Book Antiqua" w:hAnsi="Book Antiqua"/>
                <w:b/>
                <w:bCs/>
              </w:rPr>
              <w:t>Kolarov</w:t>
            </w:r>
            <w:proofErr w:type="spellEnd"/>
          </w:p>
        </w:tc>
        <w:tc>
          <w:tcPr>
            <w:tcW w:w="462" w:type="dxa"/>
            <w:tcBorders>
              <w:top w:val="outset" w:sz="6" w:space="0" w:color="auto"/>
              <w:left w:val="outset" w:sz="6" w:space="0" w:color="auto"/>
              <w:bottom w:val="outset" w:sz="6" w:space="0" w:color="auto"/>
              <w:right w:val="outset" w:sz="6" w:space="0" w:color="auto"/>
            </w:tcBorders>
            <w:vAlign w:val="center"/>
            <w:hideMark/>
          </w:tcPr>
          <w:p w14:paraId="3F571329" w14:textId="77777777" w:rsidR="006042C4" w:rsidRPr="00870B57" w:rsidRDefault="006042C4" w:rsidP="00165619">
            <w:pPr>
              <w:rPr>
                <w:rFonts w:ascii="Book Antiqua" w:hAnsi="Book Antiqua"/>
              </w:rPr>
            </w:pPr>
            <w:r w:rsidRPr="00870B57">
              <w:rPr>
                <w:rFonts w:ascii="Book Antiqua" w:hAnsi="Book Antiqua"/>
                <w:b/>
                <w:bCs/>
              </w:rPr>
              <w:t>N</w:t>
            </w:r>
          </w:p>
        </w:tc>
        <w:tc>
          <w:tcPr>
            <w:tcW w:w="1215" w:type="dxa"/>
            <w:tcBorders>
              <w:top w:val="outset" w:sz="6" w:space="0" w:color="auto"/>
              <w:left w:val="outset" w:sz="6" w:space="0" w:color="auto"/>
              <w:bottom w:val="outset" w:sz="6" w:space="0" w:color="auto"/>
              <w:right w:val="outset" w:sz="6" w:space="0" w:color="auto"/>
            </w:tcBorders>
            <w:vAlign w:val="center"/>
            <w:hideMark/>
          </w:tcPr>
          <w:p w14:paraId="0A86DC85" w14:textId="77777777" w:rsidR="006042C4" w:rsidRPr="00870B57" w:rsidRDefault="006042C4" w:rsidP="00165619">
            <w:pPr>
              <w:rPr>
                <w:rFonts w:ascii="Book Antiqua" w:hAnsi="Book Antiqua"/>
              </w:rPr>
            </w:pPr>
            <w:r w:rsidRPr="00870B57">
              <w:rPr>
                <w:rFonts w:ascii="Book Antiqua" w:hAnsi="Book Antiqua"/>
                <w:b/>
                <w:bCs/>
              </w:rPr>
              <w:t>2020-10-16</w:t>
            </w:r>
          </w:p>
        </w:tc>
        <w:tc>
          <w:tcPr>
            <w:tcW w:w="675" w:type="dxa"/>
            <w:tcBorders>
              <w:top w:val="outset" w:sz="6" w:space="0" w:color="auto"/>
              <w:left w:val="outset" w:sz="6" w:space="0" w:color="auto"/>
              <w:bottom w:val="outset" w:sz="6" w:space="0" w:color="auto"/>
              <w:right w:val="outset" w:sz="6" w:space="0" w:color="auto"/>
            </w:tcBorders>
            <w:vAlign w:val="center"/>
            <w:hideMark/>
          </w:tcPr>
          <w:p w14:paraId="72C69EDF" w14:textId="77777777" w:rsidR="006042C4" w:rsidRPr="00870B57" w:rsidRDefault="006042C4" w:rsidP="00165619">
            <w:pPr>
              <w:rPr>
                <w:rFonts w:ascii="Book Antiqua" w:hAnsi="Book Antiqua"/>
              </w:rPr>
            </w:pPr>
            <w:r w:rsidRPr="00870B57">
              <w:rPr>
                <w:rFonts w:ascii="Book Antiqua" w:hAnsi="Book Antiqua"/>
                <w:b/>
                <w:bCs/>
              </w:rPr>
              <w:t> 19767 </w:t>
            </w:r>
          </w:p>
        </w:tc>
      </w:tr>
      <w:tr w:rsidR="006042C4" w:rsidRPr="00870B57" w14:paraId="5FEB44B3" w14:textId="77777777" w:rsidTr="00165619">
        <w:tc>
          <w:tcPr>
            <w:tcW w:w="376" w:type="dxa"/>
            <w:tcBorders>
              <w:top w:val="outset" w:sz="6" w:space="0" w:color="auto"/>
              <w:left w:val="outset" w:sz="6" w:space="0" w:color="auto"/>
              <w:bottom w:val="outset" w:sz="6" w:space="0" w:color="auto"/>
              <w:right w:val="outset" w:sz="6" w:space="0" w:color="auto"/>
            </w:tcBorders>
            <w:vAlign w:val="center"/>
            <w:hideMark/>
          </w:tcPr>
          <w:p w14:paraId="02940F7C" w14:textId="77777777" w:rsidR="006042C4" w:rsidRPr="00870B57" w:rsidRDefault="006042C4" w:rsidP="00165619">
            <w:pPr>
              <w:rPr>
                <w:rFonts w:ascii="Book Antiqua" w:hAnsi="Book Antiqua"/>
              </w:rPr>
            </w:pPr>
            <w:r w:rsidRPr="00870B57">
              <w:rPr>
                <w:rFonts w:ascii="Book Antiqua" w:hAnsi="Book Antiqua"/>
                <w:b/>
                <w:bCs/>
              </w:rPr>
              <w:t>61</w:t>
            </w:r>
          </w:p>
        </w:tc>
        <w:tc>
          <w:tcPr>
            <w:tcW w:w="5239" w:type="dxa"/>
            <w:tcBorders>
              <w:top w:val="outset" w:sz="6" w:space="0" w:color="auto"/>
              <w:left w:val="outset" w:sz="6" w:space="0" w:color="auto"/>
              <w:bottom w:val="outset" w:sz="6" w:space="0" w:color="auto"/>
              <w:right w:val="outset" w:sz="6" w:space="0" w:color="auto"/>
            </w:tcBorders>
            <w:vAlign w:val="center"/>
            <w:hideMark/>
          </w:tcPr>
          <w:p w14:paraId="0522C68A" w14:textId="77777777" w:rsidR="006042C4" w:rsidRPr="00870B57" w:rsidRDefault="006042C4" w:rsidP="00165619">
            <w:pPr>
              <w:rPr>
                <w:rFonts w:ascii="Book Antiqua" w:hAnsi="Book Antiqua"/>
              </w:rPr>
            </w:pPr>
            <w:r w:rsidRPr="00870B57">
              <w:rPr>
                <w:rFonts w:ascii="Book Antiqua" w:hAnsi="Book Antiqua"/>
                <w:b/>
                <w:bCs/>
              </w:rPr>
              <w:t>WD of ISO/IEC 23000-19:2019 AMD 2 CMAF Media Profiles for MPEG-H 3D Audio, EVC, VVC and other technologies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22276258" w14:textId="77777777" w:rsidR="006042C4" w:rsidRPr="00870B57" w:rsidRDefault="006042C4" w:rsidP="00165619">
            <w:pPr>
              <w:rPr>
                <w:rFonts w:ascii="Book Antiqua" w:hAnsi="Book Antiqua"/>
              </w:rPr>
            </w:pPr>
            <w:proofErr w:type="spellStart"/>
            <w:r w:rsidRPr="00870B57">
              <w:rPr>
                <w:rFonts w:ascii="Book Antiqua" w:hAnsi="Book Antiqua"/>
                <w:b/>
                <w:bCs/>
              </w:rPr>
              <w:t>Krasimir</w:t>
            </w:r>
            <w:proofErr w:type="spellEnd"/>
            <w:r w:rsidRPr="00870B57">
              <w:rPr>
                <w:rFonts w:ascii="Book Antiqua" w:hAnsi="Book Antiqua"/>
                <w:b/>
                <w:bCs/>
              </w:rPr>
              <w:t xml:space="preserve"> </w:t>
            </w:r>
            <w:proofErr w:type="spellStart"/>
            <w:r w:rsidRPr="00870B57">
              <w:rPr>
                <w:rFonts w:ascii="Book Antiqua" w:hAnsi="Book Antiqua"/>
                <w:b/>
                <w:bCs/>
              </w:rPr>
              <w:t>Kolarov</w:t>
            </w:r>
            <w:proofErr w:type="spellEnd"/>
          </w:p>
        </w:tc>
        <w:tc>
          <w:tcPr>
            <w:tcW w:w="462" w:type="dxa"/>
            <w:tcBorders>
              <w:top w:val="outset" w:sz="6" w:space="0" w:color="auto"/>
              <w:left w:val="outset" w:sz="6" w:space="0" w:color="auto"/>
              <w:bottom w:val="outset" w:sz="6" w:space="0" w:color="auto"/>
              <w:right w:val="outset" w:sz="6" w:space="0" w:color="auto"/>
            </w:tcBorders>
            <w:vAlign w:val="center"/>
            <w:hideMark/>
          </w:tcPr>
          <w:p w14:paraId="5BF49C01" w14:textId="77777777" w:rsidR="006042C4" w:rsidRPr="00870B57" w:rsidRDefault="006042C4" w:rsidP="00165619">
            <w:pPr>
              <w:rPr>
                <w:rFonts w:ascii="Book Antiqua" w:hAnsi="Book Antiqua"/>
              </w:rPr>
            </w:pPr>
            <w:r w:rsidRPr="00870B57">
              <w:rPr>
                <w:rFonts w:ascii="Book Antiqua" w:hAnsi="Book Antiqua"/>
                <w:b/>
                <w:bCs/>
              </w:rPr>
              <w:t>N</w:t>
            </w:r>
          </w:p>
        </w:tc>
        <w:tc>
          <w:tcPr>
            <w:tcW w:w="1215" w:type="dxa"/>
            <w:tcBorders>
              <w:top w:val="outset" w:sz="6" w:space="0" w:color="auto"/>
              <w:left w:val="outset" w:sz="6" w:space="0" w:color="auto"/>
              <w:bottom w:val="outset" w:sz="6" w:space="0" w:color="auto"/>
              <w:right w:val="outset" w:sz="6" w:space="0" w:color="auto"/>
            </w:tcBorders>
            <w:vAlign w:val="center"/>
            <w:hideMark/>
          </w:tcPr>
          <w:p w14:paraId="5211BF59" w14:textId="77777777" w:rsidR="006042C4" w:rsidRPr="00870B57" w:rsidRDefault="006042C4" w:rsidP="00165619">
            <w:pPr>
              <w:rPr>
                <w:rFonts w:ascii="Book Antiqua" w:hAnsi="Book Antiqua"/>
              </w:rPr>
            </w:pPr>
            <w:r w:rsidRPr="00870B57">
              <w:rPr>
                <w:rFonts w:ascii="Book Antiqua" w:hAnsi="Book Antiqua"/>
                <w:b/>
                <w:bCs/>
              </w:rPr>
              <w:t>2020-10-30</w:t>
            </w:r>
          </w:p>
        </w:tc>
        <w:tc>
          <w:tcPr>
            <w:tcW w:w="675" w:type="dxa"/>
            <w:tcBorders>
              <w:top w:val="outset" w:sz="6" w:space="0" w:color="auto"/>
              <w:left w:val="outset" w:sz="6" w:space="0" w:color="auto"/>
              <w:bottom w:val="outset" w:sz="6" w:space="0" w:color="auto"/>
              <w:right w:val="outset" w:sz="6" w:space="0" w:color="auto"/>
            </w:tcBorders>
            <w:vAlign w:val="center"/>
            <w:hideMark/>
          </w:tcPr>
          <w:p w14:paraId="0DE68790" w14:textId="77777777" w:rsidR="006042C4" w:rsidRPr="00870B57" w:rsidRDefault="006042C4" w:rsidP="00165619">
            <w:pPr>
              <w:rPr>
                <w:rFonts w:ascii="Book Antiqua" w:hAnsi="Book Antiqua"/>
              </w:rPr>
            </w:pPr>
            <w:r w:rsidRPr="00870B57">
              <w:rPr>
                <w:rFonts w:ascii="Book Antiqua" w:hAnsi="Book Antiqua"/>
                <w:b/>
                <w:bCs/>
              </w:rPr>
              <w:t> 19768 </w:t>
            </w:r>
          </w:p>
        </w:tc>
      </w:tr>
    </w:tbl>
    <w:p w14:paraId="5F113DA9" w14:textId="3377728F" w:rsidR="006042C4" w:rsidRDefault="006042C4" w:rsidP="005D0316">
      <w:pPr>
        <w:rPr>
          <w:lang w:val="x-none"/>
        </w:rPr>
      </w:pPr>
    </w:p>
    <w:p w14:paraId="08729C96" w14:textId="603FCBA4" w:rsidR="006042C4" w:rsidRDefault="006042C4" w:rsidP="005D0316">
      <w:pPr>
        <w:rPr>
          <w:lang w:val="x-none"/>
        </w:rPr>
      </w:pPr>
    </w:p>
    <w:p w14:paraId="0A743A22" w14:textId="27E6DEE1" w:rsidR="00165619" w:rsidRDefault="00165619" w:rsidP="005D0316">
      <w:pPr>
        <w:rPr>
          <w:lang w:val="x-none"/>
        </w:rPr>
      </w:pPr>
    </w:p>
    <w:p w14:paraId="48E406CC" w14:textId="77777777" w:rsidR="00165619" w:rsidRDefault="00165619" w:rsidP="00165619">
      <w:pPr>
        <w:pStyle w:val="Heading3"/>
        <w:rPr>
          <w:lang w:val="en-GB"/>
        </w:rPr>
      </w:pPr>
      <w:r>
        <w:rPr>
          <w:lang w:val="en-GB"/>
        </w:rPr>
        <w:t>Open issues</w:t>
      </w:r>
    </w:p>
    <w:p w14:paraId="5F011DE0" w14:textId="77777777" w:rsidR="00165619" w:rsidRPr="005D0316" w:rsidRDefault="00165619" w:rsidP="005D0316">
      <w:pPr>
        <w:rPr>
          <w:lang w:val="x-none"/>
        </w:rPr>
      </w:pPr>
    </w:p>
    <w:p w14:paraId="785B7BF0" w14:textId="77777777" w:rsidR="00165619" w:rsidRDefault="00165619">
      <w:pPr>
        <w:rPr>
          <w:b/>
          <w:bCs/>
          <w:i/>
          <w:sz w:val="28"/>
          <w:szCs w:val="28"/>
          <w:lang w:val="en-GB"/>
        </w:rPr>
      </w:pPr>
      <w:r>
        <w:rPr>
          <w:i/>
          <w:lang w:val="en-GB"/>
        </w:rPr>
        <w:br w:type="page"/>
      </w:r>
    </w:p>
    <w:p w14:paraId="7C1E6A29" w14:textId="7A5E4DCD" w:rsidR="001E2AF3" w:rsidRDefault="001E2AF3" w:rsidP="00165619">
      <w:pPr>
        <w:pStyle w:val="Heading2"/>
        <w:rPr>
          <w:lang w:val="en-GB"/>
        </w:rPr>
      </w:pPr>
      <w:r w:rsidRPr="00165619">
        <w:rPr>
          <w:lang w:val="en-GB"/>
        </w:rPr>
        <w:lastRenderedPageBreak/>
        <w:t xml:space="preserve">ISO/IEC 23008-12:2017 AMD </w:t>
      </w:r>
      <w:r w:rsidR="00165619">
        <w:rPr>
          <w:lang w:val="en-GB"/>
        </w:rPr>
        <w:t>3</w:t>
      </w:r>
      <w:r w:rsidRPr="00165619">
        <w:rPr>
          <w:lang w:val="en-GB"/>
        </w:rPr>
        <w:t xml:space="preserve"> </w:t>
      </w:r>
      <w:r w:rsidR="00165619" w:rsidRPr="009B54EF">
        <w:rPr>
          <w:rFonts w:ascii="Book Antiqua" w:hAnsi="Book Antiqua"/>
        </w:rPr>
        <w:t>Support for VVC, EVC, slideshows and other improvements</w:t>
      </w:r>
    </w:p>
    <w:p w14:paraId="431FD248" w14:textId="77777777" w:rsidR="00165619" w:rsidRPr="00165619" w:rsidRDefault="00165619" w:rsidP="00165619">
      <w:pPr>
        <w:rPr>
          <w:lang w:val="en-GB"/>
        </w:rPr>
      </w:pPr>
    </w:p>
    <w:p w14:paraId="79C21FAB" w14:textId="77777777" w:rsidR="00165619" w:rsidRDefault="00165619" w:rsidP="00165619">
      <w:pPr>
        <w:pStyle w:val="Heading3"/>
        <w:rPr>
          <w:lang w:val="en-GB"/>
        </w:rPr>
      </w:pPr>
      <w:r>
        <w:rPr>
          <w:lang w:val="en-GB"/>
        </w:rPr>
        <w:t>Scope</w:t>
      </w:r>
    </w:p>
    <w:p w14:paraId="2745D5D7" w14:textId="1182A858" w:rsidR="00165619" w:rsidRDefault="00D005E7" w:rsidP="00690175">
      <w:pPr>
        <w:numPr>
          <w:ilvl w:val="0"/>
          <w:numId w:val="14"/>
        </w:numPr>
        <w:rPr>
          <w:lang w:val="en-GB"/>
        </w:rPr>
      </w:pPr>
      <w:r>
        <w:rPr>
          <w:lang w:val="en-GB"/>
        </w:rPr>
        <w:t>VVC image item definition</w:t>
      </w:r>
    </w:p>
    <w:p w14:paraId="5C8105BE" w14:textId="129560F2" w:rsidR="00D005E7" w:rsidRDefault="00D005E7" w:rsidP="00690175">
      <w:pPr>
        <w:numPr>
          <w:ilvl w:val="0"/>
          <w:numId w:val="14"/>
        </w:numPr>
        <w:rPr>
          <w:lang w:val="en-GB"/>
        </w:rPr>
      </w:pPr>
      <w:r>
        <w:rPr>
          <w:lang w:val="en-GB"/>
        </w:rPr>
        <w:t>VVC subpicture and operating points</w:t>
      </w:r>
    </w:p>
    <w:p w14:paraId="3D29502E" w14:textId="12326352" w:rsidR="00165619" w:rsidRPr="0064571F" w:rsidRDefault="00D005E7" w:rsidP="00690175">
      <w:pPr>
        <w:numPr>
          <w:ilvl w:val="0"/>
          <w:numId w:val="14"/>
        </w:numPr>
        <w:rPr>
          <w:lang w:val="en-GB"/>
        </w:rPr>
      </w:pPr>
      <w:r>
        <w:rPr>
          <w:lang w:val="en-GB"/>
        </w:rPr>
        <w:t>VVC image sequences</w:t>
      </w:r>
    </w:p>
    <w:p w14:paraId="74F5BB97" w14:textId="77777777" w:rsidR="00165619" w:rsidRPr="00745BD0" w:rsidRDefault="00165619" w:rsidP="00165619">
      <w:pPr>
        <w:rPr>
          <w:lang w:val="en-GB"/>
        </w:rPr>
      </w:pPr>
    </w:p>
    <w:p w14:paraId="122A899E" w14:textId="77777777" w:rsidR="00165619" w:rsidRDefault="00165619" w:rsidP="00165619">
      <w:pPr>
        <w:pStyle w:val="Heading3"/>
        <w:rPr>
          <w:lang w:val="en-GB"/>
        </w:rPr>
      </w:pPr>
      <w:r>
        <w:rPr>
          <w:lang w:val="en-GB"/>
        </w:rPr>
        <w:t>Project status</w:t>
      </w:r>
    </w:p>
    <w:p w14:paraId="04EE2C52" w14:textId="0801242E" w:rsidR="00165619" w:rsidRDefault="00165619" w:rsidP="00165619">
      <w:pPr>
        <w:rPr>
          <w:lang w:val="en-GB"/>
        </w:rPr>
      </w:pPr>
      <w:hyperlink r:id="rId19" w:history="1">
        <w:r w:rsidRPr="00D30F7A">
          <w:rPr>
            <w:rStyle w:val="Hyperlink"/>
            <w:lang w:val="en-GB"/>
          </w:rPr>
          <w:t>https://sd.iso.org/projects/project/81688/overview</w:t>
        </w:r>
      </w:hyperlink>
    </w:p>
    <w:p w14:paraId="5EA41807" w14:textId="2ED5B4A8" w:rsidR="00165619" w:rsidRDefault="00165619" w:rsidP="00165619">
      <w:pPr>
        <w:rPr>
          <w:lang w:val="en-GB"/>
        </w:rPr>
      </w:pPr>
    </w:p>
    <w:tbl>
      <w:tblPr>
        <w:tblW w:w="12660"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975"/>
        <w:gridCol w:w="5121"/>
        <w:gridCol w:w="1500"/>
        <w:gridCol w:w="1500"/>
        <w:gridCol w:w="1500"/>
        <w:gridCol w:w="1089"/>
      </w:tblGrid>
      <w:tr w:rsidR="00165619" w14:paraId="6DF09764" w14:textId="77777777" w:rsidTr="00165619">
        <w:trPr>
          <w:tblHeader/>
        </w:trPr>
        <w:tc>
          <w:tcPr>
            <w:tcW w:w="975" w:type="dxa"/>
            <w:shd w:val="clear" w:color="auto" w:fill="FFFFFF"/>
            <w:vAlign w:val="center"/>
            <w:hideMark/>
          </w:tcPr>
          <w:p w14:paraId="7360F88E" w14:textId="77777777" w:rsidR="00165619" w:rsidRDefault="00165619">
            <w:pPr>
              <w:jc w:val="center"/>
              <w:rPr>
                <w:rFonts w:ascii="MetaWebPro" w:hAnsi="MetaWebPro"/>
                <w:b/>
                <w:bCs/>
                <w:color w:val="333333"/>
              </w:rPr>
            </w:pPr>
            <w:r>
              <w:rPr>
                <w:rFonts w:ascii="MetaWebPro" w:hAnsi="MetaWebPro"/>
                <w:b/>
                <w:bCs/>
                <w:color w:val="333333"/>
              </w:rPr>
              <w:t>Stage</w:t>
            </w:r>
          </w:p>
        </w:tc>
        <w:tc>
          <w:tcPr>
            <w:tcW w:w="975" w:type="dxa"/>
            <w:shd w:val="clear" w:color="auto" w:fill="FFFFFF"/>
            <w:vAlign w:val="center"/>
            <w:hideMark/>
          </w:tcPr>
          <w:p w14:paraId="6A2C555F" w14:textId="77777777" w:rsidR="00165619" w:rsidRDefault="00165619">
            <w:pPr>
              <w:jc w:val="center"/>
              <w:rPr>
                <w:rFonts w:ascii="MetaWebPro" w:hAnsi="MetaWebPro"/>
                <w:b/>
                <w:bCs/>
                <w:color w:val="333333"/>
              </w:rPr>
            </w:pPr>
            <w:r>
              <w:rPr>
                <w:rFonts w:ascii="MetaWebPro" w:hAnsi="MetaWebPro"/>
                <w:b/>
                <w:bCs/>
                <w:color w:val="333333"/>
              </w:rPr>
              <w:t>Version</w:t>
            </w:r>
          </w:p>
        </w:tc>
        <w:tc>
          <w:tcPr>
            <w:tcW w:w="0" w:type="auto"/>
            <w:shd w:val="clear" w:color="auto" w:fill="FFFFFF"/>
            <w:vAlign w:val="center"/>
            <w:hideMark/>
          </w:tcPr>
          <w:p w14:paraId="41D40C08" w14:textId="77777777" w:rsidR="00165619" w:rsidRDefault="00165619">
            <w:pPr>
              <w:jc w:val="center"/>
              <w:rPr>
                <w:rFonts w:ascii="MetaWebPro" w:hAnsi="MetaWebPro"/>
                <w:b/>
                <w:bCs/>
                <w:color w:val="333333"/>
              </w:rPr>
            </w:pPr>
            <w:r>
              <w:rPr>
                <w:rFonts w:ascii="MetaWebPro" w:hAnsi="MetaWebPro"/>
                <w:b/>
                <w:bCs/>
                <w:color w:val="333333"/>
              </w:rPr>
              <w:t>Description</w:t>
            </w:r>
          </w:p>
        </w:tc>
        <w:tc>
          <w:tcPr>
            <w:tcW w:w="1500" w:type="dxa"/>
            <w:shd w:val="clear" w:color="auto" w:fill="FFFFFF"/>
            <w:vAlign w:val="center"/>
            <w:hideMark/>
          </w:tcPr>
          <w:p w14:paraId="7EDE65AB" w14:textId="77777777" w:rsidR="00165619" w:rsidRDefault="00165619">
            <w:pPr>
              <w:jc w:val="center"/>
              <w:rPr>
                <w:rFonts w:ascii="MetaWebPro" w:hAnsi="MetaWebPro"/>
                <w:b/>
                <w:bCs/>
                <w:color w:val="333333"/>
              </w:rPr>
            </w:pPr>
            <w:r>
              <w:rPr>
                <w:rFonts w:ascii="MetaWebPro" w:hAnsi="MetaWebPro"/>
                <w:b/>
                <w:bCs/>
                <w:color w:val="333333"/>
              </w:rPr>
              <w:t>Target date</w:t>
            </w:r>
          </w:p>
        </w:tc>
        <w:tc>
          <w:tcPr>
            <w:tcW w:w="1500" w:type="dxa"/>
            <w:shd w:val="clear" w:color="auto" w:fill="FFFFFF"/>
            <w:vAlign w:val="center"/>
            <w:hideMark/>
          </w:tcPr>
          <w:p w14:paraId="34EF5E5D" w14:textId="77777777" w:rsidR="00165619" w:rsidRDefault="00165619">
            <w:pPr>
              <w:jc w:val="center"/>
              <w:rPr>
                <w:rFonts w:ascii="MetaWebPro" w:hAnsi="MetaWebPro"/>
                <w:b/>
                <w:bCs/>
                <w:color w:val="333333"/>
              </w:rPr>
            </w:pPr>
            <w:r>
              <w:rPr>
                <w:rFonts w:ascii="MetaWebPro" w:hAnsi="MetaWebPro"/>
                <w:b/>
                <w:bCs/>
                <w:color w:val="333333"/>
              </w:rPr>
              <w:t>Limit date</w:t>
            </w:r>
          </w:p>
        </w:tc>
        <w:tc>
          <w:tcPr>
            <w:tcW w:w="1500" w:type="dxa"/>
            <w:shd w:val="clear" w:color="auto" w:fill="FFFFFF"/>
            <w:vAlign w:val="center"/>
            <w:hideMark/>
          </w:tcPr>
          <w:p w14:paraId="5E03D865" w14:textId="77777777" w:rsidR="00165619" w:rsidRDefault="00165619">
            <w:pPr>
              <w:jc w:val="center"/>
              <w:rPr>
                <w:rFonts w:ascii="MetaWebPro" w:hAnsi="MetaWebPro"/>
                <w:b/>
                <w:bCs/>
                <w:color w:val="333333"/>
              </w:rPr>
            </w:pPr>
            <w:r>
              <w:rPr>
                <w:rFonts w:ascii="MetaWebPro" w:hAnsi="MetaWebPro"/>
                <w:b/>
                <w:bCs/>
                <w:color w:val="333333"/>
              </w:rPr>
              <w:t>Started</w:t>
            </w:r>
          </w:p>
        </w:tc>
        <w:tc>
          <w:tcPr>
            <w:tcW w:w="975" w:type="dxa"/>
            <w:shd w:val="clear" w:color="auto" w:fill="FFFFFF"/>
            <w:vAlign w:val="center"/>
            <w:hideMark/>
          </w:tcPr>
          <w:p w14:paraId="549186E3" w14:textId="77777777" w:rsidR="00165619" w:rsidRDefault="00165619">
            <w:pPr>
              <w:jc w:val="center"/>
              <w:rPr>
                <w:rFonts w:ascii="MetaWebPro" w:hAnsi="MetaWebPro"/>
                <w:b/>
                <w:bCs/>
                <w:color w:val="333333"/>
              </w:rPr>
            </w:pPr>
            <w:r>
              <w:rPr>
                <w:rFonts w:ascii="MetaWebPro" w:hAnsi="MetaWebPro"/>
                <w:b/>
                <w:bCs/>
                <w:color w:val="333333"/>
              </w:rPr>
              <w:t>Status</w:t>
            </w:r>
          </w:p>
        </w:tc>
      </w:tr>
      <w:tr w:rsidR="00165619" w14:paraId="4DB12BDE" w14:textId="77777777" w:rsidTr="00165619">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41ECCADE" w14:textId="77777777" w:rsidR="00165619" w:rsidRDefault="00165619">
            <w:pPr>
              <w:jc w:val="center"/>
              <w:rPr>
                <w:rFonts w:ascii="MetaWebPro" w:hAnsi="MetaWebPro"/>
                <w:b/>
                <w:bCs/>
                <w:color w:val="333333"/>
              </w:rPr>
            </w:pPr>
            <w:r>
              <w:rPr>
                <w:rFonts w:ascii="MetaWebPro" w:hAnsi="MetaWebPro"/>
                <w:b/>
                <w:bCs/>
                <w:color w:val="333333"/>
              </w:rPr>
              <w:t>20.99</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342F8416" w14:textId="77777777" w:rsidR="00165619" w:rsidRDefault="00165619">
            <w:pPr>
              <w:jc w:val="center"/>
              <w:rPr>
                <w:rFonts w:ascii="MetaWebPro" w:hAnsi="MetaWebPro"/>
                <w:b/>
                <w:bCs/>
                <w:color w:val="333333"/>
              </w:rPr>
            </w:pPr>
            <w:r>
              <w:rPr>
                <w:rFonts w:ascii="MetaWebPro" w:hAnsi="MetaWebPro"/>
                <w:b/>
                <w:bCs/>
                <w:color w:val="333333"/>
              </w:rPr>
              <w:t>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DEB06E0" w14:textId="77777777" w:rsidR="00165619" w:rsidRDefault="00165619">
            <w:pPr>
              <w:rPr>
                <w:rFonts w:ascii="MetaWebPro" w:hAnsi="MetaWebPro"/>
                <w:b/>
                <w:bCs/>
                <w:color w:val="333333"/>
              </w:rPr>
            </w:pPr>
            <w:r>
              <w:rPr>
                <w:rFonts w:ascii="MetaWebPro" w:hAnsi="MetaWebPro"/>
                <w:b/>
                <w:bCs/>
                <w:color w:val="333333"/>
              </w:rPr>
              <w:t>WD approved for registration as CD</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5C7392C5" w14:textId="77777777" w:rsidR="00165619" w:rsidRDefault="00165619">
            <w:pPr>
              <w:rPr>
                <w:rFonts w:ascii="MetaWebPro" w:hAnsi="MetaWebPro"/>
                <w:b/>
                <w:bCs/>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58D26FC6" w14:textId="77777777" w:rsidR="00165619" w:rsidRDefault="00165619">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C16E177" w14:textId="77777777" w:rsidR="00165619" w:rsidRDefault="00165619">
            <w:pPr>
              <w:rPr>
                <w:rFonts w:ascii="MetaWebPro" w:hAnsi="MetaWebPro"/>
                <w:b/>
                <w:bCs/>
                <w:color w:val="333333"/>
              </w:rPr>
            </w:pPr>
            <w:r>
              <w:rPr>
                <w:rFonts w:ascii="MetaWebPro" w:hAnsi="MetaWebPro"/>
                <w:b/>
                <w:bCs/>
                <w:color w:val="333333"/>
              </w:rPr>
              <w:t>2020-07-01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34D4403D" w14:textId="77777777" w:rsidR="00165619" w:rsidRDefault="00165619">
            <w:pPr>
              <w:rPr>
                <w:rFonts w:ascii="MetaWebPro" w:hAnsi="MetaWebPro"/>
                <w:b/>
                <w:bCs/>
                <w:color w:val="333333"/>
              </w:rPr>
            </w:pPr>
            <w:r>
              <w:rPr>
                <w:rFonts w:ascii="MetaWebPro" w:hAnsi="MetaWebPro"/>
                <w:b/>
                <w:bCs/>
                <w:color w:val="333333"/>
              </w:rPr>
              <w:t>Current</w:t>
            </w:r>
          </w:p>
        </w:tc>
      </w:tr>
      <w:tr w:rsidR="00165619" w14:paraId="5D018759" w14:textId="77777777" w:rsidTr="00165619">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20ECB6F9" w14:textId="77777777" w:rsidR="00165619" w:rsidRDefault="00165619">
            <w:pPr>
              <w:jc w:val="center"/>
              <w:rPr>
                <w:rFonts w:ascii="MetaWebPro" w:hAnsi="MetaWebPro"/>
                <w:color w:val="333333"/>
              </w:rPr>
            </w:pPr>
            <w:r>
              <w:rPr>
                <w:rFonts w:ascii="MetaWebPro" w:hAnsi="MetaWebPro"/>
                <w:color w:val="333333"/>
              </w:rPr>
              <w:t>40.00</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34342156" w14:textId="77777777" w:rsidR="00165619" w:rsidRDefault="00165619">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4EEFA088" w14:textId="77777777" w:rsidR="00165619" w:rsidRDefault="00165619">
            <w:pPr>
              <w:rPr>
                <w:rFonts w:ascii="MetaWebPro" w:hAnsi="MetaWebPro"/>
                <w:color w:val="333333"/>
              </w:rPr>
            </w:pPr>
            <w:r>
              <w:rPr>
                <w:rFonts w:ascii="MetaWebPro" w:hAnsi="MetaWebPro"/>
                <w:color w:val="333333"/>
              </w:rPr>
              <w:t>DIS registered</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30" w:type="dxa"/>
              <w:bottom w:w="30" w:type="dxa"/>
              <w:right w:w="0" w:type="dxa"/>
            </w:tcMar>
            <w:vAlign w:val="center"/>
            <w:hideMark/>
          </w:tcPr>
          <w:p w14:paraId="59EE5566" w14:textId="77777777" w:rsidR="00165619" w:rsidRDefault="00165619" w:rsidP="00165619">
            <w:pPr>
              <w:rPr>
                <w:rFonts w:ascii="MetaWebPro" w:hAnsi="MetaWebPro"/>
                <w:color w:val="333333"/>
              </w:rPr>
            </w:pPr>
            <w:r>
              <w:rPr>
                <w:rStyle w:val="ng-star-inserted"/>
                <w:rFonts w:ascii="MetaWebPro" w:hAnsi="MetaWebPro"/>
                <w:color w:val="333333"/>
              </w:rPr>
              <w:t>2020-10-30</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274F1BA6" w14:textId="77777777" w:rsidR="00165619" w:rsidRDefault="00165619">
            <w:pPr>
              <w:rPr>
                <w:rFonts w:ascii="MetaWebPro" w:hAnsi="MetaWebPro"/>
                <w:color w:val="333333"/>
              </w:rPr>
            </w:pPr>
            <w:r>
              <w:rPr>
                <w:rFonts w:ascii="MetaWebPro" w:hAnsi="MetaWebPro"/>
                <w:color w:val="333333"/>
              </w:rPr>
              <w:t>2021-03-01</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20E470DF" w14:textId="77777777" w:rsidR="00165619" w:rsidRDefault="00165619">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76CACC03" w14:textId="77777777" w:rsidR="00165619" w:rsidRDefault="00165619">
            <w:pPr>
              <w:rPr>
                <w:rFonts w:ascii="MetaWebPro" w:hAnsi="MetaWebPro"/>
                <w:color w:val="333333"/>
              </w:rPr>
            </w:pPr>
            <w:r>
              <w:rPr>
                <w:rFonts w:ascii="MetaWebPro" w:hAnsi="MetaWebPro"/>
                <w:color w:val="333333"/>
              </w:rPr>
              <w:t>Awaiting</w:t>
            </w:r>
          </w:p>
        </w:tc>
      </w:tr>
    </w:tbl>
    <w:p w14:paraId="5780507F" w14:textId="77777777" w:rsidR="00165619" w:rsidRDefault="00165619" w:rsidP="00165619">
      <w:pPr>
        <w:rPr>
          <w:lang w:val="en-GB"/>
        </w:rPr>
      </w:pPr>
    </w:p>
    <w:p w14:paraId="402708ED" w14:textId="77777777" w:rsidR="00165619" w:rsidRPr="00ED5BC5" w:rsidRDefault="00165619" w:rsidP="00165619">
      <w:pPr>
        <w:rPr>
          <w:vanish/>
        </w:rPr>
      </w:pPr>
    </w:p>
    <w:p w14:paraId="348E3C59" w14:textId="77777777" w:rsidR="00165619" w:rsidRPr="00681D91" w:rsidRDefault="00165619" w:rsidP="00165619">
      <w:pPr>
        <w:jc w:val="center"/>
      </w:pPr>
    </w:p>
    <w:p w14:paraId="4FADEA6A" w14:textId="77777777" w:rsidR="00165619" w:rsidRDefault="00165619" w:rsidP="00165619">
      <w:pPr>
        <w:pStyle w:val="Heading3"/>
        <w:rPr>
          <w:lang w:val="en-GB"/>
        </w:rPr>
      </w:pPr>
      <w:r>
        <w:rPr>
          <w:lang w:val="en-GB"/>
        </w:rPr>
        <w:t>Reference output document</w:t>
      </w:r>
    </w:p>
    <w:p w14:paraId="5E06B44E" w14:textId="77777777" w:rsidR="00165619" w:rsidRDefault="00165619" w:rsidP="00165619">
      <w:pPr>
        <w:rPr>
          <w:lang w:val="x-none"/>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6"/>
        <w:gridCol w:w="5196"/>
        <w:gridCol w:w="1170"/>
        <w:gridCol w:w="450"/>
        <w:gridCol w:w="1137"/>
        <w:gridCol w:w="675"/>
      </w:tblGrid>
      <w:tr w:rsidR="00165619" w:rsidRPr="009B54EF" w14:paraId="2FC1B867" w14:textId="77777777" w:rsidTr="00165619">
        <w:tc>
          <w:tcPr>
            <w:tcW w:w="37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D6A61D8" w14:textId="77777777" w:rsidR="00165619" w:rsidRPr="009B54EF" w:rsidRDefault="00165619" w:rsidP="00165619">
            <w:pPr>
              <w:jc w:val="center"/>
              <w:rPr>
                <w:rFonts w:ascii="Book Antiqua" w:hAnsi="Book Antiqua"/>
                <w:b/>
                <w:bCs/>
              </w:rPr>
            </w:pPr>
            <w:r w:rsidRPr="009B54EF">
              <w:rPr>
                <w:rFonts w:ascii="Book Antiqua" w:hAnsi="Book Antiqua"/>
                <w:b/>
                <w:bCs/>
              </w:rPr>
              <w:t>No.</w:t>
            </w:r>
          </w:p>
        </w:tc>
        <w:tc>
          <w:tcPr>
            <w:tcW w:w="519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538851E" w14:textId="77777777" w:rsidR="00165619" w:rsidRPr="009B54EF" w:rsidRDefault="00165619" w:rsidP="00165619">
            <w:pPr>
              <w:jc w:val="center"/>
              <w:rPr>
                <w:rFonts w:ascii="Book Antiqua" w:hAnsi="Book Antiqua"/>
                <w:b/>
                <w:bCs/>
              </w:rPr>
            </w:pPr>
            <w:r w:rsidRPr="009B54EF">
              <w:rPr>
                <w:rFonts w:ascii="Book Antiqua" w:hAnsi="Book Antiqua"/>
                <w:b/>
                <w:bCs/>
              </w:rPr>
              <w:t>Title</w:t>
            </w:r>
          </w:p>
        </w:tc>
        <w:tc>
          <w:tcPr>
            <w:tcW w:w="117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457AE15" w14:textId="77777777" w:rsidR="00165619" w:rsidRPr="009B54EF" w:rsidRDefault="00165619" w:rsidP="00165619">
            <w:pPr>
              <w:jc w:val="center"/>
              <w:rPr>
                <w:rFonts w:ascii="Book Antiqua" w:hAnsi="Book Antiqua"/>
                <w:b/>
                <w:bCs/>
              </w:rPr>
            </w:pPr>
            <w:r w:rsidRPr="009B54EF">
              <w:rPr>
                <w:rFonts w:ascii="Book Antiqua" w:hAnsi="Book Antiqua"/>
                <w:b/>
                <w:bCs/>
              </w:rPr>
              <w:t>In Charge</w:t>
            </w:r>
          </w:p>
        </w:tc>
        <w:tc>
          <w:tcPr>
            <w:tcW w:w="45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2BE41D4" w14:textId="77777777" w:rsidR="00165619" w:rsidRPr="009B54EF" w:rsidRDefault="00165619" w:rsidP="00165619">
            <w:pPr>
              <w:jc w:val="center"/>
              <w:rPr>
                <w:rFonts w:ascii="Book Antiqua" w:hAnsi="Book Antiqua"/>
                <w:b/>
                <w:bCs/>
              </w:rPr>
            </w:pPr>
            <w:r w:rsidRPr="009B54EF">
              <w:rPr>
                <w:rFonts w:ascii="Book Antiqua" w:hAnsi="Book Antiqua"/>
                <w:b/>
                <w:bCs/>
              </w:rPr>
              <w:t>TBP</w:t>
            </w:r>
          </w:p>
        </w:tc>
        <w:tc>
          <w:tcPr>
            <w:tcW w:w="11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7F058ED" w14:textId="77777777" w:rsidR="00165619" w:rsidRPr="009B54EF" w:rsidRDefault="00165619" w:rsidP="00165619">
            <w:pPr>
              <w:jc w:val="center"/>
              <w:rPr>
                <w:rFonts w:ascii="Book Antiqua" w:hAnsi="Book Antiqua"/>
                <w:b/>
                <w:bCs/>
              </w:rPr>
            </w:pPr>
            <w:r w:rsidRPr="009B54EF">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A90600E" w14:textId="77777777" w:rsidR="00165619" w:rsidRPr="009B54EF" w:rsidRDefault="00165619" w:rsidP="00165619">
            <w:pPr>
              <w:jc w:val="center"/>
              <w:rPr>
                <w:rFonts w:ascii="Book Antiqua" w:hAnsi="Book Antiqua"/>
                <w:b/>
                <w:bCs/>
              </w:rPr>
            </w:pPr>
            <w:r w:rsidRPr="009B54EF">
              <w:rPr>
                <w:rFonts w:ascii="Book Antiqua" w:hAnsi="Book Antiqua"/>
                <w:b/>
                <w:bCs/>
              </w:rPr>
              <w:t>S/N</w:t>
            </w:r>
          </w:p>
        </w:tc>
      </w:tr>
      <w:tr w:rsidR="00165619" w:rsidRPr="009B54EF" w14:paraId="3B5EDF37" w14:textId="77777777" w:rsidTr="00165619">
        <w:tc>
          <w:tcPr>
            <w:tcW w:w="37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5CC0D8D" w14:textId="77777777" w:rsidR="00165619" w:rsidRPr="009B54EF" w:rsidRDefault="00165619" w:rsidP="00165619">
            <w:pPr>
              <w:jc w:val="center"/>
              <w:rPr>
                <w:rFonts w:ascii="Book Antiqua" w:hAnsi="Book Antiqua"/>
                <w:b/>
                <w:bCs/>
              </w:rPr>
            </w:pPr>
          </w:p>
        </w:tc>
        <w:tc>
          <w:tcPr>
            <w:tcW w:w="519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030B4A9" w14:textId="77777777" w:rsidR="00165619" w:rsidRPr="009B54EF" w:rsidRDefault="00165619" w:rsidP="00165619">
            <w:pPr>
              <w:rPr>
                <w:rFonts w:ascii="Book Antiqua" w:hAnsi="Book Antiqua"/>
              </w:rPr>
            </w:pPr>
            <w:r w:rsidRPr="009B54EF">
              <w:rPr>
                <w:rFonts w:ascii="Book Antiqua" w:hAnsi="Book Antiqua"/>
                <w:b/>
                <w:bCs/>
              </w:rPr>
              <w:t>ISO/IEC 23008-12 - Image File Format</w:t>
            </w:r>
          </w:p>
        </w:tc>
        <w:tc>
          <w:tcPr>
            <w:tcW w:w="117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78F9A74" w14:textId="77777777" w:rsidR="00165619" w:rsidRPr="009B54EF" w:rsidRDefault="00165619" w:rsidP="00165619">
            <w:pPr>
              <w:rPr>
                <w:rFonts w:ascii="Book Antiqua" w:hAnsi="Book Antiqua"/>
              </w:rPr>
            </w:pPr>
          </w:p>
        </w:tc>
        <w:tc>
          <w:tcPr>
            <w:tcW w:w="45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B250CB5" w14:textId="77777777" w:rsidR="00165619" w:rsidRPr="009B54EF" w:rsidRDefault="00165619" w:rsidP="00165619">
            <w:pPr>
              <w:rPr>
                <w:rFonts w:ascii="Book Antiqua" w:hAnsi="Book Antiqua"/>
              </w:rPr>
            </w:pPr>
          </w:p>
        </w:tc>
        <w:tc>
          <w:tcPr>
            <w:tcW w:w="11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7658146" w14:textId="77777777" w:rsidR="00165619" w:rsidRPr="009B54EF" w:rsidRDefault="00165619" w:rsidP="00165619">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C1D4EA4" w14:textId="77777777" w:rsidR="00165619" w:rsidRPr="009B54EF" w:rsidRDefault="00165619" w:rsidP="00165619">
            <w:pPr>
              <w:rPr>
                <w:rFonts w:ascii="Book Antiqua" w:hAnsi="Book Antiqua"/>
              </w:rPr>
            </w:pPr>
          </w:p>
        </w:tc>
      </w:tr>
      <w:tr w:rsidR="00165619" w:rsidRPr="009B54EF" w14:paraId="0D6554F8" w14:textId="77777777" w:rsidTr="00165619">
        <w:tc>
          <w:tcPr>
            <w:tcW w:w="376" w:type="dxa"/>
            <w:tcBorders>
              <w:top w:val="outset" w:sz="6" w:space="0" w:color="auto"/>
              <w:left w:val="outset" w:sz="6" w:space="0" w:color="auto"/>
              <w:bottom w:val="outset" w:sz="6" w:space="0" w:color="auto"/>
              <w:right w:val="outset" w:sz="6" w:space="0" w:color="auto"/>
            </w:tcBorders>
            <w:vAlign w:val="center"/>
            <w:hideMark/>
          </w:tcPr>
          <w:p w14:paraId="41A621B7" w14:textId="77777777" w:rsidR="00165619" w:rsidRPr="009B54EF" w:rsidRDefault="00165619" w:rsidP="00165619">
            <w:pPr>
              <w:rPr>
                <w:rFonts w:ascii="Book Antiqua" w:hAnsi="Book Antiqua"/>
              </w:rPr>
            </w:pPr>
            <w:r w:rsidRPr="009B54EF">
              <w:rPr>
                <w:rFonts w:ascii="Book Antiqua" w:hAnsi="Book Antiqua"/>
                <w:b/>
                <w:bCs/>
              </w:rPr>
              <w:t>38</w:t>
            </w:r>
          </w:p>
        </w:tc>
        <w:tc>
          <w:tcPr>
            <w:tcW w:w="5196" w:type="dxa"/>
            <w:tcBorders>
              <w:top w:val="outset" w:sz="6" w:space="0" w:color="auto"/>
              <w:left w:val="outset" w:sz="6" w:space="0" w:color="auto"/>
              <w:bottom w:val="outset" w:sz="6" w:space="0" w:color="auto"/>
              <w:right w:val="outset" w:sz="6" w:space="0" w:color="auto"/>
            </w:tcBorders>
            <w:vAlign w:val="center"/>
            <w:hideMark/>
          </w:tcPr>
          <w:p w14:paraId="1D683011" w14:textId="77777777" w:rsidR="00165619" w:rsidRPr="009B54EF" w:rsidRDefault="00165619" w:rsidP="00165619">
            <w:pPr>
              <w:rPr>
                <w:rFonts w:ascii="Book Antiqua" w:hAnsi="Book Antiqua"/>
              </w:rPr>
            </w:pPr>
            <w:r w:rsidRPr="009B54EF">
              <w:rPr>
                <w:rFonts w:ascii="Book Antiqua" w:hAnsi="Book Antiqua"/>
                <w:b/>
                <w:bCs/>
              </w:rPr>
              <w:t>Revised text of ISO/IEC 23008-12:2017 CDAM 3 Support for VVC, EVC, slideshows and other improvements</w:t>
            </w:r>
          </w:p>
        </w:tc>
        <w:tc>
          <w:tcPr>
            <w:tcW w:w="1170" w:type="dxa"/>
            <w:tcBorders>
              <w:top w:val="outset" w:sz="6" w:space="0" w:color="auto"/>
              <w:left w:val="outset" w:sz="6" w:space="0" w:color="auto"/>
              <w:bottom w:val="outset" w:sz="6" w:space="0" w:color="auto"/>
              <w:right w:val="outset" w:sz="6" w:space="0" w:color="auto"/>
            </w:tcBorders>
            <w:vAlign w:val="center"/>
            <w:hideMark/>
          </w:tcPr>
          <w:p w14:paraId="4108B3B3" w14:textId="77777777" w:rsidR="00165619" w:rsidRPr="009B54EF" w:rsidRDefault="00165619" w:rsidP="00165619">
            <w:pPr>
              <w:rPr>
                <w:rFonts w:ascii="Book Antiqua" w:hAnsi="Book Antiqua"/>
              </w:rPr>
            </w:pPr>
            <w:r w:rsidRPr="009B54EF">
              <w:rPr>
                <w:rFonts w:ascii="Book Antiqua" w:hAnsi="Book Antiqua"/>
                <w:b/>
                <w:bCs/>
              </w:rPr>
              <w:t>Frederic MAZE</w:t>
            </w:r>
          </w:p>
        </w:tc>
        <w:tc>
          <w:tcPr>
            <w:tcW w:w="450" w:type="dxa"/>
            <w:tcBorders>
              <w:top w:val="outset" w:sz="6" w:space="0" w:color="auto"/>
              <w:left w:val="outset" w:sz="6" w:space="0" w:color="auto"/>
              <w:bottom w:val="outset" w:sz="6" w:space="0" w:color="auto"/>
              <w:right w:val="outset" w:sz="6" w:space="0" w:color="auto"/>
            </w:tcBorders>
            <w:vAlign w:val="center"/>
            <w:hideMark/>
          </w:tcPr>
          <w:p w14:paraId="05E2A45C" w14:textId="77777777" w:rsidR="00165619" w:rsidRPr="009B54EF" w:rsidRDefault="00165619" w:rsidP="00165619">
            <w:pPr>
              <w:rPr>
                <w:rFonts w:ascii="Book Antiqua" w:hAnsi="Book Antiqua"/>
              </w:rPr>
            </w:pPr>
            <w:r w:rsidRPr="009B54EF">
              <w:rPr>
                <w:rFonts w:ascii="Book Antiqua" w:hAnsi="Book Antiqua"/>
                <w:b/>
                <w:bCs/>
              </w:rPr>
              <w:t>N</w:t>
            </w:r>
          </w:p>
        </w:tc>
        <w:tc>
          <w:tcPr>
            <w:tcW w:w="1137" w:type="dxa"/>
            <w:tcBorders>
              <w:top w:val="outset" w:sz="6" w:space="0" w:color="auto"/>
              <w:left w:val="outset" w:sz="6" w:space="0" w:color="auto"/>
              <w:bottom w:val="outset" w:sz="6" w:space="0" w:color="auto"/>
              <w:right w:val="outset" w:sz="6" w:space="0" w:color="auto"/>
            </w:tcBorders>
            <w:vAlign w:val="center"/>
            <w:hideMark/>
          </w:tcPr>
          <w:p w14:paraId="62C81817" w14:textId="77777777" w:rsidR="00165619" w:rsidRPr="009B54EF" w:rsidRDefault="00165619" w:rsidP="00165619">
            <w:pPr>
              <w:rPr>
                <w:rFonts w:ascii="Book Antiqua" w:hAnsi="Book Antiqua"/>
              </w:rPr>
            </w:pPr>
            <w:r w:rsidRPr="009B54EF">
              <w:rPr>
                <w:rFonts w:ascii="Book Antiqua" w:hAnsi="Book Antiqua"/>
                <w:b/>
                <w:bCs/>
              </w:rPr>
              <w:t>2020-11-13</w:t>
            </w:r>
          </w:p>
        </w:tc>
        <w:tc>
          <w:tcPr>
            <w:tcW w:w="675" w:type="dxa"/>
            <w:tcBorders>
              <w:top w:val="outset" w:sz="6" w:space="0" w:color="auto"/>
              <w:left w:val="outset" w:sz="6" w:space="0" w:color="auto"/>
              <w:bottom w:val="outset" w:sz="6" w:space="0" w:color="auto"/>
              <w:right w:val="outset" w:sz="6" w:space="0" w:color="auto"/>
            </w:tcBorders>
            <w:vAlign w:val="center"/>
            <w:hideMark/>
          </w:tcPr>
          <w:p w14:paraId="31510CD0" w14:textId="77777777" w:rsidR="00165619" w:rsidRPr="009B54EF" w:rsidRDefault="00165619" w:rsidP="00165619">
            <w:pPr>
              <w:rPr>
                <w:rFonts w:ascii="Book Antiqua" w:hAnsi="Book Antiqua"/>
              </w:rPr>
            </w:pPr>
            <w:r w:rsidRPr="009B54EF">
              <w:rPr>
                <w:rFonts w:ascii="Book Antiqua" w:hAnsi="Book Antiqua"/>
                <w:b/>
                <w:bCs/>
              </w:rPr>
              <w:t> 19718 </w:t>
            </w:r>
          </w:p>
        </w:tc>
      </w:tr>
    </w:tbl>
    <w:p w14:paraId="476C920E" w14:textId="77777777" w:rsidR="00165619" w:rsidRDefault="00165619" w:rsidP="00165619">
      <w:pPr>
        <w:rPr>
          <w:lang w:val="x-none"/>
        </w:rPr>
      </w:pPr>
    </w:p>
    <w:p w14:paraId="2B2BFA14" w14:textId="77777777" w:rsidR="00165619" w:rsidRDefault="00165619" w:rsidP="00165619">
      <w:pPr>
        <w:rPr>
          <w:lang w:val="x-none"/>
        </w:rPr>
      </w:pPr>
    </w:p>
    <w:p w14:paraId="5125A6AF" w14:textId="77777777" w:rsidR="00165619" w:rsidRDefault="00165619" w:rsidP="00165619">
      <w:pPr>
        <w:rPr>
          <w:lang w:val="x-none"/>
        </w:rPr>
      </w:pPr>
    </w:p>
    <w:p w14:paraId="2C78641D" w14:textId="77777777" w:rsidR="00165619" w:rsidRDefault="00165619" w:rsidP="00165619">
      <w:pPr>
        <w:pStyle w:val="Heading3"/>
        <w:rPr>
          <w:lang w:val="en-GB"/>
        </w:rPr>
      </w:pPr>
      <w:r>
        <w:rPr>
          <w:lang w:val="en-GB"/>
        </w:rPr>
        <w:t>Open issues</w:t>
      </w:r>
    </w:p>
    <w:p w14:paraId="21A56C87" w14:textId="77777777" w:rsidR="00165619" w:rsidRPr="005D0316" w:rsidRDefault="00165619" w:rsidP="00165619">
      <w:pPr>
        <w:rPr>
          <w:lang w:val="x-none"/>
        </w:rPr>
      </w:pPr>
    </w:p>
    <w:p w14:paraId="35DBAEE4" w14:textId="77777777" w:rsidR="001E2AF3" w:rsidRPr="001E2AF3" w:rsidRDefault="001E2AF3" w:rsidP="001E2AF3">
      <w:pPr>
        <w:rPr>
          <w:lang w:val="en-GB"/>
        </w:rPr>
      </w:pPr>
    </w:p>
    <w:p w14:paraId="47D12E61" w14:textId="77777777" w:rsidR="001E2AF3" w:rsidRPr="001E2AF3" w:rsidRDefault="001E2AF3" w:rsidP="001E2AF3">
      <w:pPr>
        <w:rPr>
          <w:lang w:val="en-GB"/>
        </w:rPr>
      </w:pPr>
    </w:p>
    <w:p w14:paraId="3EED1901" w14:textId="77777777" w:rsidR="000B0547" w:rsidRDefault="000B0547" w:rsidP="001E2AF3">
      <w:pPr>
        <w:rPr>
          <w:lang w:val="en-GB"/>
        </w:rPr>
      </w:pPr>
    </w:p>
    <w:p w14:paraId="28E50612" w14:textId="77777777" w:rsidR="000B0547" w:rsidRDefault="000B0547" w:rsidP="00137CD1">
      <w:pPr>
        <w:rPr>
          <w:lang w:val="x-none"/>
        </w:rPr>
      </w:pPr>
    </w:p>
    <w:p w14:paraId="752697AF" w14:textId="77777777" w:rsidR="000B0547" w:rsidRDefault="000B0547" w:rsidP="00137CD1">
      <w:pPr>
        <w:rPr>
          <w:lang w:val="x-none"/>
        </w:rPr>
      </w:pPr>
    </w:p>
    <w:p w14:paraId="649608C9" w14:textId="77777777" w:rsidR="000B0547" w:rsidRDefault="000B0547" w:rsidP="00137CD1">
      <w:pPr>
        <w:rPr>
          <w:lang w:val="x-none"/>
        </w:rPr>
      </w:pPr>
    </w:p>
    <w:p w14:paraId="6ADBFCBB" w14:textId="77777777" w:rsidR="000B0547" w:rsidRDefault="000B0547" w:rsidP="00137CD1">
      <w:pPr>
        <w:rPr>
          <w:lang w:val="x-none"/>
        </w:rPr>
      </w:pPr>
    </w:p>
    <w:p w14:paraId="147B797D" w14:textId="77777777" w:rsidR="000B0547" w:rsidRDefault="000B0547" w:rsidP="00137CD1">
      <w:pPr>
        <w:rPr>
          <w:lang w:val="x-none"/>
        </w:rPr>
      </w:pPr>
    </w:p>
    <w:p w14:paraId="5FF06515" w14:textId="77777777" w:rsidR="000B0547" w:rsidRDefault="000B0547" w:rsidP="00137CD1">
      <w:pPr>
        <w:rPr>
          <w:lang w:val="x-none"/>
        </w:rPr>
      </w:pPr>
    </w:p>
    <w:p w14:paraId="2462CB12" w14:textId="77777777" w:rsidR="000B0547" w:rsidRDefault="000B0547" w:rsidP="00137CD1">
      <w:pPr>
        <w:rPr>
          <w:lang w:val="x-none"/>
        </w:rPr>
      </w:pPr>
    </w:p>
    <w:p w14:paraId="7D152F5A" w14:textId="77777777" w:rsidR="000B0547" w:rsidRPr="00E97C6B" w:rsidRDefault="000B0547" w:rsidP="000B0547">
      <w:pPr>
        <w:pStyle w:val="Heading1"/>
      </w:pPr>
      <w:r>
        <w:br w:type="page"/>
      </w:r>
      <w:r>
        <w:lastRenderedPageBreak/>
        <w:t>EVC</w:t>
      </w:r>
    </w:p>
    <w:p w14:paraId="30C68A47" w14:textId="77777777" w:rsidR="0013075F" w:rsidRDefault="0013075F" w:rsidP="0013075F">
      <w:pPr>
        <w:pStyle w:val="Heading2"/>
        <w:rPr>
          <w:lang w:val="en-GB"/>
        </w:rPr>
      </w:pPr>
      <w:r w:rsidRPr="0013075F">
        <w:rPr>
          <w:lang w:val="en-GB"/>
        </w:rPr>
        <w:t>ISO/IEC 13818-1:2019 AMD 3 Carriage of EVC in MPEG-2 TS and update of the MPEG-H 3D Audio descriptor</w:t>
      </w:r>
    </w:p>
    <w:p w14:paraId="45F150A9" w14:textId="7704CF02" w:rsidR="0013075F" w:rsidRPr="0064571F" w:rsidRDefault="005D0316" w:rsidP="0064571F">
      <w:pPr>
        <w:pStyle w:val="Heading3"/>
        <w:rPr>
          <w:rFonts w:ascii="Arial" w:hAnsi="Arial"/>
          <w:bCs w:val="0"/>
          <w:sz w:val="20"/>
          <w:szCs w:val="20"/>
          <w:lang w:eastAsia="ja-JP"/>
        </w:rPr>
      </w:pPr>
      <w:r w:rsidRPr="00BC6AA7">
        <w:rPr>
          <w:b w:val="0"/>
          <w:bCs w:val="0"/>
          <w:lang w:val="en-GB"/>
        </w:rPr>
        <w:t>Scope</w:t>
      </w:r>
    </w:p>
    <w:p w14:paraId="55B03BE2" w14:textId="77777777" w:rsidR="0013075F" w:rsidRPr="0064571F" w:rsidRDefault="0013075F" w:rsidP="00690175">
      <w:pPr>
        <w:numPr>
          <w:ilvl w:val="0"/>
          <w:numId w:val="14"/>
        </w:numPr>
      </w:pPr>
      <w:r w:rsidRPr="0064571F">
        <w:t xml:space="preserve">a new stream type for ISO/IEC 23094-1 (EVC) elementary streams; </w:t>
      </w:r>
    </w:p>
    <w:p w14:paraId="64F63ACB" w14:textId="77777777" w:rsidR="0013075F" w:rsidRPr="0064571F" w:rsidRDefault="0013075F" w:rsidP="00690175">
      <w:pPr>
        <w:numPr>
          <w:ilvl w:val="0"/>
          <w:numId w:val="14"/>
        </w:numPr>
      </w:pPr>
      <w:r w:rsidRPr="0064571F">
        <w:t xml:space="preserve">descriptors carrying metadata for EVC elementary streams; </w:t>
      </w:r>
    </w:p>
    <w:p w14:paraId="553A7AF3" w14:textId="77777777" w:rsidR="0013075F" w:rsidRPr="0064571F" w:rsidRDefault="0013075F" w:rsidP="00690175">
      <w:pPr>
        <w:numPr>
          <w:ilvl w:val="0"/>
          <w:numId w:val="14"/>
        </w:numPr>
      </w:pPr>
      <w:r w:rsidRPr="0064571F">
        <w:t>constraints for the transport of EVC elementary streams;</w:t>
      </w:r>
    </w:p>
    <w:p w14:paraId="3F8BAA1F" w14:textId="77777777" w:rsidR="0013075F" w:rsidRPr="0064571F" w:rsidRDefault="0013075F" w:rsidP="00690175">
      <w:pPr>
        <w:numPr>
          <w:ilvl w:val="0"/>
          <w:numId w:val="14"/>
        </w:numPr>
      </w:pPr>
      <w:r w:rsidRPr="0064571F">
        <w:t>the T-STD buffer model for EVC elementary streams.</w:t>
      </w:r>
    </w:p>
    <w:p w14:paraId="6214013C" w14:textId="77777777" w:rsidR="0013075F" w:rsidRPr="0013075F" w:rsidRDefault="0013075F" w:rsidP="0013075F"/>
    <w:p w14:paraId="34804053" w14:textId="77777777" w:rsidR="0013075F" w:rsidRPr="00745BD0" w:rsidRDefault="0013075F" w:rsidP="0013075F">
      <w:pPr>
        <w:rPr>
          <w:lang w:val="en-GB"/>
        </w:rPr>
      </w:pPr>
    </w:p>
    <w:p w14:paraId="37308EB6" w14:textId="3937D1B1" w:rsidR="0013075F" w:rsidRDefault="0013075F" w:rsidP="0013075F">
      <w:pPr>
        <w:pStyle w:val="Heading3"/>
        <w:rPr>
          <w:lang w:val="en-GB"/>
        </w:rPr>
      </w:pPr>
      <w:r>
        <w:rPr>
          <w:lang w:val="en-GB"/>
        </w:rPr>
        <w:t>Project status</w:t>
      </w:r>
    </w:p>
    <w:p w14:paraId="2D7443B3" w14:textId="10557282" w:rsidR="00D005E7" w:rsidRDefault="00D005E7" w:rsidP="00D005E7">
      <w:pPr>
        <w:rPr>
          <w:lang w:val="en-GB"/>
        </w:rPr>
      </w:pPr>
      <w:hyperlink r:id="rId20" w:history="1">
        <w:r w:rsidRPr="00D30F7A">
          <w:rPr>
            <w:rStyle w:val="Hyperlink"/>
            <w:lang w:val="en-GB"/>
          </w:rPr>
          <w:t>https://sd.iso.org/projects/project/81686/overview</w:t>
        </w:r>
      </w:hyperlink>
    </w:p>
    <w:p w14:paraId="5AA6C498" w14:textId="77777777" w:rsidR="00D005E7" w:rsidRPr="00D005E7" w:rsidRDefault="00D005E7" w:rsidP="00D005E7">
      <w:pPr>
        <w:rPr>
          <w:lang w:val="en-GB"/>
        </w:rPr>
      </w:pPr>
    </w:p>
    <w:p w14:paraId="5CDFBECC" w14:textId="77777777" w:rsidR="0013075F" w:rsidRDefault="0013075F" w:rsidP="0013075F">
      <w:pPr>
        <w:rPr>
          <w:lang w:val="en-GB"/>
        </w:rPr>
      </w:pPr>
    </w:p>
    <w:tbl>
      <w:tblPr>
        <w:tblW w:w="12660"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975"/>
        <w:gridCol w:w="5175"/>
        <w:gridCol w:w="1500"/>
        <w:gridCol w:w="1500"/>
        <w:gridCol w:w="1500"/>
        <w:gridCol w:w="1035"/>
      </w:tblGrid>
      <w:tr w:rsidR="003A226D" w14:paraId="3F1D5CD4" w14:textId="77777777" w:rsidTr="003A226D">
        <w:trPr>
          <w:tblHeader/>
        </w:trPr>
        <w:tc>
          <w:tcPr>
            <w:tcW w:w="975" w:type="dxa"/>
            <w:shd w:val="clear" w:color="auto" w:fill="FFFFFF"/>
            <w:vAlign w:val="center"/>
            <w:hideMark/>
          </w:tcPr>
          <w:p w14:paraId="15836423" w14:textId="77777777" w:rsidR="003A226D" w:rsidRDefault="003A226D">
            <w:pPr>
              <w:jc w:val="center"/>
              <w:rPr>
                <w:rFonts w:ascii="MetaWebPro" w:hAnsi="MetaWebPro"/>
                <w:b/>
                <w:bCs/>
                <w:color w:val="333333"/>
              </w:rPr>
            </w:pPr>
            <w:r>
              <w:rPr>
                <w:rFonts w:ascii="MetaWebPro" w:hAnsi="MetaWebPro"/>
                <w:b/>
                <w:bCs/>
                <w:color w:val="333333"/>
              </w:rPr>
              <w:t>Stage</w:t>
            </w:r>
          </w:p>
        </w:tc>
        <w:tc>
          <w:tcPr>
            <w:tcW w:w="975" w:type="dxa"/>
            <w:shd w:val="clear" w:color="auto" w:fill="FFFFFF"/>
            <w:vAlign w:val="center"/>
            <w:hideMark/>
          </w:tcPr>
          <w:p w14:paraId="6CA543CA" w14:textId="77777777" w:rsidR="003A226D" w:rsidRDefault="003A226D">
            <w:pPr>
              <w:jc w:val="center"/>
              <w:rPr>
                <w:rFonts w:ascii="MetaWebPro" w:hAnsi="MetaWebPro"/>
                <w:b/>
                <w:bCs/>
                <w:color w:val="333333"/>
              </w:rPr>
            </w:pPr>
            <w:r>
              <w:rPr>
                <w:rFonts w:ascii="MetaWebPro" w:hAnsi="MetaWebPro"/>
                <w:b/>
                <w:bCs/>
                <w:color w:val="333333"/>
              </w:rPr>
              <w:t>Version</w:t>
            </w:r>
          </w:p>
        </w:tc>
        <w:tc>
          <w:tcPr>
            <w:tcW w:w="0" w:type="auto"/>
            <w:shd w:val="clear" w:color="auto" w:fill="FFFFFF"/>
            <w:vAlign w:val="center"/>
            <w:hideMark/>
          </w:tcPr>
          <w:p w14:paraId="1B269B9D" w14:textId="77777777" w:rsidR="003A226D" w:rsidRDefault="003A226D">
            <w:pPr>
              <w:jc w:val="center"/>
              <w:rPr>
                <w:rFonts w:ascii="MetaWebPro" w:hAnsi="MetaWebPro"/>
                <w:b/>
                <w:bCs/>
                <w:color w:val="333333"/>
              </w:rPr>
            </w:pPr>
            <w:r>
              <w:rPr>
                <w:rFonts w:ascii="MetaWebPro" w:hAnsi="MetaWebPro"/>
                <w:b/>
                <w:bCs/>
                <w:color w:val="333333"/>
              </w:rPr>
              <w:t>Description</w:t>
            </w:r>
          </w:p>
        </w:tc>
        <w:tc>
          <w:tcPr>
            <w:tcW w:w="1500" w:type="dxa"/>
            <w:shd w:val="clear" w:color="auto" w:fill="FFFFFF"/>
            <w:vAlign w:val="center"/>
            <w:hideMark/>
          </w:tcPr>
          <w:p w14:paraId="332C99FF" w14:textId="77777777" w:rsidR="003A226D" w:rsidRDefault="003A226D">
            <w:pPr>
              <w:jc w:val="center"/>
              <w:rPr>
                <w:rFonts w:ascii="MetaWebPro" w:hAnsi="MetaWebPro"/>
                <w:b/>
                <w:bCs/>
                <w:color w:val="333333"/>
              </w:rPr>
            </w:pPr>
            <w:r>
              <w:rPr>
                <w:rFonts w:ascii="MetaWebPro" w:hAnsi="MetaWebPro"/>
                <w:b/>
                <w:bCs/>
                <w:color w:val="333333"/>
              </w:rPr>
              <w:t>Target date</w:t>
            </w:r>
          </w:p>
        </w:tc>
        <w:tc>
          <w:tcPr>
            <w:tcW w:w="1500" w:type="dxa"/>
            <w:shd w:val="clear" w:color="auto" w:fill="FFFFFF"/>
            <w:vAlign w:val="center"/>
            <w:hideMark/>
          </w:tcPr>
          <w:p w14:paraId="511C9BCF" w14:textId="77777777" w:rsidR="003A226D" w:rsidRDefault="003A226D">
            <w:pPr>
              <w:jc w:val="center"/>
              <w:rPr>
                <w:rFonts w:ascii="MetaWebPro" w:hAnsi="MetaWebPro"/>
                <w:b/>
                <w:bCs/>
                <w:color w:val="333333"/>
              </w:rPr>
            </w:pPr>
            <w:r>
              <w:rPr>
                <w:rFonts w:ascii="MetaWebPro" w:hAnsi="MetaWebPro"/>
                <w:b/>
                <w:bCs/>
                <w:color w:val="333333"/>
              </w:rPr>
              <w:t>Limit date</w:t>
            </w:r>
          </w:p>
        </w:tc>
        <w:tc>
          <w:tcPr>
            <w:tcW w:w="1500" w:type="dxa"/>
            <w:shd w:val="clear" w:color="auto" w:fill="FFFFFF"/>
            <w:vAlign w:val="center"/>
            <w:hideMark/>
          </w:tcPr>
          <w:p w14:paraId="51923BAD" w14:textId="77777777" w:rsidR="003A226D" w:rsidRDefault="003A226D">
            <w:pPr>
              <w:jc w:val="center"/>
              <w:rPr>
                <w:rFonts w:ascii="MetaWebPro" w:hAnsi="MetaWebPro"/>
                <w:b/>
                <w:bCs/>
                <w:color w:val="333333"/>
              </w:rPr>
            </w:pPr>
            <w:r>
              <w:rPr>
                <w:rFonts w:ascii="MetaWebPro" w:hAnsi="MetaWebPro"/>
                <w:b/>
                <w:bCs/>
                <w:color w:val="333333"/>
              </w:rPr>
              <w:t>Started</w:t>
            </w:r>
          </w:p>
        </w:tc>
        <w:tc>
          <w:tcPr>
            <w:tcW w:w="975" w:type="dxa"/>
            <w:shd w:val="clear" w:color="auto" w:fill="FFFFFF"/>
            <w:vAlign w:val="center"/>
            <w:hideMark/>
          </w:tcPr>
          <w:p w14:paraId="72082FC4" w14:textId="77777777" w:rsidR="003A226D" w:rsidRDefault="003A226D">
            <w:pPr>
              <w:jc w:val="center"/>
              <w:rPr>
                <w:rFonts w:ascii="MetaWebPro" w:hAnsi="MetaWebPro"/>
                <w:b/>
                <w:bCs/>
                <w:color w:val="333333"/>
              </w:rPr>
            </w:pPr>
            <w:r>
              <w:rPr>
                <w:rFonts w:ascii="MetaWebPro" w:hAnsi="MetaWebPro"/>
                <w:b/>
                <w:bCs/>
                <w:color w:val="333333"/>
              </w:rPr>
              <w:t>Status</w:t>
            </w:r>
          </w:p>
        </w:tc>
      </w:tr>
      <w:tr w:rsidR="003A226D" w14:paraId="42B9C68D" w14:textId="77777777" w:rsidTr="003A226D">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647EF6C6" w14:textId="77777777" w:rsidR="003A226D" w:rsidRDefault="003A226D">
            <w:pPr>
              <w:jc w:val="center"/>
              <w:rPr>
                <w:rFonts w:ascii="MetaWebPro" w:hAnsi="MetaWebPro"/>
                <w:b/>
                <w:bCs/>
                <w:color w:val="333333"/>
              </w:rPr>
            </w:pPr>
            <w:r>
              <w:rPr>
                <w:rFonts w:ascii="MetaWebPro" w:hAnsi="MetaWebPro"/>
                <w:b/>
                <w:bCs/>
                <w:color w:val="333333"/>
              </w:rPr>
              <w:t>20.99</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75CDE7E3" w14:textId="77777777" w:rsidR="003A226D" w:rsidRDefault="003A226D">
            <w:pPr>
              <w:jc w:val="center"/>
              <w:rPr>
                <w:rFonts w:ascii="MetaWebPro" w:hAnsi="MetaWebPro"/>
                <w:b/>
                <w:bCs/>
                <w:color w:val="333333"/>
              </w:rPr>
            </w:pPr>
            <w:r>
              <w:rPr>
                <w:rFonts w:ascii="MetaWebPro" w:hAnsi="MetaWebPro"/>
                <w:b/>
                <w:bCs/>
                <w:color w:val="333333"/>
              </w:rPr>
              <w:t>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7745E71F" w14:textId="77777777" w:rsidR="003A226D" w:rsidRDefault="003A226D">
            <w:pPr>
              <w:rPr>
                <w:rFonts w:ascii="MetaWebPro" w:hAnsi="MetaWebPro"/>
                <w:b/>
                <w:bCs/>
                <w:color w:val="333333"/>
              </w:rPr>
            </w:pPr>
            <w:r>
              <w:rPr>
                <w:rFonts w:ascii="MetaWebPro" w:hAnsi="MetaWebPro"/>
                <w:b/>
                <w:bCs/>
                <w:color w:val="333333"/>
              </w:rPr>
              <w:t>WD approved for registration as CD</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4FC0939C" w14:textId="77777777" w:rsidR="003A226D" w:rsidRDefault="003A226D">
            <w:pPr>
              <w:rPr>
                <w:rFonts w:ascii="MetaWebPro" w:hAnsi="MetaWebPro"/>
                <w:b/>
                <w:bCs/>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29EBB18C" w14:textId="77777777" w:rsidR="003A226D" w:rsidRDefault="003A226D">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52071496" w14:textId="77777777" w:rsidR="003A226D" w:rsidRDefault="003A226D">
            <w:pPr>
              <w:rPr>
                <w:rFonts w:ascii="MetaWebPro" w:hAnsi="MetaWebPro"/>
                <w:b/>
                <w:bCs/>
                <w:color w:val="333333"/>
              </w:rPr>
            </w:pPr>
            <w:r>
              <w:rPr>
                <w:rFonts w:ascii="MetaWebPro" w:hAnsi="MetaWebPro"/>
                <w:b/>
                <w:bCs/>
                <w:color w:val="333333"/>
              </w:rPr>
              <w:t>2020-07-02</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74AD9854" w14:textId="77777777" w:rsidR="003A226D" w:rsidRDefault="003A226D">
            <w:pPr>
              <w:rPr>
                <w:rFonts w:ascii="MetaWebPro" w:hAnsi="MetaWebPro"/>
                <w:b/>
                <w:bCs/>
                <w:color w:val="333333"/>
              </w:rPr>
            </w:pPr>
            <w:r>
              <w:rPr>
                <w:rFonts w:ascii="MetaWebPro" w:hAnsi="MetaWebPro"/>
                <w:b/>
                <w:bCs/>
                <w:color w:val="333333"/>
              </w:rPr>
              <w:t>Current</w:t>
            </w:r>
          </w:p>
        </w:tc>
      </w:tr>
      <w:tr w:rsidR="003A226D" w14:paraId="1C198623" w14:textId="77777777" w:rsidTr="003A226D">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6C02E8C2" w14:textId="77777777" w:rsidR="003A226D" w:rsidRDefault="003A226D">
            <w:pPr>
              <w:jc w:val="center"/>
              <w:rPr>
                <w:rFonts w:ascii="MetaWebPro" w:hAnsi="MetaWebPro"/>
                <w:color w:val="333333"/>
              </w:rPr>
            </w:pPr>
            <w:r>
              <w:rPr>
                <w:rFonts w:ascii="MetaWebPro" w:hAnsi="MetaWebPro"/>
                <w:color w:val="333333"/>
              </w:rPr>
              <w:t>40.00</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46A85D00" w14:textId="77777777" w:rsidR="003A226D" w:rsidRDefault="003A226D">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4404B306" w14:textId="77777777" w:rsidR="003A226D" w:rsidRDefault="003A226D">
            <w:pPr>
              <w:rPr>
                <w:rFonts w:ascii="MetaWebPro" w:hAnsi="MetaWebPro"/>
                <w:color w:val="333333"/>
              </w:rPr>
            </w:pPr>
            <w:r>
              <w:rPr>
                <w:rFonts w:ascii="MetaWebPro" w:hAnsi="MetaWebPro"/>
                <w:color w:val="333333"/>
              </w:rPr>
              <w:t>DIS registered</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30" w:type="dxa"/>
              <w:bottom w:w="30" w:type="dxa"/>
              <w:right w:w="0" w:type="dxa"/>
            </w:tcMar>
            <w:vAlign w:val="center"/>
            <w:hideMark/>
          </w:tcPr>
          <w:p w14:paraId="0354C7D9" w14:textId="77777777" w:rsidR="003A226D" w:rsidRDefault="003A226D" w:rsidP="003A226D">
            <w:pPr>
              <w:rPr>
                <w:rFonts w:ascii="MetaWebPro" w:hAnsi="MetaWebPro"/>
                <w:color w:val="333333"/>
              </w:rPr>
            </w:pPr>
            <w:r>
              <w:rPr>
                <w:rStyle w:val="ng-star-inserted"/>
                <w:rFonts w:ascii="MetaWebPro" w:hAnsi="MetaWebPro"/>
                <w:color w:val="333333"/>
              </w:rPr>
              <w:t>2020-10-30</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66837B10" w14:textId="77777777" w:rsidR="003A226D" w:rsidRDefault="003A226D">
            <w:pPr>
              <w:rPr>
                <w:rFonts w:ascii="MetaWebPro" w:hAnsi="MetaWebPro"/>
                <w:color w:val="333333"/>
              </w:rPr>
            </w:pPr>
            <w:r>
              <w:rPr>
                <w:rFonts w:ascii="MetaWebPro" w:hAnsi="MetaWebPro"/>
                <w:color w:val="333333"/>
              </w:rPr>
              <w:t>2021-03-01</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5D150D99" w14:textId="77777777" w:rsidR="003A226D" w:rsidRDefault="003A226D">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0BB78FEF" w14:textId="77777777" w:rsidR="003A226D" w:rsidRDefault="003A226D">
            <w:pPr>
              <w:rPr>
                <w:rFonts w:ascii="MetaWebPro" w:hAnsi="MetaWebPro"/>
                <w:color w:val="333333"/>
              </w:rPr>
            </w:pPr>
            <w:proofErr w:type="spellStart"/>
            <w:r>
              <w:rPr>
                <w:rFonts w:ascii="MetaWebPro" w:hAnsi="MetaWebPro"/>
                <w:color w:val="333333"/>
              </w:rPr>
              <w:t>Awaitin</w:t>
            </w:r>
            <w:proofErr w:type="spellEnd"/>
          </w:p>
        </w:tc>
      </w:tr>
    </w:tbl>
    <w:p w14:paraId="25B6A203" w14:textId="77777777" w:rsidR="0013075F" w:rsidRDefault="0013075F" w:rsidP="0013075F">
      <w:pPr>
        <w:rPr>
          <w:lang w:val="en-GB"/>
        </w:rPr>
      </w:pPr>
    </w:p>
    <w:p w14:paraId="6A7201FD" w14:textId="77777777" w:rsidR="0013075F" w:rsidRDefault="0013075F" w:rsidP="0013075F">
      <w:pPr>
        <w:rPr>
          <w:lang w:val="x-none"/>
        </w:rPr>
      </w:pPr>
    </w:p>
    <w:p w14:paraId="32C329E4" w14:textId="77777777" w:rsidR="0013075F" w:rsidRDefault="0013075F" w:rsidP="0013075F">
      <w:pPr>
        <w:pStyle w:val="Heading3"/>
        <w:rPr>
          <w:lang w:val="en-GB"/>
        </w:rPr>
      </w:pPr>
      <w:r>
        <w:rPr>
          <w:lang w:val="en-GB"/>
        </w:rPr>
        <w:t>Reference output document</w:t>
      </w:r>
    </w:p>
    <w:p w14:paraId="4AC1F164" w14:textId="7721505B" w:rsidR="0013075F" w:rsidRDefault="0013075F" w:rsidP="0013075F"/>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
        <w:gridCol w:w="4389"/>
        <w:gridCol w:w="1796"/>
        <w:gridCol w:w="482"/>
        <w:gridCol w:w="1243"/>
        <w:gridCol w:w="735"/>
      </w:tblGrid>
      <w:tr w:rsidR="00D005E7" w:rsidRPr="003C3182" w14:paraId="5BD7006D" w14:textId="77777777" w:rsidTr="00F625D3">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5301F5" w14:textId="77777777" w:rsidR="00D005E7" w:rsidRPr="003C3182" w:rsidRDefault="00D005E7" w:rsidP="00F625D3">
            <w:pPr>
              <w:jc w:val="center"/>
              <w:rPr>
                <w:rFonts w:ascii="Book Antiqua" w:hAnsi="Book Antiqua"/>
                <w:b/>
                <w:bCs/>
              </w:rPr>
            </w:pPr>
            <w:r w:rsidRPr="003C3182">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17F0705" w14:textId="77777777" w:rsidR="00D005E7" w:rsidRPr="003C3182" w:rsidRDefault="00D005E7" w:rsidP="00F625D3">
            <w:pPr>
              <w:jc w:val="center"/>
              <w:rPr>
                <w:rFonts w:ascii="Book Antiqua" w:hAnsi="Book Antiqua"/>
                <w:b/>
                <w:bCs/>
              </w:rPr>
            </w:pPr>
            <w:r w:rsidRPr="003C3182">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13D1DAF" w14:textId="77777777" w:rsidR="00D005E7" w:rsidRPr="003C3182" w:rsidRDefault="00D005E7" w:rsidP="00F625D3">
            <w:pPr>
              <w:jc w:val="center"/>
              <w:rPr>
                <w:rFonts w:ascii="Book Antiqua" w:hAnsi="Book Antiqua"/>
                <w:b/>
                <w:bCs/>
              </w:rPr>
            </w:pPr>
            <w:r w:rsidRPr="003C3182">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0A8BEBB" w14:textId="77777777" w:rsidR="00D005E7" w:rsidRPr="003C3182" w:rsidRDefault="00D005E7" w:rsidP="00F625D3">
            <w:pPr>
              <w:jc w:val="center"/>
              <w:rPr>
                <w:rFonts w:ascii="Book Antiqua" w:hAnsi="Book Antiqua"/>
                <w:b/>
                <w:bCs/>
              </w:rPr>
            </w:pPr>
            <w:r w:rsidRPr="003C3182">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4A9E505" w14:textId="77777777" w:rsidR="00D005E7" w:rsidRPr="003C3182" w:rsidRDefault="00D005E7" w:rsidP="00F625D3">
            <w:pPr>
              <w:jc w:val="center"/>
              <w:rPr>
                <w:rFonts w:ascii="Book Antiqua" w:hAnsi="Book Antiqua"/>
                <w:b/>
                <w:bCs/>
              </w:rPr>
            </w:pPr>
            <w:r w:rsidRPr="003C3182">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4C3EFE5" w14:textId="77777777" w:rsidR="00D005E7" w:rsidRPr="003C3182" w:rsidRDefault="00D005E7" w:rsidP="00F625D3">
            <w:pPr>
              <w:jc w:val="center"/>
              <w:rPr>
                <w:rFonts w:ascii="Book Antiqua" w:hAnsi="Book Antiqua"/>
                <w:b/>
                <w:bCs/>
              </w:rPr>
            </w:pPr>
            <w:r w:rsidRPr="003C3182">
              <w:rPr>
                <w:rFonts w:ascii="Book Antiqua" w:hAnsi="Book Antiqua"/>
                <w:b/>
                <w:bCs/>
              </w:rPr>
              <w:t>S/N</w:t>
            </w:r>
          </w:p>
        </w:tc>
      </w:tr>
      <w:tr w:rsidR="00D005E7" w:rsidRPr="003C3182" w14:paraId="68F2D957" w14:textId="77777777" w:rsidTr="00F625D3">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2384670" w14:textId="77777777" w:rsidR="00D005E7" w:rsidRPr="003C3182" w:rsidRDefault="00D005E7" w:rsidP="00F625D3">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3F325A9" w14:textId="77777777" w:rsidR="00D005E7" w:rsidRPr="003C3182" w:rsidRDefault="00D005E7" w:rsidP="00F625D3">
            <w:pPr>
              <w:rPr>
                <w:rFonts w:ascii="Book Antiqua" w:hAnsi="Book Antiqua"/>
              </w:rPr>
            </w:pPr>
            <w:r w:rsidRPr="003C3182">
              <w:rPr>
                <w:rFonts w:ascii="Book Antiqua" w:hAnsi="Book Antiqua"/>
                <w:b/>
                <w:bCs/>
              </w:rPr>
              <w:t>ISO/IEC 13818-1 - Systems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1F8783F" w14:textId="77777777" w:rsidR="00D005E7" w:rsidRPr="003C3182" w:rsidRDefault="00D005E7"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29D709" w14:textId="77777777" w:rsidR="00D005E7" w:rsidRPr="003C3182" w:rsidRDefault="00D005E7"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42B5F6C" w14:textId="77777777" w:rsidR="00D005E7" w:rsidRPr="003C3182" w:rsidRDefault="00D005E7"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EF85C1F" w14:textId="77777777" w:rsidR="00D005E7" w:rsidRPr="003C3182" w:rsidRDefault="00D005E7" w:rsidP="00F625D3">
            <w:pPr>
              <w:rPr>
                <w:rFonts w:ascii="Book Antiqua" w:hAnsi="Book Antiqua"/>
              </w:rPr>
            </w:pPr>
          </w:p>
        </w:tc>
      </w:tr>
      <w:tr w:rsidR="00D005E7" w:rsidRPr="003C3182" w14:paraId="25E765C4" w14:textId="77777777" w:rsidTr="00F625D3">
        <w:tc>
          <w:tcPr>
            <w:tcW w:w="0" w:type="auto"/>
            <w:tcBorders>
              <w:top w:val="outset" w:sz="6" w:space="0" w:color="auto"/>
              <w:left w:val="outset" w:sz="6" w:space="0" w:color="auto"/>
              <w:bottom w:val="outset" w:sz="6" w:space="0" w:color="auto"/>
              <w:right w:val="outset" w:sz="6" w:space="0" w:color="auto"/>
            </w:tcBorders>
            <w:vAlign w:val="center"/>
            <w:hideMark/>
          </w:tcPr>
          <w:p w14:paraId="4788D4C4" w14:textId="77777777" w:rsidR="00D005E7" w:rsidRPr="003C3182" w:rsidRDefault="00D005E7" w:rsidP="00F625D3">
            <w:pPr>
              <w:rPr>
                <w:rFonts w:ascii="Book Antiqua" w:hAnsi="Book Antiqua"/>
              </w:rPr>
            </w:pPr>
            <w:r w:rsidRPr="003C3182">
              <w:rPr>
                <w:rFonts w:ascii="Book Antiqua" w:hAnsi="Book Antiqua"/>
                <w:b/>
                <w:bCs/>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67574E33" w14:textId="77777777" w:rsidR="00D005E7" w:rsidRPr="003C3182" w:rsidRDefault="00D005E7" w:rsidP="00F625D3">
            <w:pPr>
              <w:rPr>
                <w:rFonts w:ascii="Book Antiqua" w:hAnsi="Book Antiqua"/>
              </w:rPr>
            </w:pPr>
            <w:r w:rsidRPr="003C3182">
              <w:rPr>
                <w:rFonts w:ascii="Book Antiqua" w:hAnsi="Book Antiqua"/>
                <w:b/>
                <w:bCs/>
              </w:rPr>
              <w:t>Text of ISO/IEC 13818-1:2019 DAM 3 Carriage of EVC in MPEG-2 TS and update of the MPEG-H 3D Audio descriptor</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FE30E" w14:textId="77777777" w:rsidR="00D005E7" w:rsidRPr="003C3182" w:rsidRDefault="00D005E7" w:rsidP="00F625D3">
            <w:pPr>
              <w:rPr>
                <w:rFonts w:ascii="Book Antiqua" w:hAnsi="Book Antiqua"/>
              </w:rPr>
            </w:pPr>
            <w:r w:rsidRPr="003C3182">
              <w:rPr>
                <w:rFonts w:ascii="Book Antiqua" w:hAnsi="Book Antiqua"/>
                <w:b/>
                <w:bCs/>
              </w:rPr>
              <w:t xml:space="preserve">Thomas </w:t>
            </w:r>
            <w:proofErr w:type="spellStart"/>
            <w:r w:rsidRPr="003C3182">
              <w:rPr>
                <w:rFonts w:ascii="Book Antiqua" w:hAnsi="Book Antiqua"/>
                <w:b/>
                <w:bCs/>
              </w:rPr>
              <w:t>Stockhammer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8965279" w14:textId="77777777" w:rsidR="00D005E7" w:rsidRPr="003C3182" w:rsidRDefault="00D005E7" w:rsidP="00F625D3">
            <w:pPr>
              <w:rPr>
                <w:rFonts w:ascii="Book Antiqua" w:hAnsi="Book Antiqua"/>
              </w:rPr>
            </w:pPr>
            <w:r w:rsidRPr="003C3182">
              <w:rPr>
                <w:rFonts w:ascii="Book Antiqua" w:hAnsi="Book Antiqua"/>
                <w:b/>
                <w:bCs/>
              </w:rPr>
              <w:t>N</w:t>
            </w:r>
          </w:p>
        </w:tc>
        <w:tc>
          <w:tcPr>
            <w:tcW w:w="0" w:type="auto"/>
            <w:tcBorders>
              <w:top w:val="outset" w:sz="6" w:space="0" w:color="auto"/>
              <w:left w:val="outset" w:sz="6" w:space="0" w:color="auto"/>
              <w:bottom w:val="outset" w:sz="6" w:space="0" w:color="auto"/>
              <w:right w:val="outset" w:sz="6" w:space="0" w:color="auto"/>
            </w:tcBorders>
            <w:vAlign w:val="center"/>
            <w:hideMark/>
          </w:tcPr>
          <w:p w14:paraId="49E6C340" w14:textId="77777777" w:rsidR="00D005E7" w:rsidRPr="003C3182" w:rsidRDefault="00D005E7" w:rsidP="00F625D3">
            <w:pPr>
              <w:rPr>
                <w:rFonts w:ascii="Book Antiqua" w:hAnsi="Book Antiqua"/>
              </w:rPr>
            </w:pPr>
            <w:r w:rsidRPr="003C3182">
              <w:rPr>
                <w:rFonts w:ascii="Book Antiqua" w:hAnsi="Book Antiqua"/>
                <w:b/>
                <w:bCs/>
              </w:rPr>
              <w:t>2020-10-16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34DD392E" w14:textId="77777777" w:rsidR="00D005E7" w:rsidRPr="003C3182" w:rsidRDefault="00D005E7" w:rsidP="00F625D3">
            <w:pPr>
              <w:rPr>
                <w:rFonts w:ascii="Book Antiqua" w:hAnsi="Book Antiqua"/>
              </w:rPr>
            </w:pPr>
            <w:r w:rsidRPr="003C3182">
              <w:rPr>
                <w:rFonts w:ascii="Book Antiqua" w:hAnsi="Book Antiqua"/>
                <w:b/>
                <w:bCs/>
              </w:rPr>
              <w:t> 19696 </w:t>
            </w:r>
          </w:p>
        </w:tc>
      </w:tr>
    </w:tbl>
    <w:p w14:paraId="48B5B166" w14:textId="7D63773C" w:rsidR="00D005E7" w:rsidRDefault="00D005E7" w:rsidP="0013075F"/>
    <w:p w14:paraId="6BE22930" w14:textId="77777777" w:rsidR="00D005E7" w:rsidRDefault="00D005E7" w:rsidP="0013075F"/>
    <w:p w14:paraId="0D566605" w14:textId="77777777" w:rsidR="000B0547" w:rsidRDefault="000B0547" w:rsidP="000B0547">
      <w:pPr>
        <w:pStyle w:val="Heading3"/>
        <w:rPr>
          <w:lang w:val="en-GB"/>
        </w:rPr>
      </w:pPr>
      <w:r>
        <w:rPr>
          <w:lang w:val="en-GB"/>
        </w:rPr>
        <w:t>Open issue?</w:t>
      </w:r>
    </w:p>
    <w:p w14:paraId="758CC1C4" w14:textId="77777777" w:rsidR="003A226D" w:rsidRDefault="003A226D">
      <w:pPr>
        <w:rPr>
          <w:b/>
          <w:bCs/>
          <w:kern w:val="28"/>
          <w:sz w:val="36"/>
          <w:szCs w:val="36"/>
          <w:lang w:val="x-none"/>
        </w:rPr>
      </w:pPr>
      <w:r>
        <w:br w:type="page"/>
      </w:r>
    </w:p>
    <w:p w14:paraId="344962D6" w14:textId="77777777" w:rsidR="003A226D" w:rsidRPr="006042C4" w:rsidRDefault="003A226D" w:rsidP="003A226D">
      <w:pPr>
        <w:pStyle w:val="Heading2"/>
        <w:rPr>
          <w:lang w:val="en-GB"/>
        </w:rPr>
      </w:pPr>
      <w:r w:rsidRPr="006042C4">
        <w:rPr>
          <w:lang w:val="en-GB"/>
        </w:rPr>
        <w:lastRenderedPageBreak/>
        <w:t>ISO/IEC 23000-19:2019 AMD 2 CMAF Media Profiles for MPEG-H 3D Audio, EVC, VVC and other technologies</w:t>
      </w:r>
    </w:p>
    <w:p w14:paraId="7E6182A8" w14:textId="77777777" w:rsidR="003A226D" w:rsidRDefault="003A226D" w:rsidP="003A226D">
      <w:pPr>
        <w:rPr>
          <w:lang w:val="x-none"/>
        </w:rPr>
      </w:pPr>
    </w:p>
    <w:p w14:paraId="7DDE5BD7" w14:textId="77777777" w:rsidR="003A226D" w:rsidRDefault="003A226D" w:rsidP="003A226D">
      <w:pPr>
        <w:pStyle w:val="Heading3"/>
        <w:rPr>
          <w:lang w:val="en-GB"/>
        </w:rPr>
      </w:pPr>
      <w:r>
        <w:rPr>
          <w:lang w:val="en-GB"/>
        </w:rPr>
        <w:t>Scope</w:t>
      </w:r>
    </w:p>
    <w:p w14:paraId="56764E33" w14:textId="4852312E" w:rsidR="003A226D" w:rsidRDefault="003A226D" w:rsidP="00690175">
      <w:pPr>
        <w:numPr>
          <w:ilvl w:val="0"/>
          <w:numId w:val="14"/>
        </w:numPr>
        <w:rPr>
          <w:lang w:val="en-GB"/>
        </w:rPr>
      </w:pPr>
      <w:r>
        <w:rPr>
          <w:lang w:val="en-GB"/>
        </w:rPr>
        <w:t xml:space="preserve">Definition of CMAF </w:t>
      </w:r>
      <w:r>
        <w:rPr>
          <w:lang w:val="en-GB"/>
        </w:rPr>
        <w:t>E</w:t>
      </w:r>
      <w:r>
        <w:rPr>
          <w:lang w:val="en-GB"/>
        </w:rPr>
        <w:t xml:space="preserve">VC media track </w:t>
      </w:r>
    </w:p>
    <w:p w14:paraId="13A2E78D" w14:textId="65E6E102" w:rsidR="003A226D" w:rsidRPr="0064571F" w:rsidRDefault="003A226D" w:rsidP="00690175">
      <w:pPr>
        <w:numPr>
          <w:ilvl w:val="0"/>
          <w:numId w:val="14"/>
        </w:numPr>
        <w:rPr>
          <w:lang w:val="en-GB"/>
        </w:rPr>
      </w:pPr>
      <w:r>
        <w:rPr>
          <w:lang w:val="en-GB"/>
        </w:rPr>
        <w:t xml:space="preserve">Definition of CMAF </w:t>
      </w:r>
      <w:r>
        <w:rPr>
          <w:lang w:val="en-GB"/>
        </w:rPr>
        <w:t>E</w:t>
      </w:r>
      <w:r>
        <w:rPr>
          <w:lang w:val="en-GB"/>
        </w:rPr>
        <w:t>VC media profile</w:t>
      </w:r>
    </w:p>
    <w:p w14:paraId="6B99CAB6" w14:textId="77777777" w:rsidR="003A226D" w:rsidRPr="00745BD0" w:rsidRDefault="003A226D" w:rsidP="003A226D">
      <w:pPr>
        <w:rPr>
          <w:lang w:val="en-GB"/>
        </w:rPr>
      </w:pPr>
    </w:p>
    <w:p w14:paraId="060294B1" w14:textId="77777777" w:rsidR="003A226D" w:rsidRDefault="003A226D" w:rsidP="003A226D">
      <w:pPr>
        <w:pStyle w:val="Heading3"/>
        <w:rPr>
          <w:lang w:val="en-GB"/>
        </w:rPr>
      </w:pPr>
      <w:r>
        <w:rPr>
          <w:lang w:val="en-GB"/>
        </w:rPr>
        <w:t>Project status</w:t>
      </w:r>
    </w:p>
    <w:p w14:paraId="2C0F056C" w14:textId="77777777" w:rsidR="003A226D" w:rsidRDefault="003A226D" w:rsidP="003A226D">
      <w:pPr>
        <w:rPr>
          <w:lang w:val="en-GB"/>
        </w:rPr>
      </w:pPr>
    </w:p>
    <w:p w14:paraId="574FBFC6" w14:textId="77777777" w:rsidR="003A226D" w:rsidRPr="00ED5BC5" w:rsidRDefault="003A226D" w:rsidP="003A226D">
      <w:pPr>
        <w:rPr>
          <w:vanish/>
        </w:rPr>
      </w:pPr>
    </w:p>
    <w:p w14:paraId="297CE9F8" w14:textId="77777777" w:rsidR="003A226D" w:rsidRPr="00681D91" w:rsidRDefault="003A226D" w:rsidP="003A226D">
      <w:pPr>
        <w:jc w:val="center"/>
      </w:pPr>
    </w:p>
    <w:p w14:paraId="38289D2B" w14:textId="77777777" w:rsidR="003A226D" w:rsidRDefault="003A226D" w:rsidP="003A226D">
      <w:pPr>
        <w:pStyle w:val="Heading3"/>
        <w:rPr>
          <w:lang w:val="en-GB"/>
        </w:rPr>
      </w:pPr>
      <w:r>
        <w:rPr>
          <w:lang w:val="en-GB"/>
        </w:rPr>
        <w:t>Reference output document</w:t>
      </w:r>
    </w:p>
    <w:p w14:paraId="09225ECE" w14:textId="77777777" w:rsidR="003A226D" w:rsidRDefault="003A226D" w:rsidP="003A226D">
      <w:pPr>
        <w:rPr>
          <w:lang w:val="x-none"/>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6"/>
        <w:gridCol w:w="5239"/>
        <w:gridCol w:w="1037"/>
        <w:gridCol w:w="462"/>
        <w:gridCol w:w="1215"/>
        <w:gridCol w:w="675"/>
      </w:tblGrid>
      <w:tr w:rsidR="003A226D" w:rsidRPr="00870B57" w14:paraId="4944BC8C" w14:textId="77777777" w:rsidTr="00F625D3">
        <w:tc>
          <w:tcPr>
            <w:tcW w:w="37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69BB2B2" w14:textId="77777777" w:rsidR="003A226D" w:rsidRPr="00870B57" w:rsidRDefault="003A226D" w:rsidP="00F625D3">
            <w:pPr>
              <w:jc w:val="center"/>
              <w:rPr>
                <w:rFonts w:ascii="Book Antiqua" w:hAnsi="Book Antiqua"/>
                <w:b/>
                <w:bCs/>
              </w:rPr>
            </w:pPr>
            <w:r w:rsidRPr="00870B57">
              <w:rPr>
                <w:rFonts w:ascii="Book Antiqua" w:hAnsi="Book Antiqua"/>
                <w:b/>
                <w:bCs/>
              </w:rPr>
              <w:t>No.</w:t>
            </w:r>
          </w:p>
        </w:tc>
        <w:tc>
          <w:tcPr>
            <w:tcW w:w="5239"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E231070" w14:textId="77777777" w:rsidR="003A226D" w:rsidRPr="00870B57" w:rsidRDefault="003A226D" w:rsidP="00F625D3">
            <w:pPr>
              <w:jc w:val="center"/>
              <w:rPr>
                <w:rFonts w:ascii="Book Antiqua" w:hAnsi="Book Antiqua"/>
                <w:b/>
                <w:bCs/>
              </w:rPr>
            </w:pPr>
            <w:r w:rsidRPr="00870B57">
              <w:rPr>
                <w:rFonts w:ascii="Book Antiqua" w:hAnsi="Book Antiqua"/>
                <w:b/>
                <w:bCs/>
              </w:rPr>
              <w:t>Title</w:t>
            </w:r>
          </w:p>
        </w:tc>
        <w:tc>
          <w:tcPr>
            <w:tcW w:w="10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23A4DE3" w14:textId="77777777" w:rsidR="003A226D" w:rsidRPr="00870B57" w:rsidRDefault="003A226D" w:rsidP="00F625D3">
            <w:pPr>
              <w:jc w:val="center"/>
              <w:rPr>
                <w:rFonts w:ascii="Book Antiqua" w:hAnsi="Book Antiqua"/>
                <w:b/>
                <w:bCs/>
              </w:rPr>
            </w:pPr>
            <w:r w:rsidRPr="00870B57">
              <w:rPr>
                <w:rFonts w:ascii="Book Antiqua" w:hAnsi="Book Antiqua"/>
                <w:b/>
                <w:bCs/>
              </w:rPr>
              <w:t>In Charge</w:t>
            </w:r>
          </w:p>
        </w:tc>
        <w:tc>
          <w:tcPr>
            <w:tcW w:w="46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1CAD5F4" w14:textId="77777777" w:rsidR="003A226D" w:rsidRPr="00870B57" w:rsidRDefault="003A226D" w:rsidP="00F625D3">
            <w:pPr>
              <w:jc w:val="center"/>
              <w:rPr>
                <w:rFonts w:ascii="Book Antiqua" w:hAnsi="Book Antiqua"/>
                <w:b/>
                <w:bCs/>
              </w:rPr>
            </w:pPr>
            <w:r w:rsidRPr="00870B57">
              <w:rPr>
                <w:rFonts w:ascii="Book Antiqua" w:hAnsi="Book Antiqua"/>
                <w:b/>
                <w:bCs/>
              </w:rPr>
              <w:t>TBP</w:t>
            </w:r>
          </w:p>
        </w:tc>
        <w:tc>
          <w:tcPr>
            <w:tcW w:w="121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D7EDF55" w14:textId="77777777" w:rsidR="003A226D" w:rsidRPr="00870B57" w:rsidRDefault="003A226D" w:rsidP="00F625D3">
            <w:pPr>
              <w:jc w:val="center"/>
              <w:rPr>
                <w:rFonts w:ascii="Book Antiqua" w:hAnsi="Book Antiqua"/>
                <w:b/>
                <w:bCs/>
              </w:rPr>
            </w:pPr>
            <w:r w:rsidRPr="00870B57">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74ABD16" w14:textId="77777777" w:rsidR="003A226D" w:rsidRPr="00870B57" w:rsidRDefault="003A226D" w:rsidP="00F625D3">
            <w:pPr>
              <w:jc w:val="center"/>
              <w:rPr>
                <w:rFonts w:ascii="Book Antiqua" w:hAnsi="Book Antiqua"/>
                <w:b/>
                <w:bCs/>
              </w:rPr>
            </w:pPr>
            <w:r w:rsidRPr="00870B57">
              <w:rPr>
                <w:rFonts w:ascii="Book Antiqua" w:hAnsi="Book Antiqua"/>
                <w:b/>
                <w:bCs/>
              </w:rPr>
              <w:t>S/N</w:t>
            </w:r>
          </w:p>
        </w:tc>
      </w:tr>
      <w:tr w:rsidR="003A226D" w:rsidRPr="00870B57" w14:paraId="1B98E603" w14:textId="77777777" w:rsidTr="00F625D3">
        <w:tc>
          <w:tcPr>
            <w:tcW w:w="37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D02329B" w14:textId="77777777" w:rsidR="003A226D" w:rsidRPr="00870B57" w:rsidRDefault="003A226D" w:rsidP="00F625D3">
            <w:pPr>
              <w:jc w:val="center"/>
              <w:rPr>
                <w:rFonts w:ascii="Book Antiqua" w:hAnsi="Book Antiqua"/>
                <w:b/>
                <w:bCs/>
              </w:rPr>
            </w:pPr>
          </w:p>
        </w:tc>
        <w:tc>
          <w:tcPr>
            <w:tcW w:w="5239"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85C45CB" w14:textId="77777777" w:rsidR="003A226D" w:rsidRPr="00870B57" w:rsidRDefault="003A226D" w:rsidP="00F625D3">
            <w:pPr>
              <w:rPr>
                <w:rFonts w:ascii="Book Antiqua" w:hAnsi="Book Antiqua"/>
              </w:rPr>
            </w:pPr>
            <w:r w:rsidRPr="00870B57">
              <w:rPr>
                <w:rFonts w:ascii="Book Antiqua" w:hAnsi="Book Antiqua"/>
                <w:b/>
                <w:bCs/>
              </w:rPr>
              <w:t>ISO/IEC 23000-19 - Common Media Application Format</w:t>
            </w:r>
          </w:p>
        </w:tc>
        <w:tc>
          <w:tcPr>
            <w:tcW w:w="10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6EE3C5C" w14:textId="77777777" w:rsidR="003A226D" w:rsidRPr="00870B57" w:rsidRDefault="003A226D" w:rsidP="00F625D3">
            <w:pPr>
              <w:rPr>
                <w:rFonts w:ascii="Book Antiqua" w:hAnsi="Book Antiqua"/>
              </w:rPr>
            </w:pPr>
          </w:p>
        </w:tc>
        <w:tc>
          <w:tcPr>
            <w:tcW w:w="46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C8E776E" w14:textId="77777777" w:rsidR="003A226D" w:rsidRPr="00870B57" w:rsidRDefault="003A226D" w:rsidP="00F625D3">
            <w:pPr>
              <w:rPr>
                <w:rFonts w:ascii="Book Antiqua" w:hAnsi="Book Antiqua"/>
              </w:rPr>
            </w:pPr>
          </w:p>
        </w:tc>
        <w:tc>
          <w:tcPr>
            <w:tcW w:w="121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08880EA" w14:textId="77777777" w:rsidR="003A226D" w:rsidRPr="00870B57" w:rsidRDefault="003A226D" w:rsidP="00F625D3">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FC67590" w14:textId="77777777" w:rsidR="003A226D" w:rsidRPr="00870B57" w:rsidRDefault="003A226D" w:rsidP="00F625D3">
            <w:pPr>
              <w:rPr>
                <w:rFonts w:ascii="Book Antiqua" w:hAnsi="Book Antiqua"/>
              </w:rPr>
            </w:pPr>
          </w:p>
        </w:tc>
      </w:tr>
      <w:tr w:rsidR="003A226D" w:rsidRPr="00870B57" w14:paraId="5C506BFC" w14:textId="77777777" w:rsidTr="00F625D3">
        <w:tc>
          <w:tcPr>
            <w:tcW w:w="376" w:type="dxa"/>
            <w:tcBorders>
              <w:top w:val="outset" w:sz="6" w:space="0" w:color="auto"/>
              <w:left w:val="outset" w:sz="6" w:space="0" w:color="auto"/>
              <w:bottom w:val="outset" w:sz="6" w:space="0" w:color="auto"/>
              <w:right w:val="outset" w:sz="6" w:space="0" w:color="auto"/>
            </w:tcBorders>
            <w:vAlign w:val="center"/>
            <w:hideMark/>
          </w:tcPr>
          <w:p w14:paraId="53BCCC9E" w14:textId="77777777" w:rsidR="003A226D" w:rsidRPr="00870B57" w:rsidRDefault="003A226D" w:rsidP="00F625D3">
            <w:pPr>
              <w:rPr>
                <w:rFonts w:ascii="Book Antiqua" w:hAnsi="Book Antiqua"/>
              </w:rPr>
            </w:pPr>
            <w:r w:rsidRPr="00870B57">
              <w:rPr>
                <w:rFonts w:ascii="Book Antiqua" w:hAnsi="Book Antiqua"/>
                <w:b/>
                <w:bCs/>
              </w:rPr>
              <w:t>60</w:t>
            </w:r>
          </w:p>
        </w:tc>
        <w:tc>
          <w:tcPr>
            <w:tcW w:w="5239" w:type="dxa"/>
            <w:tcBorders>
              <w:top w:val="outset" w:sz="6" w:space="0" w:color="auto"/>
              <w:left w:val="outset" w:sz="6" w:space="0" w:color="auto"/>
              <w:bottom w:val="outset" w:sz="6" w:space="0" w:color="auto"/>
              <w:right w:val="outset" w:sz="6" w:space="0" w:color="auto"/>
            </w:tcBorders>
            <w:vAlign w:val="center"/>
            <w:hideMark/>
          </w:tcPr>
          <w:p w14:paraId="0D02A6D6" w14:textId="77777777" w:rsidR="003A226D" w:rsidRPr="00870B57" w:rsidRDefault="003A226D" w:rsidP="00F625D3">
            <w:pPr>
              <w:rPr>
                <w:rFonts w:ascii="Book Antiqua" w:hAnsi="Book Antiqua"/>
              </w:rPr>
            </w:pPr>
            <w:r w:rsidRPr="00870B57">
              <w:rPr>
                <w:rFonts w:ascii="Book Antiqua" w:hAnsi="Book Antiqua"/>
                <w:b/>
                <w:bCs/>
              </w:rPr>
              <w:t>Request for ISO/IEC 23000-19:2019 AMD 2 CMAF Media Profiles for MPEG-H 3D Audio, EVC, VVC and other technologies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39C726A0" w14:textId="77777777" w:rsidR="003A226D" w:rsidRPr="00870B57" w:rsidRDefault="003A226D" w:rsidP="00F625D3">
            <w:pPr>
              <w:rPr>
                <w:rFonts w:ascii="Book Antiqua" w:hAnsi="Book Antiqua"/>
              </w:rPr>
            </w:pPr>
            <w:proofErr w:type="spellStart"/>
            <w:r w:rsidRPr="00870B57">
              <w:rPr>
                <w:rFonts w:ascii="Book Antiqua" w:hAnsi="Book Antiqua"/>
                <w:b/>
                <w:bCs/>
              </w:rPr>
              <w:t>Krasimir</w:t>
            </w:r>
            <w:proofErr w:type="spellEnd"/>
            <w:r w:rsidRPr="00870B57">
              <w:rPr>
                <w:rFonts w:ascii="Book Antiqua" w:hAnsi="Book Antiqua"/>
                <w:b/>
                <w:bCs/>
              </w:rPr>
              <w:t xml:space="preserve"> </w:t>
            </w:r>
            <w:proofErr w:type="spellStart"/>
            <w:r w:rsidRPr="00870B57">
              <w:rPr>
                <w:rFonts w:ascii="Book Antiqua" w:hAnsi="Book Antiqua"/>
                <w:b/>
                <w:bCs/>
              </w:rPr>
              <w:t>Kolarov</w:t>
            </w:r>
            <w:proofErr w:type="spellEnd"/>
          </w:p>
        </w:tc>
        <w:tc>
          <w:tcPr>
            <w:tcW w:w="462" w:type="dxa"/>
            <w:tcBorders>
              <w:top w:val="outset" w:sz="6" w:space="0" w:color="auto"/>
              <w:left w:val="outset" w:sz="6" w:space="0" w:color="auto"/>
              <w:bottom w:val="outset" w:sz="6" w:space="0" w:color="auto"/>
              <w:right w:val="outset" w:sz="6" w:space="0" w:color="auto"/>
            </w:tcBorders>
            <w:vAlign w:val="center"/>
            <w:hideMark/>
          </w:tcPr>
          <w:p w14:paraId="28219B86" w14:textId="77777777" w:rsidR="003A226D" w:rsidRPr="00870B57" w:rsidRDefault="003A226D" w:rsidP="00F625D3">
            <w:pPr>
              <w:rPr>
                <w:rFonts w:ascii="Book Antiqua" w:hAnsi="Book Antiqua"/>
              </w:rPr>
            </w:pPr>
            <w:r w:rsidRPr="00870B57">
              <w:rPr>
                <w:rFonts w:ascii="Book Antiqua" w:hAnsi="Book Antiqua"/>
                <w:b/>
                <w:bCs/>
              </w:rPr>
              <w:t>N</w:t>
            </w:r>
          </w:p>
        </w:tc>
        <w:tc>
          <w:tcPr>
            <w:tcW w:w="1215" w:type="dxa"/>
            <w:tcBorders>
              <w:top w:val="outset" w:sz="6" w:space="0" w:color="auto"/>
              <w:left w:val="outset" w:sz="6" w:space="0" w:color="auto"/>
              <w:bottom w:val="outset" w:sz="6" w:space="0" w:color="auto"/>
              <w:right w:val="outset" w:sz="6" w:space="0" w:color="auto"/>
            </w:tcBorders>
            <w:vAlign w:val="center"/>
            <w:hideMark/>
          </w:tcPr>
          <w:p w14:paraId="2C581D87" w14:textId="77777777" w:rsidR="003A226D" w:rsidRPr="00870B57" w:rsidRDefault="003A226D" w:rsidP="00F625D3">
            <w:pPr>
              <w:rPr>
                <w:rFonts w:ascii="Book Antiqua" w:hAnsi="Book Antiqua"/>
              </w:rPr>
            </w:pPr>
            <w:r w:rsidRPr="00870B57">
              <w:rPr>
                <w:rFonts w:ascii="Book Antiqua" w:hAnsi="Book Antiqua"/>
                <w:b/>
                <w:bCs/>
              </w:rPr>
              <w:t>2020-10-16</w:t>
            </w:r>
          </w:p>
        </w:tc>
        <w:tc>
          <w:tcPr>
            <w:tcW w:w="675" w:type="dxa"/>
            <w:tcBorders>
              <w:top w:val="outset" w:sz="6" w:space="0" w:color="auto"/>
              <w:left w:val="outset" w:sz="6" w:space="0" w:color="auto"/>
              <w:bottom w:val="outset" w:sz="6" w:space="0" w:color="auto"/>
              <w:right w:val="outset" w:sz="6" w:space="0" w:color="auto"/>
            </w:tcBorders>
            <w:vAlign w:val="center"/>
            <w:hideMark/>
          </w:tcPr>
          <w:p w14:paraId="4B718036" w14:textId="77777777" w:rsidR="003A226D" w:rsidRPr="00870B57" w:rsidRDefault="003A226D" w:rsidP="00F625D3">
            <w:pPr>
              <w:rPr>
                <w:rFonts w:ascii="Book Antiqua" w:hAnsi="Book Antiqua"/>
              </w:rPr>
            </w:pPr>
            <w:r w:rsidRPr="00870B57">
              <w:rPr>
                <w:rFonts w:ascii="Book Antiqua" w:hAnsi="Book Antiqua"/>
                <w:b/>
                <w:bCs/>
              </w:rPr>
              <w:t> 19767 </w:t>
            </w:r>
          </w:p>
        </w:tc>
      </w:tr>
      <w:tr w:rsidR="003A226D" w:rsidRPr="00870B57" w14:paraId="4F94479E" w14:textId="77777777" w:rsidTr="00F625D3">
        <w:tc>
          <w:tcPr>
            <w:tcW w:w="376" w:type="dxa"/>
            <w:tcBorders>
              <w:top w:val="outset" w:sz="6" w:space="0" w:color="auto"/>
              <w:left w:val="outset" w:sz="6" w:space="0" w:color="auto"/>
              <w:bottom w:val="outset" w:sz="6" w:space="0" w:color="auto"/>
              <w:right w:val="outset" w:sz="6" w:space="0" w:color="auto"/>
            </w:tcBorders>
            <w:vAlign w:val="center"/>
            <w:hideMark/>
          </w:tcPr>
          <w:p w14:paraId="144B909F" w14:textId="77777777" w:rsidR="003A226D" w:rsidRPr="00870B57" w:rsidRDefault="003A226D" w:rsidP="00F625D3">
            <w:pPr>
              <w:rPr>
                <w:rFonts w:ascii="Book Antiqua" w:hAnsi="Book Antiqua"/>
              </w:rPr>
            </w:pPr>
            <w:r w:rsidRPr="00870B57">
              <w:rPr>
                <w:rFonts w:ascii="Book Antiqua" w:hAnsi="Book Antiqua"/>
                <w:b/>
                <w:bCs/>
              </w:rPr>
              <w:t>61</w:t>
            </w:r>
          </w:p>
        </w:tc>
        <w:tc>
          <w:tcPr>
            <w:tcW w:w="5239" w:type="dxa"/>
            <w:tcBorders>
              <w:top w:val="outset" w:sz="6" w:space="0" w:color="auto"/>
              <w:left w:val="outset" w:sz="6" w:space="0" w:color="auto"/>
              <w:bottom w:val="outset" w:sz="6" w:space="0" w:color="auto"/>
              <w:right w:val="outset" w:sz="6" w:space="0" w:color="auto"/>
            </w:tcBorders>
            <w:vAlign w:val="center"/>
            <w:hideMark/>
          </w:tcPr>
          <w:p w14:paraId="31F7D0B8" w14:textId="77777777" w:rsidR="003A226D" w:rsidRPr="00870B57" w:rsidRDefault="003A226D" w:rsidP="00F625D3">
            <w:pPr>
              <w:rPr>
                <w:rFonts w:ascii="Book Antiqua" w:hAnsi="Book Antiqua"/>
              </w:rPr>
            </w:pPr>
            <w:r w:rsidRPr="00870B57">
              <w:rPr>
                <w:rFonts w:ascii="Book Antiqua" w:hAnsi="Book Antiqua"/>
                <w:b/>
                <w:bCs/>
              </w:rPr>
              <w:t>WD of ISO/IEC 23000-19:2019 AMD 2 CMAF Media Profiles for MPEG-H 3D Audio, EVC, VVC and other technologies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0B0EFC16" w14:textId="77777777" w:rsidR="003A226D" w:rsidRPr="00870B57" w:rsidRDefault="003A226D" w:rsidP="00F625D3">
            <w:pPr>
              <w:rPr>
                <w:rFonts w:ascii="Book Antiqua" w:hAnsi="Book Antiqua"/>
              </w:rPr>
            </w:pPr>
            <w:proofErr w:type="spellStart"/>
            <w:r w:rsidRPr="00870B57">
              <w:rPr>
                <w:rFonts w:ascii="Book Antiqua" w:hAnsi="Book Antiqua"/>
                <w:b/>
                <w:bCs/>
              </w:rPr>
              <w:t>Krasimir</w:t>
            </w:r>
            <w:proofErr w:type="spellEnd"/>
            <w:r w:rsidRPr="00870B57">
              <w:rPr>
                <w:rFonts w:ascii="Book Antiqua" w:hAnsi="Book Antiqua"/>
                <w:b/>
                <w:bCs/>
              </w:rPr>
              <w:t xml:space="preserve"> </w:t>
            </w:r>
            <w:proofErr w:type="spellStart"/>
            <w:r w:rsidRPr="00870B57">
              <w:rPr>
                <w:rFonts w:ascii="Book Antiqua" w:hAnsi="Book Antiqua"/>
                <w:b/>
                <w:bCs/>
              </w:rPr>
              <w:t>Kolarov</w:t>
            </w:r>
            <w:proofErr w:type="spellEnd"/>
          </w:p>
        </w:tc>
        <w:tc>
          <w:tcPr>
            <w:tcW w:w="462" w:type="dxa"/>
            <w:tcBorders>
              <w:top w:val="outset" w:sz="6" w:space="0" w:color="auto"/>
              <w:left w:val="outset" w:sz="6" w:space="0" w:color="auto"/>
              <w:bottom w:val="outset" w:sz="6" w:space="0" w:color="auto"/>
              <w:right w:val="outset" w:sz="6" w:space="0" w:color="auto"/>
            </w:tcBorders>
            <w:vAlign w:val="center"/>
            <w:hideMark/>
          </w:tcPr>
          <w:p w14:paraId="58E99848" w14:textId="77777777" w:rsidR="003A226D" w:rsidRPr="00870B57" w:rsidRDefault="003A226D" w:rsidP="00F625D3">
            <w:pPr>
              <w:rPr>
                <w:rFonts w:ascii="Book Antiqua" w:hAnsi="Book Antiqua"/>
              </w:rPr>
            </w:pPr>
            <w:r w:rsidRPr="00870B57">
              <w:rPr>
                <w:rFonts w:ascii="Book Antiqua" w:hAnsi="Book Antiqua"/>
                <w:b/>
                <w:bCs/>
              </w:rPr>
              <w:t>N</w:t>
            </w:r>
          </w:p>
        </w:tc>
        <w:tc>
          <w:tcPr>
            <w:tcW w:w="1215" w:type="dxa"/>
            <w:tcBorders>
              <w:top w:val="outset" w:sz="6" w:space="0" w:color="auto"/>
              <w:left w:val="outset" w:sz="6" w:space="0" w:color="auto"/>
              <w:bottom w:val="outset" w:sz="6" w:space="0" w:color="auto"/>
              <w:right w:val="outset" w:sz="6" w:space="0" w:color="auto"/>
            </w:tcBorders>
            <w:vAlign w:val="center"/>
            <w:hideMark/>
          </w:tcPr>
          <w:p w14:paraId="1483D627" w14:textId="77777777" w:rsidR="003A226D" w:rsidRPr="00870B57" w:rsidRDefault="003A226D" w:rsidP="00F625D3">
            <w:pPr>
              <w:rPr>
                <w:rFonts w:ascii="Book Antiqua" w:hAnsi="Book Antiqua"/>
              </w:rPr>
            </w:pPr>
            <w:r w:rsidRPr="00870B57">
              <w:rPr>
                <w:rFonts w:ascii="Book Antiqua" w:hAnsi="Book Antiqua"/>
                <w:b/>
                <w:bCs/>
              </w:rPr>
              <w:t>2020-10-30</w:t>
            </w:r>
          </w:p>
        </w:tc>
        <w:tc>
          <w:tcPr>
            <w:tcW w:w="675" w:type="dxa"/>
            <w:tcBorders>
              <w:top w:val="outset" w:sz="6" w:space="0" w:color="auto"/>
              <w:left w:val="outset" w:sz="6" w:space="0" w:color="auto"/>
              <w:bottom w:val="outset" w:sz="6" w:space="0" w:color="auto"/>
              <w:right w:val="outset" w:sz="6" w:space="0" w:color="auto"/>
            </w:tcBorders>
            <w:vAlign w:val="center"/>
            <w:hideMark/>
          </w:tcPr>
          <w:p w14:paraId="20BB6166" w14:textId="77777777" w:rsidR="003A226D" w:rsidRPr="00870B57" w:rsidRDefault="003A226D" w:rsidP="00F625D3">
            <w:pPr>
              <w:rPr>
                <w:rFonts w:ascii="Book Antiqua" w:hAnsi="Book Antiqua"/>
              </w:rPr>
            </w:pPr>
            <w:r w:rsidRPr="00870B57">
              <w:rPr>
                <w:rFonts w:ascii="Book Antiqua" w:hAnsi="Book Antiqua"/>
                <w:b/>
                <w:bCs/>
              </w:rPr>
              <w:t> 19768 </w:t>
            </w:r>
          </w:p>
        </w:tc>
      </w:tr>
    </w:tbl>
    <w:p w14:paraId="068C4FC5" w14:textId="77777777" w:rsidR="003A226D" w:rsidRDefault="003A226D" w:rsidP="003A226D">
      <w:pPr>
        <w:rPr>
          <w:lang w:val="x-none"/>
        </w:rPr>
      </w:pPr>
    </w:p>
    <w:p w14:paraId="4FDCE419" w14:textId="77777777" w:rsidR="003A226D" w:rsidRDefault="003A226D" w:rsidP="003A226D">
      <w:pPr>
        <w:rPr>
          <w:lang w:val="x-none"/>
        </w:rPr>
      </w:pPr>
    </w:p>
    <w:p w14:paraId="68278160" w14:textId="77777777" w:rsidR="003A226D" w:rsidRDefault="003A226D" w:rsidP="003A226D">
      <w:pPr>
        <w:rPr>
          <w:lang w:val="x-none"/>
        </w:rPr>
      </w:pPr>
    </w:p>
    <w:p w14:paraId="4E9B281A" w14:textId="77777777" w:rsidR="003A226D" w:rsidRDefault="003A226D" w:rsidP="003A226D">
      <w:pPr>
        <w:pStyle w:val="Heading3"/>
        <w:rPr>
          <w:lang w:val="en-GB"/>
        </w:rPr>
      </w:pPr>
      <w:r>
        <w:rPr>
          <w:lang w:val="en-GB"/>
        </w:rPr>
        <w:t>Open issues</w:t>
      </w:r>
    </w:p>
    <w:p w14:paraId="315E3A53" w14:textId="77777777" w:rsidR="003A226D" w:rsidRPr="005D0316" w:rsidRDefault="003A226D" w:rsidP="003A226D">
      <w:pPr>
        <w:rPr>
          <w:lang w:val="x-none"/>
        </w:rPr>
      </w:pPr>
    </w:p>
    <w:p w14:paraId="06F04392" w14:textId="77777777" w:rsidR="003A226D" w:rsidRDefault="003A226D" w:rsidP="003A226D">
      <w:pPr>
        <w:rPr>
          <w:b/>
          <w:bCs/>
          <w:i/>
          <w:sz w:val="28"/>
          <w:szCs w:val="28"/>
          <w:lang w:val="en-GB"/>
        </w:rPr>
      </w:pPr>
      <w:r>
        <w:rPr>
          <w:i/>
          <w:lang w:val="en-GB"/>
        </w:rPr>
        <w:br w:type="page"/>
      </w:r>
    </w:p>
    <w:p w14:paraId="4A5CDB1B" w14:textId="77777777" w:rsidR="003A226D" w:rsidRDefault="003A226D" w:rsidP="003A226D">
      <w:pPr>
        <w:pStyle w:val="Heading2"/>
        <w:rPr>
          <w:lang w:val="en-GB"/>
        </w:rPr>
      </w:pPr>
      <w:r w:rsidRPr="00165619">
        <w:rPr>
          <w:lang w:val="en-GB"/>
        </w:rPr>
        <w:lastRenderedPageBreak/>
        <w:t xml:space="preserve">ISO/IEC 23008-12:2017 AMD </w:t>
      </w:r>
      <w:r>
        <w:rPr>
          <w:lang w:val="en-GB"/>
        </w:rPr>
        <w:t>3</w:t>
      </w:r>
      <w:r w:rsidRPr="00165619">
        <w:rPr>
          <w:lang w:val="en-GB"/>
        </w:rPr>
        <w:t xml:space="preserve"> </w:t>
      </w:r>
      <w:r w:rsidRPr="009B54EF">
        <w:rPr>
          <w:rFonts w:ascii="Book Antiqua" w:hAnsi="Book Antiqua"/>
        </w:rPr>
        <w:t>Support for VVC, EVC, slideshows and other improvements</w:t>
      </w:r>
    </w:p>
    <w:p w14:paraId="674E74F2" w14:textId="77777777" w:rsidR="003A226D" w:rsidRPr="00165619" w:rsidRDefault="003A226D" w:rsidP="003A226D">
      <w:pPr>
        <w:rPr>
          <w:lang w:val="en-GB"/>
        </w:rPr>
      </w:pPr>
    </w:p>
    <w:p w14:paraId="47E95576" w14:textId="77777777" w:rsidR="003A226D" w:rsidRDefault="003A226D" w:rsidP="003A226D">
      <w:pPr>
        <w:pStyle w:val="Heading3"/>
        <w:rPr>
          <w:lang w:val="en-GB"/>
        </w:rPr>
      </w:pPr>
      <w:r>
        <w:rPr>
          <w:lang w:val="en-GB"/>
        </w:rPr>
        <w:t>Scope</w:t>
      </w:r>
    </w:p>
    <w:p w14:paraId="5D8058C5" w14:textId="39163628" w:rsidR="003A226D" w:rsidRDefault="003A226D" w:rsidP="00690175">
      <w:pPr>
        <w:numPr>
          <w:ilvl w:val="0"/>
          <w:numId w:val="14"/>
        </w:numPr>
        <w:rPr>
          <w:lang w:val="en-GB"/>
        </w:rPr>
      </w:pPr>
      <w:r>
        <w:rPr>
          <w:lang w:val="en-GB"/>
        </w:rPr>
        <w:t>E</w:t>
      </w:r>
      <w:r>
        <w:rPr>
          <w:lang w:val="en-GB"/>
        </w:rPr>
        <w:t>VC image item definition</w:t>
      </w:r>
    </w:p>
    <w:p w14:paraId="1A93B1B3" w14:textId="3F7FEA1D" w:rsidR="003A226D" w:rsidRPr="0064571F" w:rsidRDefault="003A226D" w:rsidP="00690175">
      <w:pPr>
        <w:numPr>
          <w:ilvl w:val="0"/>
          <w:numId w:val="14"/>
        </w:numPr>
        <w:rPr>
          <w:lang w:val="en-GB"/>
        </w:rPr>
      </w:pPr>
      <w:r>
        <w:rPr>
          <w:lang w:val="en-GB"/>
        </w:rPr>
        <w:t>E</w:t>
      </w:r>
      <w:r>
        <w:rPr>
          <w:lang w:val="en-GB"/>
        </w:rPr>
        <w:t>VC image sequences</w:t>
      </w:r>
    </w:p>
    <w:p w14:paraId="2F14E650" w14:textId="77777777" w:rsidR="003A226D" w:rsidRPr="00745BD0" w:rsidRDefault="003A226D" w:rsidP="003A226D">
      <w:pPr>
        <w:rPr>
          <w:lang w:val="en-GB"/>
        </w:rPr>
      </w:pPr>
    </w:p>
    <w:p w14:paraId="4FD44D13" w14:textId="77777777" w:rsidR="003A226D" w:rsidRDefault="003A226D" w:rsidP="003A226D">
      <w:pPr>
        <w:pStyle w:val="Heading3"/>
        <w:rPr>
          <w:lang w:val="en-GB"/>
        </w:rPr>
      </w:pPr>
      <w:r>
        <w:rPr>
          <w:lang w:val="en-GB"/>
        </w:rPr>
        <w:t>Project status</w:t>
      </w:r>
    </w:p>
    <w:p w14:paraId="1E9DACB8" w14:textId="77777777" w:rsidR="003A226D" w:rsidRDefault="003A226D" w:rsidP="003A226D">
      <w:pPr>
        <w:rPr>
          <w:lang w:val="en-GB"/>
        </w:rPr>
      </w:pPr>
      <w:hyperlink r:id="rId21" w:history="1">
        <w:r w:rsidRPr="00D30F7A">
          <w:rPr>
            <w:rStyle w:val="Hyperlink"/>
            <w:lang w:val="en-GB"/>
          </w:rPr>
          <w:t>https://sd.iso.org/projects/project/81688/overview</w:t>
        </w:r>
      </w:hyperlink>
    </w:p>
    <w:p w14:paraId="21F7C804" w14:textId="77777777" w:rsidR="003A226D" w:rsidRDefault="003A226D" w:rsidP="003A226D">
      <w:pPr>
        <w:rPr>
          <w:lang w:val="en-GB"/>
        </w:rPr>
      </w:pPr>
    </w:p>
    <w:tbl>
      <w:tblPr>
        <w:tblW w:w="12660"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975"/>
        <w:gridCol w:w="5121"/>
        <w:gridCol w:w="1500"/>
        <w:gridCol w:w="1500"/>
        <w:gridCol w:w="1500"/>
        <w:gridCol w:w="1089"/>
      </w:tblGrid>
      <w:tr w:rsidR="003A226D" w14:paraId="0EE762A2" w14:textId="77777777" w:rsidTr="00F625D3">
        <w:trPr>
          <w:tblHeader/>
        </w:trPr>
        <w:tc>
          <w:tcPr>
            <w:tcW w:w="975" w:type="dxa"/>
            <w:shd w:val="clear" w:color="auto" w:fill="FFFFFF"/>
            <w:vAlign w:val="center"/>
            <w:hideMark/>
          </w:tcPr>
          <w:p w14:paraId="39C10BA2" w14:textId="77777777" w:rsidR="003A226D" w:rsidRDefault="003A226D" w:rsidP="00F625D3">
            <w:pPr>
              <w:jc w:val="center"/>
              <w:rPr>
                <w:rFonts w:ascii="MetaWebPro" w:hAnsi="MetaWebPro"/>
                <w:b/>
                <w:bCs/>
                <w:color w:val="333333"/>
              </w:rPr>
            </w:pPr>
            <w:r>
              <w:rPr>
                <w:rFonts w:ascii="MetaWebPro" w:hAnsi="MetaWebPro"/>
                <w:b/>
                <w:bCs/>
                <w:color w:val="333333"/>
              </w:rPr>
              <w:t>Stage</w:t>
            </w:r>
          </w:p>
        </w:tc>
        <w:tc>
          <w:tcPr>
            <w:tcW w:w="975" w:type="dxa"/>
            <w:shd w:val="clear" w:color="auto" w:fill="FFFFFF"/>
            <w:vAlign w:val="center"/>
            <w:hideMark/>
          </w:tcPr>
          <w:p w14:paraId="3DE818F3" w14:textId="77777777" w:rsidR="003A226D" w:rsidRDefault="003A226D" w:rsidP="00F625D3">
            <w:pPr>
              <w:jc w:val="center"/>
              <w:rPr>
                <w:rFonts w:ascii="MetaWebPro" w:hAnsi="MetaWebPro"/>
                <w:b/>
                <w:bCs/>
                <w:color w:val="333333"/>
              </w:rPr>
            </w:pPr>
            <w:r>
              <w:rPr>
                <w:rFonts w:ascii="MetaWebPro" w:hAnsi="MetaWebPro"/>
                <w:b/>
                <w:bCs/>
                <w:color w:val="333333"/>
              </w:rPr>
              <w:t>Version</w:t>
            </w:r>
          </w:p>
        </w:tc>
        <w:tc>
          <w:tcPr>
            <w:tcW w:w="0" w:type="auto"/>
            <w:shd w:val="clear" w:color="auto" w:fill="FFFFFF"/>
            <w:vAlign w:val="center"/>
            <w:hideMark/>
          </w:tcPr>
          <w:p w14:paraId="0C11E69E" w14:textId="77777777" w:rsidR="003A226D" w:rsidRDefault="003A226D" w:rsidP="00F625D3">
            <w:pPr>
              <w:jc w:val="center"/>
              <w:rPr>
                <w:rFonts w:ascii="MetaWebPro" w:hAnsi="MetaWebPro"/>
                <w:b/>
                <w:bCs/>
                <w:color w:val="333333"/>
              </w:rPr>
            </w:pPr>
            <w:r>
              <w:rPr>
                <w:rFonts w:ascii="MetaWebPro" w:hAnsi="MetaWebPro"/>
                <w:b/>
                <w:bCs/>
                <w:color w:val="333333"/>
              </w:rPr>
              <w:t>Description</w:t>
            </w:r>
          </w:p>
        </w:tc>
        <w:tc>
          <w:tcPr>
            <w:tcW w:w="1500" w:type="dxa"/>
            <w:shd w:val="clear" w:color="auto" w:fill="FFFFFF"/>
            <w:vAlign w:val="center"/>
            <w:hideMark/>
          </w:tcPr>
          <w:p w14:paraId="25C8E1B0" w14:textId="77777777" w:rsidR="003A226D" w:rsidRDefault="003A226D" w:rsidP="00F625D3">
            <w:pPr>
              <w:jc w:val="center"/>
              <w:rPr>
                <w:rFonts w:ascii="MetaWebPro" w:hAnsi="MetaWebPro"/>
                <w:b/>
                <w:bCs/>
                <w:color w:val="333333"/>
              </w:rPr>
            </w:pPr>
            <w:r>
              <w:rPr>
                <w:rFonts w:ascii="MetaWebPro" w:hAnsi="MetaWebPro"/>
                <w:b/>
                <w:bCs/>
                <w:color w:val="333333"/>
              </w:rPr>
              <w:t>Target date</w:t>
            </w:r>
          </w:p>
        </w:tc>
        <w:tc>
          <w:tcPr>
            <w:tcW w:w="1500" w:type="dxa"/>
            <w:shd w:val="clear" w:color="auto" w:fill="FFFFFF"/>
            <w:vAlign w:val="center"/>
            <w:hideMark/>
          </w:tcPr>
          <w:p w14:paraId="2686EFCF" w14:textId="77777777" w:rsidR="003A226D" w:rsidRDefault="003A226D" w:rsidP="00F625D3">
            <w:pPr>
              <w:jc w:val="center"/>
              <w:rPr>
                <w:rFonts w:ascii="MetaWebPro" w:hAnsi="MetaWebPro"/>
                <w:b/>
                <w:bCs/>
                <w:color w:val="333333"/>
              </w:rPr>
            </w:pPr>
            <w:r>
              <w:rPr>
                <w:rFonts w:ascii="MetaWebPro" w:hAnsi="MetaWebPro"/>
                <w:b/>
                <w:bCs/>
                <w:color w:val="333333"/>
              </w:rPr>
              <w:t>Limit date</w:t>
            </w:r>
          </w:p>
        </w:tc>
        <w:tc>
          <w:tcPr>
            <w:tcW w:w="1500" w:type="dxa"/>
            <w:shd w:val="clear" w:color="auto" w:fill="FFFFFF"/>
            <w:vAlign w:val="center"/>
            <w:hideMark/>
          </w:tcPr>
          <w:p w14:paraId="21AAADFF" w14:textId="77777777" w:rsidR="003A226D" w:rsidRDefault="003A226D" w:rsidP="00F625D3">
            <w:pPr>
              <w:jc w:val="center"/>
              <w:rPr>
                <w:rFonts w:ascii="MetaWebPro" w:hAnsi="MetaWebPro"/>
                <w:b/>
                <w:bCs/>
                <w:color w:val="333333"/>
              </w:rPr>
            </w:pPr>
            <w:r>
              <w:rPr>
                <w:rFonts w:ascii="MetaWebPro" w:hAnsi="MetaWebPro"/>
                <w:b/>
                <w:bCs/>
                <w:color w:val="333333"/>
              </w:rPr>
              <w:t>Started</w:t>
            </w:r>
          </w:p>
        </w:tc>
        <w:tc>
          <w:tcPr>
            <w:tcW w:w="975" w:type="dxa"/>
            <w:shd w:val="clear" w:color="auto" w:fill="FFFFFF"/>
            <w:vAlign w:val="center"/>
            <w:hideMark/>
          </w:tcPr>
          <w:p w14:paraId="2BE1C24A" w14:textId="77777777" w:rsidR="003A226D" w:rsidRDefault="003A226D" w:rsidP="00F625D3">
            <w:pPr>
              <w:jc w:val="center"/>
              <w:rPr>
                <w:rFonts w:ascii="MetaWebPro" w:hAnsi="MetaWebPro"/>
                <w:b/>
                <w:bCs/>
                <w:color w:val="333333"/>
              </w:rPr>
            </w:pPr>
            <w:r>
              <w:rPr>
                <w:rFonts w:ascii="MetaWebPro" w:hAnsi="MetaWebPro"/>
                <w:b/>
                <w:bCs/>
                <w:color w:val="333333"/>
              </w:rPr>
              <w:t>Status</w:t>
            </w:r>
          </w:p>
        </w:tc>
      </w:tr>
      <w:tr w:rsidR="003A226D" w14:paraId="49C1089B" w14:textId="77777777" w:rsidTr="00F625D3">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5DBF9AD8" w14:textId="77777777" w:rsidR="003A226D" w:rsidRDefault="003A226D" w:rsidP="00F625D3">
            <w:pPr>
              <w:jc w:val="center"/>
              <w:rPr>
                <w:rFonts w:ascii="MetaWebPro" w:hAnsi="MetaWebPro"/>
                <w:b/>
                <w:bCs/>
                <w:color w:val="333333"/>
              </w:rPr>
            </w:pPr>
            <w:r>
              <w:rPr>
                <w:rFonts w:ascii="MetaWebPro" w:hAnsi="MetaWebPro"/>
                <w:b/>
                <w:bCs/>
                <w:color w:val="333333"/>
              </w:rPr>
              <w:t>20.99</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1AA440F0" w14:textId="77777777" w:rsidR="003A226D" w:rsidRDefault="003A226D" w:rsidP="00F625D3">
            <w:pPr>
              <w:jc w:val="center"/>
              <w:rPr>
                <w:rFonts w:ascii="MetaWebPro" w:hAnsi="MetaWebPro"/>
                <w:b/>
                <w:bCs/>
                <w:color w:val="333333"/>
              </w:rPr>
            </w:pPr>
            <w:r>
              <w:rPr>
                <w:rFonts w:ascii="MetaWebPro" w:hAnsi="MetaWebPro"/>
                <w:b/>
                <w:bCs/>
                <w:color w:val="333333"/>
              </w:rPr>
              <w:t>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2A5C0351" w14:textId="77777777" w:rsidR="003A226D" w:rsidRDefault="003A226D" w:rsidP="00F625D3">
            <w:pPr>
              <w:rPr>
                <w:rFonts w:ascii="MetaWebPro" w:hAnsi="MetaWebPro"/>
                <w:b/>
                <w:bCs/>
                <w:color w:val="333333"/>
              </w:rPr>
            </w:pPr>
            <w:r>
              <w:rPr>
                <w:rFonts w:ascii="MetaWebPro" w:hAnsi="MetaWebPro"/>
                <w:b/>
                <w:bCs/>
                <w:color w:val="333333"/>
              </w:rPr>
              <w:t>WD approved for registration as CD</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26F802E2" w14:textId="77777777" w:rsidR="003A226D" w:rsidRDefault="003A226D" w:rsidP="00F625D3">
            <w:pPr>
              <w:rPr>
                <w:rFonts w:ascii="MetaWebPro" w:hAnsi="MetaWebPro"/>
                <w:b/>
                <w:bCs/>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3936462" w14:textId="77777777" w:rsidR="003A226D" w:rsidRDefault="003A226D" w:rsidP="00F625D3">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87EB3A2" w14:textId="77777777" w:rsidR="003A226D" w:rsidRDefault="003A226D" w:rsidP="00F625D3">
            <w:pPr>
              <w:rPr>
                <w:rFonts w:ascii="MetaWebPro" w:hAnsi="MetaWebPro"/>
                <w:b/>
                <w:bCs/>
                <w:color w:val="333333"/>
              </w:rPr>
            </w:pPr>
            <w:r>
              <w:rPr>
                <w:rFonts w:ascii="MetaWebPro" w:hAnsi="MetaWebPro"/>
                <w:b/>
                <w:bCs/>
                <w:color w:val="333333"/>
              </w:rPr>
              <w:t>2020-07-01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4FBE11E3" w14:textId="77777777" w:rsidR="003A226D" w:rsidRDefault="003A226D" w:rsidP="00F625D3">
            <w:pPr>
              <w:rPr>
                <w:rFonts w:ascii="MetaWebPro" w:hAnsi="MetaWebPro"/>
                <w:b/>
                <w:bCs/>
                <w:color w:val="333333"/>
              </w:rPr>
            </w:pPr>
            <w:r>
              <w:rPr>
                <w:rFonts w:ascii="MetaWebPro" w:hAnsi="MetaWebPro"/>
                <w:b/>
                <w:bCs/>
                <w:color w:val="333333"/>
              </w:rPr>
              <w:t>Current</w:t>
            </w:r>
          </w:p>
        </w:tc>
      </w:tr>
      <w:tr w:rsidR="003A226D" w14:paraId="019733B1" w14:textId="77777777" w:rsidTr="00F625D3">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0D7405AB" w14:textId="77777777" w:rsidR="003A226D" w:rsidRDefault="003A226D" w:rsidP="00F625D3">
            <w:pPr>
              <w:jc w:val="center"/>
              <w:rPr>
                <w:rFonts w:ascii="MetaWebPro" w:hAnsi="MetaWebPro"/>
                <w:color w:val="333333"/>
              </w:rPr>
            </w:pPr>
            <w:r>
              <w:rPr>
                <w:rFonts w:ascii="MetaWebPro" w:hAnsi="MetaWebPro"/>
                <w:color w:val="333333"/>
              </w:rPr>
              <w:t>40.00</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75" w:type="dxa"/>
              <w:bottom w:w="30" w:type="dxa"/>
              <w:right w:w="45" w:type="dxa"/>
            </w:tcMar>
            <w:vAlign w:val="center"/>
            <w:hideMark/>
          </w:tcPr>
          <w:p w14:paraId="370A1F0E" w14:textId="77777777" w:rsidR="003A226D" w:rsidRDefault="003A226D" w:rsidP="00F625D3">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1A561CD4" w14:textId="77777777" w:rsidR="003A226D" w:rsidRDefault="003A226D" w:rsidP="00F625D3">
            <w:pPr>
              <w:rPr>
                <w:rFonts w:ascii="MetaWebPro" w:hAnsi="MetaWebPro"/>
                <w:color w:val="333333"/>
              </w:rPr>
            </w:pPr>
            <w:r>
              <w:rPr>
                <w:rFonts w:ascii="MetaWebPro" w:hAnsi="MetaWebPro"/>
                <w:color w:val="333333"/>
              </w:rPr>
              <w:t>DIS registered</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30" w:type="dxa"/>
              <w:left w:w="30" w:type="dxa"/>
              <w:bottom w:w="30" w:type="dxa"/>
              <w:right w:w="0" w:type="dxa"/>
            </w:tcMar>
            <w:vAlign w:val="center"/>
            <w:hideMark/>
          </w:tcPr>
          <w:p w14:paraId="749CA217" w14:textId="77777777" w:rsidR="003A226D" w:rsidRDefault="003A226D" w:rsidP="00F625D3">
            <w:pPr>
              <w:rPr>
                <w:rFonts w:ascii="MetaWebPro" w:hAnsi="MetaWebPro"/>
                <w:color w:val="333333"/>
              </w:rPr>
            </w:pPr>
            <w:r>
              <w:rPr>
                <w:rStyle w:val="ng-star-inserted"/>
                <w:rFonts w:ascii="MetaWebPro" w:hAnsi="MetaWebPro"/>
                <w:color w:val="333333"/>
              </w:rPr>
              <w:t>2020-10-30</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38034B96" w14:textId="77777777" w:rsidR="003A226D" w:rsidRDefault="003A226D" w:rsidP="00F625D3">
            <w:pPr>
              <w:rPr>
                <w:rFonts w:ascii="MetaWebPro" w:hAnsi="MetaWebPro"/>
                <w:color w:val="333333"/>
              </w:rPr>
            </w:pPr>
            <w:r>
              <w:rPr>
                <w:rFonts w:ascii="MetaWebPro" w:hAnsi="MetaWebPro"/>
                <w:color w:val="333333"/>
              </w:rPr>
              <w:t>2021-03-01</w:t>
            </w: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71777D73" w14:textId="77777777" w:rsidR="003A226D" w:rsidRDefault="003A226D" w:rsidP="00F625D3">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EEEEEE"/>
            <w:tcMar>
              <w:top w:w="75" w:type="dxa"/>
              <w:left w:w="150" w:type="dxa"/>
              <w:bottom w:w="75" w:type="dxa"/>
              <w:right w:w="45" w:type="dxa"/>
            </w:tcMar>
            <w:vAlign w:val="center"/>
            <w:hideMark/>
          </w:tcPr>
          <w:p w14:paraId="10149B51" w14:textId="77777777" w:rsidR="003A226D" w:rsidRDefault="003A226D" w:rsidP="00F625D3">
            <w:pPr>
              <w:rPr>
                <w:rFonts w:ascii="MetaWebPro" w:hAnsi="MetaWebPro"/>
                <w:color w:val="333333"/>
              </w:rPr>
            </w:pPr>
            <w:r>
              <w:rPr>
                <w:rFonts w:ascii="MetaWebPro" w:hAnsi="MetaWebPro"/>
                <w:color w:val="333333"/>
              </w:rPr>
              <w:t>Awaiting</w:t>
            </w:r>
          </w:p>
        </w:tc>
      </w:tr>
    </w:tbl>
    <w:p w14:paraId="20A6C8CC" w14:textId="77777777" w:rsidR="003A226D" w:rsidRDefault="003A226D" w:rsidP="003A226D">
      <w:pPr>
        <w:rPr>
          <w:lang w:val="en-GB"/>
        </w:rPr>
      </w:pPr>
    </w:p>
    <w:p w14:paraId="3971F621" w14:textId="77777777" w:rsidR="003A226D" w:rsidRPr="00ED5BC5" w:rsidRDefault="003A226D" w:rsidP="003A226D">
      <w:pPr>
        <w:rPr>
          <w:vanish/>
        </w:rPr>
      </w:pPr>
    </w:p>
    <w:p w14:paraId="63FC21EC" w14:textId="77777777" w:rsidR="003A226D" w:rsidRPr="00681D91" w:rsidRDefault="003A226D" w:rsidP="003A226D">
      <w:pPr>
        <w:jc w:val="center"/>
      </w:pPr>
    </w:p>
    <w:p w14:paraId="5AAE394B" w14:textId="77777777" w:rsidR="003A226D" w:rsidRDefault="003A226D" w:rsidP="003A226D">
      <w:pPr>
        <w:pStyle w:val="Heading3"/>
        <w:rPr>
          <w:lang w:val="en-GB"/>
        </w:rPr>
      </w:pPr>
      <w:r>
        <w:rPr>
          <w:lang w:val="en-GB"/>
        </w:rPr>
        <w:t>Reference output document</w:t>
      </w:r>
    </w:p>
    <w:p w14:paraId="68D8D4ED" w14:textId="77777777" w:rsidR="003A226D" w:rsidRDefault="003A226D" w:rsidP="003A226D">
      <w:pPr>
        <w:rPr>
          <w:lang w:val="x-none"/>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6"/>
        <w:gridCol w:w="5196"/>
        <w:gridCol w:w="1170"/>
        <w:gridCol w:w="450"/>
        <w:gridCol w:w="1137"/>
        <w:gridCol w:w="675"/>
      </w:tblGrid>
      <w:tr w:rsidR="003A226D" w:rsidRPr="009B54EF" w14:paraId="04ED6A24" w14:textId="77777777" w:rsidTr="00F625D3">
        <w:tc>
          <w:tcPr>
            <w:tcW w:w="37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16D6A67" w14:textId="77777777" w:rsidR="003A226D" w:rsidRPr="009B54EF" w:rsidRDefault="003A226D" w:rsidP="00F625D3">
            <w:pPr>
              <w:jc w:val="center"/>
              <w:rPr>
                <w:rFonts w:ascii="Book Antiqua" w:hAnsi="Book Antiqua"/>
                <w:b/>
                <w:bCs/>
              </w:rPr>
            </w:pPr>
            <w:r w:rsidRPr="009B54EF">
              <w:rPr>
                <w:rFonts w:ascii="Book Antiqua" w:hAnsi="Book Antiqua"/>
                <w:b/>
                <w:bCs/>
              </w:rPr>
              <w:t>No.</w:t>
            </w:r>
          </w:p>
        </w:tc>
        <w:tc>
          <w:tcPr>
            <w:tcW w:w="519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D97D73F" w14:textId="77777777" w:rsidR="003A226D" w:rsidRPr="009B54EF" w:rsidRDefault="003A226D" w:rsidP="00F625D3">
            <w:pPr>
              <w:jc w:val="center"/>
              <w:rPr>
                <w:rFonts w:ascii="Book Antiqua" w:hAnsi="Book Antiqua"/>
                <w:b/>
                <w:bCs/>
              </w:rPr>
            </w:pPr>
            <w:r w:rsidRPr="009B54EF">
              <w:rPr>
                <w:rFonts w:ascii="Book Antiqua" w:hAnsi="Book Antiqua"/>
                <w:b/>
                <w:bCs/>
              </w:rPr>
              <w:t>Title</w:t>
            </w:r>
          </w:p>
        </w:tc>
        <w:tc>
          <w:tcPr>
            <w:tcW w:w="117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5295FF6" w14:textId="77777777" w:rsidR="003A226D" w:rsidRPr="009B54EF" w:rsidRDefault="003A226D" w:rsidP="00F625D3">
            <w:pPr>
              <w:jc w:val="center"/>
              <w:rPr>
                <w:rFonts w:ascii="Book Antiqua" w:hAnsi="Book Antiqua"/>
                <w:b/>
                <w:bCs/>
              </w:rPr>
            </w:pPr>
            <w:r w:rsidRPr="009B54EF">
              <w:rPr>
                <w:rFonts w:ascii="Book Antiqua" w:hAnsi="Book Antiqua"/>
                <w:b/>
                <w:bCs/>
              </w:rPr>
              <w:t>In Charge</w:t>
            </w:r>
          </w:p>
        </w:tc>
        <w:tc>
          <w:tcPr>
            <w:tcW w:w="45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F530C34" w14:textId="77777777" w:rsidR="003A226D" w:rsidRPr="009B54EF" w:rsidRDefault="003A226D" w:rsidP="00F625D3">
            <w:pPr>
              <w:jc w:val="center"/>
              <w:rPr>
                <w:rFonts w:ascii="Book Antiqua" w:hAnsi="Book Antiqua"/>
                <w:b/>
                <w:bCs/>
              </w:rPr>
            </w:pPr>
            <w:r w:rsidRPr="009B54EF">
              <w:rPr>
                <w:rFonts w:ascii="Book Antiqua" w:hAnsi="Book Antiqua"/>
                <w:b/>
                <w:bCs/>
              </w:rPr>
              <w:t>TBP</w:t>
            </w:r>
          </w:p>
        </w:tc>
        <w:tc>
          <w:tcPr>
            <w:tcW w:w="11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007E455" w14:textId="77777777" w:rsidR="003A226D" w:rsidRPr="009B54EF" w:rsidRDefault="003A226D" w:rsidP="00F625D3">
            <w:pPr>
              <w:jc w:val="center"/>
              <w:rPr>
                <w:rFonts w:ascii="Book Antiqua" w:hAnsi="Book Antiqua"/>
                <w:b/>
                <w:bCs/>
              </w:rPr>
            </w:pPr>
            <w:r w:rsidRPr="009B54EF">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9CF689E" w14:textId="77777777" w:rsidR="003A226D" w:rsidRPr="009B54EF" w:rsidRDefault="003A226D" w:rsidP="00F625D3">
            <w:pPr>
              <w:jc w:val="center"/>
              <w:rPr>
                <w:rFonts w:ascii="Book Antiqua" w:hAnsi="Book Antiqua"/>
                <w:b/>
                <w:bCs/>
              </w:rPr>
            </w:pPr>
            <w:r w:rsidRPr="009B54EF">
              <w:rPr>
                <w:rFonts w:ascii="Book Antiqua" w:hAnsi="Book Antiqua"/>
                <w:b/>
                <w:bCs/>
              </w:rPr>
              <w:t>S/N</w:t>
            </w:r>
          </w:p>
        </w:tc>
      </w:tr>
      <w:tr w:rsidR="003A226D" w:rsidRPr="009B54EF" w14:paraId="2356FFCE" w14:textId="77777777" w:rsidTr="00F625D3">
        <w:tc>
          <w:tcPr>
            <w:tcW w:w="37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30D9A68" w14:textId="77777777" w:rsidR="003A226D" w:rsidRPr="009B54EF" w:rsidRDefault="003A226D" w:rsidP="00F625D3">
            <w:pPr>
              <w:jc w:val="center"/>
              <w:rPr>
                <w:rFonts w:ascii="Book Antiqua" w:hAnsi="Book Antiqua"/>
                <w:b/>
                <w:bCs/>
              </w:rPr>
            </w:pPr>
          </w:p>
        </w:tc>
        <w:tc>
          <w:tcPr>
            <w:tcW w:w="519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BE94B84" w14:textId="77777777" w:rsidR="003A226D" w:rsidRPr="009B54EF" w:rsidRDefault="003A226D" w:rsidP="00F625D3">
            <w:pPr>
              <w:rPr>
                <w:rFonts w:ascii="Book Antiqua" w:hAnsi="Book Antiqua"/>
              </w:rPr>
            </w:pPr>
            <w:r w:rsidRPr="009B54EF">
              <w:rPr>
                <w:rFonts w:ascii="Book Antiqua" w:hAnsi="Book Antiqua"/>
                <w:b/>
                <w:bCs/>
              </w:rPr>
              <w:t>ISO/IEC 23008-12 - Image File Format</w:t>
            </w:r>
          </w:p>
        </w:tc>
        <w:tc>
          <w:tcPr>
            <w:tcW w:w="117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002E896" w14:textId="77777777" w:rsidR="003A226D" w:rsidRPr="009B54EF" w:rsidRDefault="003A226D" w:rsidP="00F625D3">
            <w:pPr>
              <w:rPr>
                <w:rFonts w:ascii="Book Antiqua" w:hAnsi="Book Antiqua"/>
              </w:rPr>
            </w:pPr>
          </w:p>
        </w:tc>
        <w:tc>
          <w:tcPr>
            <w:tcW w:w="45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AA18FF8" w14:textId="77777777" w:rsidR="003A226D" w:rsidRPr="009B54EF" w:rsidRDefault="003A226D" w:rsidP="00F625D3">
            <w:pPr>
              <w:rPr>
                <w:rFonts w:ascii="Book Antiqua" w:hAnsi="Book Antiqua"/>
              </w:rPr>
            </w:pPr>
          </w:p>
        </w:tc>
        <w:tc>
          <w:tcPr>
            <w:tcW w:w="11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31CEFE5" w14:textId="77777777" w:rsidR="003A226D" w:rsidRPr="009B54EF" w:rsidRDefault="003A226D" w:rsidP="00F625D3">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82BCCA7" w14:textId="77777777" w:rsidR="003A226D" w:rsidRPr="009B54EF" w:rsidRDefault="003A226D" w:rsidP="00F625D3">
            <w:pPr>
              <w:rPr>
                <w:rFonts w:ascii="Book Antiqua" w:hAnsi="Book Antiqua"/>
              </w:rPr>
            </w:pPr>
          </w:p>
        </w:tc>
      </w:tr>
      <w:tr w:rsidR="003A226D" w:rsidRPr="009B54EF" w14:paraId="11B0BAB1" w14:textId="77777777" w:rsidTr="00F625D3">
        <w:tc>
          <w:tcPr>
            <w:tcW w:w="376" w:type="dxa"/>
            <w:tcBorders>
              <w:top w:val="outset" w:sz="6" w:space="0" w:color="auto"/>
              <w:left w:val="outset" w:sz="6" w:space="0" w:color="auto"/>
              <w:bottom w:val="outset" w:sz="6" w:space="0" w:color="auto"/>
              <w:right w:val="outset" w:sz="6" w:space="0" w:color="auto"/>
            </w:tcBorders>
            <w:vAlign w:val="center"/>
            <w:hideMark/>
          </w:tcPr>
          <w:p w14:paraId="5BA05335" w14:textId="77777777" w:rsidR="003A226D" w:rsidRPr="009B54EF" w:rsidRDefault="003A226D" w:rsidP="00F625D3">
            <w:pPr>
              <w:rPr>
                <w:rFonts w:ascii="Book Antiqua" w:hAnsi="Book Antiqua"/>
              </w:rPr>
            </w:pPr>
            <w:r w:rsidRPr="009B54EF">
              <w:rPr>
                <w:rFonts w:ascii="Book Antiqua" w:hAnsi="Book Antiqua"/>
                <w:b/>
                <w:bCs/>
              </w:rPr>
              <w:t>38</w:t>
            </w:r>
          </w:p>
        </w:tc>
        <w:tc>
          <w:tcPr>
            <w:tcW w:w="5196" w:type="dxa"/>
            <w:tcBorders>
              <w:top w:val="outset" w:sz="6" w:space="0" w:color="auto"/>
              <w:left w:val="outset" w:sz="6" w:space="0" w:color="auto"/>
              <w:bottom w:val="outset" w:sz="6" w:space="0" w:color="auto"/>
              <w:right w:val="outset" w:sz="6" w:space="0" w:color="auto"/>
            </w:tcBorders>
            <w:vAlign w:val="center"/>
            <w:hideMark/>
          </w:tcPr>
          <w:p w14:paraId="30A4FC22" w14:textId="77777777" w:rsidR="003A226D" w:rsidRPr="009B54EF" w:rsidRDefault="003A226D" w:rsidP="00F625D3">
            <w:pPr>
              <w:rPr>
                <w:rFonts w:ascii="Book Antiqua" w:hAnsi="Book Antiqua"/>
              </w:rPr>
            </w:pPr>
            <w:r w:rsidRPr="009B54EF">
              <w:rPr>
                <w:rFonts w:ascii="Book Antiqua" w:hAnsi="Book Antiqua"/>
                <w:b/>
                <w:bCs/>
              </w:rPr>
              <w:t>Revised text of ISO/IEC 23008-12:2017 CDAM 3 Support for VVC, EVC, slideshows and other improvements</w:t>
            </w:r>
          </w:p>
        </w:tc>
        <w:tc>
          <w:tcPr>
            <w:tcW w:w="1170" w:type="dxa"/>
            <w:tcBorders>
              <w:top w:val="outset" w:sz="6" w:space="0" w:color="auto"/>
              <w:left w:val="outset" w:sz="6" w:space="0" w:color="auto"/>
              <w:bottom w:val="outset" w:sz="6" w:space="0" w:color="auto"/>
              <w:right w:val="outset" w:sz="6" w:space="0" w:color="auto"/>
            </w:tcBorders>
            <w:vAlign w:val="center"/>
            <w:hideMark/>
          </w:tcPr>
          <w:p w14:paraId="44698310" w14:textId="77777777" w:rsidR="003A226D" w:rsidRPr="009B54EF" w:rsidRDefault="003A226D" w:rsidP="00F625D3">
            <w:pPr>
              <w:rPr>
                <w:rFonts w:ascii="Book Antiqua" w:hAnsi="Book Antiqua"/>
              </w:rPr>
            </w:pPr>
            <w:r w:rsidRPr="009B54EF">
              <w:rPr>
                <w:rFonts w:ascii="Book Antiqua" w:hAnsi="Book Antiqua"/>
                <w:b/>
                <w:bCs/>
              </w:rPr>
              <w:t>Frederic MAZE</w:t>
            </w:r>
          </w:p>
        </w:tc>
        <w:tc>
          <w:tcPr>
            <w:tcW w:w="450" w:type="dxa"/>
            <w:tcBorders>
              <w:top w:val="outset" w:sz="6" w:space="0" w:color="auto"/>
              <w:left w:val="outset" w:sz="6" w:space="0" w:color="auto"/>
              <w:bottom w:val="outset" w:sz="6" w:space="0" w:color="auto"/>
              <w:right w:val="outset" w:sz="6" w:space="0" w:color="auto"/>
            </w:tcBorders>
            <w:vAlign w:val="center"/>
            <w:hideMark/>
          </w:tcPr>
          <w:p w14:paraId="1ED5C712" w14:textId="77777777" w:rsidR="003A226D" w:rsidRPr="009B54EF" w:rsidRDefault="003A226D" w:rsidP="00F625D3">
            <w:pPr>
              <w:rPr>
                <w:rFonts w:ascii="Book Antiqua" w:hAnsi="Book Antiqua"/>
              </w:rPr>
            </w:pPr>
            <w:r w:rsidRPr="009B54EF">
              <w:rPr>
                <w:rFonts w:ascii="Book Antiqua" w:hAnsi="Book Antiqua"/>
                <w:b/>
                <w:bCs/>
              </w:rPr>
              <w:t>N</w:t>
            </w:r>
          </w:p>
        </w:tc>
        <w:tc>
          <w:tcPr>
            <w:tcW w:w="1137" w:type="dxa"/>
            <w:tcBorders>
              <w:top w:val="outset" w:sz="6" w:space="0" w:color="auto"/>
              <w:left w:val="outset" w:sz="6" w:space="0" w:color="auto"/>
              <w:bottom w:val="outset" w:sz="6" w:space="0" w:color="auto"/>
              <w:right w:val="outset" w:sz="6" w:space="0" w:color="auto"/>
            </w:tcBorders>
            <w:vAlign w:val="center"/>
            <w:hideMark/>
          </w:tcPr>
          <w:p w14:paraId="0A42B13E" w14:textId="77777777" w:rsidR="003A226D" w:rsidRPr="009B54EF" w:rsidRDefault="003A226D" w:rsidP="00F625D3">
            <w:pPr>
              <w:rPr>
                <w:rFonts w:ascii="Book Antiqua" w:hAnsi="Book Antiqua"/>
              </w:rPr>
            </w:pPr>
            <w:r w:rsidRPr="009B54EF">
              <w:rPr>
                <w:rFonts w:ascii="Book Antiqua" w:hAnsi="Book Antiqua"/>
                <w:b/>
                <w:bCs/>
              </w:rPr>
              <w:t>2020-11-13</w:t>
            </w:r>
          </w:p>
        </w:tc>
        <w:tc>
          <w:tcPr>
            <w:tcW w:w="675" w:type="dxa"/>
            <w:tcBorders>
              <w:top w:val="outset" w:sz="6" w:space="0" w:color="auto"/>
              <w:left w:val="outset" w:sz="6" w:space="0" w:color="auto"/>
              <w:bottom w:val="outset" w:sz="6" w:space="0" w:color="auto"/>
              <w:right w:val="outset" w:sz="6" w:space="0" w:color="auto"/>
            </w:tcBorders>
            <w:vAlign w:val="center"/>
            <w:hideMark/>
          </w:tcPr>
          <w:p w14:paraId="3B9657BD" w14:textId="77777777" w:rsidR="003A226D" w:rsidRPr="009B54EF" w:rsidRDefault="003A226D" w:rsidP="00F625D3">
            <w:pPr>
              <w:rPr>
                <w:rFonts w:ascii="Book Antiqua" w:hAnsi="Book Antiqua"/>
              </w:rPr>
            </w:pPr>
            <w:r w:rsidRPr="009B54EF">
              <w:rPr>
                <w:rFonts w:ascii="Book Antiqua" w:hAnsi="Book Antiqua"/>
                <w:b/>
                <w:bCs/>
              </w:rPr>
              <w:t> 19718 </w:t>
            </w:r>
          </w:p>
        </w:tc>
      </w:tr>
    </w:tbl>
    <w:p w14:paraId="43F6C149" w14:textId="77777777" w:rsidR="003A226D" w:rsidRDefault="003A226D" w:rsidP="003A226D">
      <w:pPr>
        <w:rPr>
          <w:lang w:val="x-none"/>
        </w:rPr>
      </w:pPr>
    </w:p>
    <w:p w14:paraId="6C61F511" w14:textId="77777777" w:rsidR="003A226D" w:rsidRDefault="003A226D" w:rsidP="003A226D">
      <w:pPr>
        <w:rPr>
          <w:lang w:val="x-none"/>
        </w:rPr>
      </w:pPr>
    </w:p>
    <w:p w14:paraId="05038E6E" w14:textId="77777777" w:rsidR="003A226D" w:rsidRDefault="003A226D" w:rsidP="003A226D">
      <w:pPr>
        <w:rPr>
          <w:lang w:val="x-none"/>
        </w:rPr>
      </w:pPr>
    </w:p>
    <w:p w14:paraId="747BD22C" w14:textId="77777777" w:rsidR="003A226D" w:rsidRDefault="003A226D" w:rsidP="003A226D">
      <w:pPr>
        <w:pStyle w:val="Heading3"/>
        <w:rPr>
          <w:lang w:val="en-GB"/>
        </w:rPr>
      </w:pPr>
      <w:r>
        <w:rPr>
          <w:lang w:val="en-GB"/>
        </w:rPr>
        <w:t>Open issues</w:t>
      </w:r>
    </w:p>
    <w:p w14:paraId="4D3AD560" w14:textId="77777777" w:rsidR="003A226D" w:rsidRPr="005D0316" w:rsidRDefault="003A226D" w:rsidP="003A226D">
      <w:pPr>
        <w:rPr>
          <w:lang w:val="x-none"/>
        </w:rPr>
      </w:pPr>
    </w:p>
    <w:p w14:paraId="65189339" w14:textId="77777777" w:rsidR="003A226D" w:rsidRPr="001E2AF3" w:rsidRDefault="003A226D" w:rsidP="003A226D">
      <w:pPr>
        <w:rPr>
          <w:lang w:val="en-GB"/>
        </w:rPr>
      </w:pPr>
    </w:p>
    <w:p w14:paraId="7AD4D941" w14:textId="77777777" w:rsidR="003A226D" w:rsidRPr="001E2AF3" w:rsidRDefault="003A226D" w:rsidP="003A226D">
      <w:pPr>
        <w:rPr>
          <w:lang w:val="en-GB"/>
        </w:rPr>
      </w:pPr>
    </w:p>
    <w:p w14:paraId="529F93DD" w14:textId="77777777" w:rsidR="003A226D" w:rsidRDefault="003A226D" w:rsidP="003A226D">
      <w:pPr>
        <w:rPr>
          <w:lang w:val="en-GB"/>
        </w:rPr>
      </w:pPr>
    </w:p>
    <w:p w14:paraId="4EF86BDD" w14:textId="77777777" w:rsidR="003A226D" w:rsidRDefault="003A226D" w:rsidP="003A226D">
      <w:pPr>
        <w:rPr>
          <w:lang w:val="x-none"/>
        </w:rPr>
      </w:pPr>
    </w:p>
    <w:p w14:paraId="2B4ECA50" w14:textId="77777777" w:rsidR="003A226D" w:rsidRDefault="003A226D" w:rsidP="003A226D">
      <w:pPr>
        <w:rPr>
          <w:lang w:val="x-none"/>
        </w:rPr>
      </w:pPr>
    </w:p>
    <w:p w14:paraId="08B42E6A" w14:textId="77777777" w:rsidR="003A226D" w:rsidRDefault="003A226D" w:rsidP="003A226D">
      <w:pPr>
        <w:rPr>
          <w:lang w:val="x-none"/>
        </w:rPr>
      </w:pPr>
    </w:p>
    <w:p w14:paraId="036559B3" w14:textId="77777777" w:rsidR="003A226D" w:rsidRDefault="003A226D" w:rsidP="003A226D">
      <w:pPr>
        <w:rPr>
          <w:lang w:val="x-none"/>
        </w:rPr>
      </w:pPr>
    </w:p>
    <w:p w14:paraId="622EDC8D" w14:textId="77777777" w:rsidR="003A226D" w:rsidRDefault="003A226D" w:rsidP="003A226D">
      <w:pPr>
        <w:rPr>
          <w:lang w:val="x-none"/>
        </w:rPr>
      </w:pPr>
    </w:p>
    <w:p w14:paraId="3ACFF3BA" w14:textId="77777777" w:rsidR="003A226D" w:rsidRDefault="003A226D" w:rsidP="003A226D">
      <w:pPr>
        <w:rPr>
          <w:lang w:val="x-none"/>
        </w:rPr>
      </w:pPr>
    </w:p>
    <w:p w14:paraId="56C5ECA1" w14:textId="77777777" w:rsidR="003A226D" w:rsidRDefault="003A226D" w:rsidP="003A226D">
      <w:pPr>
        <w:rPr>
          <w:lang w:val="x-none"/>
        </w:rPr>
      </w:pPr>
    </w:p>
    <w:p w14:paraId="18DF01F8" w14:textId="441361B6" w:rsidR="003A226D" w:rsidRPr="00E97C6B" w:rsidRDefault="003A226D" w:rsidP="003A226D">
      <w:pPr>
        <w:pStyle w:val="Heading1"/>
      </w:pPr>
      <w:r>
        <w:lastRenderedPageBreak/>
        <w:t>LC</w:t>
      </w:r>
      <w:r>
        <w:t>EVC</w:t>
      </w:r>
    </w:p>
    <w:p w14:paraId="3E5B47D5" w14:textId="571061D1" w:rsidR="003A226D" w:rsidRDefault="003A226D" w:rsidP="003A226D">
      <w:pPr>
        <w:pStyle w:val="Heading2"/>
        <w:rPr>
          <w:lang w:val="en-GB"/>
        </w:rPr>
      </w:pPr>
      <w:r w:rsidRPr="0013075F">
        <w:rPr>
          <w:lang w:val="en-GB"/>
        </w:rPr>
        <w:t xml:space="preserve">ISO/IEC 13818-1:2019 AMD </w:t>
      </w:r>
      <w:r>
        <w:rPr>
          <w:lang w:val="en-GB"/>
        </w:rPr>
        <w:t>4</w:t>
      </w:r>
      <w:r w:rsidRPr="0013075F">
        <w:rPr>
          <w:lang w:val="en-GB"/>
        </w:rPr>
        <w:t xml:space="preserve"> </w:t>
      </w:r>
      <w:r w:rsidRPr="003A226D">
        <w:rPr>
          <w:lang w:val="en-GB"/>
        </w:rPr>
        <w:t>Carriage of LCEVC and other improvements</w:t>
      </w:r>
    </w:p>
    <w:p w14:paraId="4EDF8DD2" w14:textId="77777777" w:rsidR="003A226D" w:rsidRPr="0064571F" w:rsidRDefault="003A226D" w:rsidP="003A226D">
      <w:pPr>
        <w:pStyle w:val="Heading3"/>
        <w:rPr>
          <w:rFonts w:ascii="Arial" w:hAnsi="Arial"/>
          <w:bCs w:val="0"/>
          <w:sz w:val="20"/>
          <w:szCs w:val="20"/>
          <w:lang w:eastAsia="ja-JP"/>
        </w:rPr>
      </w:pPr>
      <w:r w:rsidRPr="00BC6AA7">
        <w:rPr>
          <w:b w:val="0"/>
          <w:bCs w:val="0"/>
          <w:lang w:val="en-GB"/>
        </w:rPr>
        <w:t>Scope</w:t>
      </w:r>
    </w:p>
    <w:p w14:paraId="5B25177D" w14:textId="4CF6E5E9"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 xml:space="preserve">a new stream type for ISO/IEC 23094-2 (LCEVC) elementary streams; </w:t>
      </w:r>
    </w:p>
    <w:p w14:paraId="3902F6FE" w14:textId="77777777"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 xml:space="preserve">descriptors carrying metadata for LCEVC elementary streams; </w:t>
      </w:r>
    </w:p>
    <w:p w14:paraId="41CA4D48" w14:textId="77777777"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constraints for the transport of LCEVC elementary streams;</w:t>
      </w:r>
    </w:p>
    <w:p w14:paraId="0903A94A" w14:textId="77777777"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a new descriptor for ISO/IEC 23008-3 (</w:t>
      </w:r>
      <w:proofErr w:type="spellStart"/>
      <w:r w:rsidRPr="003A226D">
        <w:rPr>
          <w:rFonts w:ascii="Times New Roman" w:hAnsi="Times New Roman"/>
        </w:rPr>
        <w:t>kind_media_service_descriptor</w:t>
      </w:r>
      <w:proofErr w:type="spellEnd"/>
      <w:r w:rsidRPr="003A226D">
        <w:rPr>
          <w:rFonts w:ascii="Times New Roman" w:hAnsi="Times New Roman"/>
        </w:rPr>
        <w:t>)</w:t>
      </w:r>
    </w:p>
    <w:p w14:paraId="2FCBA5BC" w14:textId="77777777" w:rsidR="003A226D" w:rsidRPr="0013075F" w:rsidRDefault="003A226D" w:rsidP="003A226D"/>
    <w:p w14:paraId="32A1E8FA" w14:textId="77777777" w:rsidR="003A226D" w:rsidRPr="00745BD0" w:rsidRDefault="003A226D" w:rsidP="003A226D">
      <w:pPr>
        <w:rPr>
          <w:lang w:val="en-GB"/>
        </w:rPr>
      </w:pPr>
    </w:p>
    <w:p w14:paraId="087383D5" w14:textId="77777777" w:rsidR="003A226D" w:rsidRDefault="003A226D" w:rsidP="003A226D">
      <w:pPr>
        <w:pStyle w:val="Heading3"/>
        <w:rPr>
          <w:lang w:val="en-GB"/>
        </w:rPr>
      </w:pPr>
      <w:r>
        <w:rPr>
          <w:lang w:val="en-GB"/>
        </w:rPr>
        <w:t>Project status</w:t>
      </w:r>
    </w:p>
    <w:p w14:paraId="6304D111" w14:textId="77777777" w:rsidR="003A226D" w:rsidRDefault="003A226D" w:rsidP="003A226D">
      <w:pPr>
        <w:rPr>
          <w:lang w:val="en-GB"/>
        </w:rPr>
      </w:pPr>
    </w:p>
    <w:p w14:paraId="4AD55842" w14:textId="77777777" w:rsidR="003A226D" w:rsidRDefault="003A226D" w:rsidP="003A226D">
      <w:pPr>
        <w:rPr>
          <w:lang w:val="x-none"/>
        </w:rPr>
      </w:pPr>
    </w:p>
    <w:p w14:paraId="75A7C912" w14:textId="77777777" w:rsidR="003A226D" w:rsidRDefault="003A226D" w:rsidP="003A226D">
      <w:pPr>
        <w:pStyle w:val="Heading3"/>
        <w:rPr>
          <w:lang w:val="en-GB"/>
        </w:rPr>
      </w:pPr>
      <w:r>
        <w:rPr>
          <w:lang w:val="en-GB"/>
        </w:rPr>
        <w:t>Reference output document</w:t>
      </w:r>
    </w:p>
    <w:p w14:paraId="40D9A35C" w14:textId="77777777" w:rsidR="003A226D" w:rsidRDefault="003A226D" w:rsidP="003A226D"/>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
        <w:gridCol w:w="4879"/>
        <w:gridCol w:w="1225"/>
        <w:gridCol w:w="482"/>
        <w:gridCol w:w="1324"/>
        <w:gridCol w:w="735"/>
      </w:tblGrid>
      <w:tr w:rsidR="003A226D" w:rsidRPr="003C3182" w14:paraId="0751F42A" w14:textId="77777777" w:rsidTr="00F625D3">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4AE61D7" w14:textId="77777777" w:rsidR="003A226D" w:rsidRPr="003C3182" w:rsidRDefault="003A226D" w:rsidP="00F625D3">
            <w:pPr>
              <w:jc w:val="center"/>
              <w:rPr>
                <w:rFonts w:ascii="Book Antiqua" w:hAnsi="Book Antiqua"/>
                <w:b/>
                <w:bCs/>
              </w:rPr>
            </w:pPr>
            <w:r w:rsidRPr="003C3182">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0EC5876" w14:textId="77777777" w:rsidR="003A226D" w:rsidRPr="003C3182" w:rsidRDefault="003A226D" w:rsidP="00F625D3">
            <w:pPr>
              <w:jc w:val="center"/>
              <w:rPr>
                <w:rFonts w:ascii="Book Antiqua" w:hAnsi="Book Antiqua"/>
                <w:b/>
                <w:bCs/>
              </w:rPr>
            </w:pPr>
            <w:r w:rsidRPr="003C3182">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60A7B29" w14:textId="77777777" w:rsidR="003A226D" w:rsidRPr="003C3182" w:rsidRDefault="003A226D" w:rsidP="00F625D3">
            <w:pPr>
              <w:jc w:val="center"/>
              <w:rPr>
                <w:rFonts w:ascii="Book Antiqua" w:hAnsi="Book Antiqua"/>
                <w:b/>
                <w:bCs/>
              </w:rPr>
            </w:pPr>
            <w:r w:rsidRPr="003C3182">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B23BB00" w14:textId="77777777" w:rsidR="003A226D" w:rsidRPr="003C3182" w:rsidRDefault="003A226D" w:rsidP="00F625D3">
            <w:pPr>
              <w:jc w:val="center"/>
              <w:rPr>
                <w:rFonts w:ascii="Book Antiqua" w:hAnsi="Book Antiqua"/>
                <w:b/>
                <w:bCs/>
              </w:rPr>
            </w:pPr>
            <w:r w:rsidRPr="003C3182">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4C9A014" w14:textId="77777777" w:rsidR="003A226D" w:rsidRPr="003C3182" w:rsidRDefault="003A226D" w:rsidP="00F625D3">
            <w:pPr>
              <w:jc w:val="center"/>
              <w:rPr>
                <w:rFonts w:ascii="Book Antiqua" w:hAnsi="Book Antiqua"/>
                <w:b/>
                <w:bCs/>
              </w:rPr>
            </w:pPr>
            <w:r w:rsidRPr="003C3182">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60EF822" w14:textId="77777777" w:rsidR="003A226D" w:rsidRPr="003C3182" w:rsidRDefault="003A226D" w:rsidP="00F625D3">
            <w:pPr>
              <w:jc w:val="center"/>
              <w:rPr>
                <w:rFonts w:ascii="Book Antiqua" w:hAnsi="Book Antiqua"/>
                <w:b/>
                <w:bCs/>
              </w:rPr>
            </w:pPr>
            <w:r w:rsidRPr="003C3182">
              <w:rPr>
                <w:rFonts w:ascii="Book Antiqua" w:hAnsi="Book Antiqua"/>
                <w:b/>
                <w:bCs/>
              </w:rPr>
              <w:t>S/N</w:t>
            </w:r>
          </w:p>
        </w:tc>
      </w:tr>
      <w:tr w:rsidR="003A226D" w:rsidRPr="003C3182" w14:paraId="6580160D" w14:textId="77777777" w:rsidTr="00F625D3">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E10B17E" w14:textId="77777777" w:rsidR="003A226D" w:rsidRPr="003C3182" w:rsidRDefault="003A226D" w:rsidP="00F625D3">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761E7F" w14:textId="77777777" w:rsidR="003A226D" w:rsidRPr="003C3182" w:rsidRDefault="003A226D" w:rsidP="00F625D3">
            <w:pPr>
              <w:rPr>
                <w:rFonts w:ascii="Book Antiqua" w:hAnsi="Book Antiqua"/>
              </w:rPr>
            </w:pPr>
            <w:r w:rsidRPr="003C3182">
              <w:rPr>
                <w:rFonts w:ascii="Book Antiqua" w:hAnsi="Book Antiqua"/>
                <w:b/>
                <w:bCs/>
              </w:rPr>
              <w:t>ISO/IEC 13818-1 - Systems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B7C9B04" w14:textId="77777777" w:rsidR="003A226D" w:rsidRPr="003C3182" w:rsidRDefault="003A226D"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653E116" w14:textId="77777777" w:rsidR="003A226D" w:rsidRPr="003C3182" w:rsidRDefault="003A226D"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AEEF3EB" w14:textId="77777777" w:rsidR="003A226D" w:rsidRPr="003C3182" w:rsidRDefault="003A226D"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C1039A5" w14:textId="77777777" w:rsidR="003A226D" w:rsidRPr="003C3182" w:rsidRDefault="003A226D" w:rsidP="00F625D3">
            <w:pPr>
              <w:rPr>
                <w:rFonts w:ascii="Book Antiqua" w:hAnsi="Book Antiqua"/>
              </w:rPr>
            </w:pPr>
          </w:p>
        </w:tc>
      </w:tr>
      <w:tr w:rsidR="003A226D" w:rsidRPr="003C3182" w14:paraId="76AA2E46" w14:textId="77777777" w:rsidTr="00F625D3">
        <w:tc>
          <w:tcPr>
            <w:tcW w:w="0" w:type="auto"/>
            <w:tcBorders>
              <w:top w:val="outset" w:sz="6" w:space="0" w:color="auto"/>
              <w:left w:val="outset" w:sz="6" w:space="0" w:color="auto"/>
              <w:bottom w:val="outset" w:sz="6" w:space="0" w:color="auto"/>
              <w:right w:val="outset" w:sz="6" w:space="0" w:color="auto"/>
            </w:tcBorders>
            <w:vAlign w:val="center"/>
            <w:hideMark/>
          </w:tcPr>
          <w:p w14:paraId="18FD9515" w14:textId="77777777" w:rsidR="003A226D" w:rsidRPr="003C3182" w:rsidRDefault="003A226D" w:rsidP="00F625D3">
            <w:pPr>
              <w:rPr>
                <w:rFonts w:ascii="Book Antiqua" w:hAnsi="Book Antiqua"/>
              </w:rPr>
            </w:pPr>
            <w:r w:rsidRPr="003C3182">
              <w:rPr>
                <w:rFonts w:ascii="Book Antiqua" w:hAnsi="Book Antiqua"/>
                <w:b/>
                <w:bCs/>
              </w:rPr>
              <w:t>30</w:t>
            </w:r>
          </w:p>
        </w:tc>
        <w:tc>
          <w:tcPr>
            <w:tcW w:w="0" w:type="auto"/>
            <w:tcBorders>
              <w:top w:val="outset" w:sz="6" w:space="0" w:color="auto"/>
              <w:left w:val="outset" w:sz="6" w:space="0" w:color="auto"/>
              <w:bottom w:val="outset" w:sz="6" w:space="0" w:color="auto"/>
              <w:right w:val="outset" w:sz="6" w:space="0" w:color="auto"/>
            </w:tcBorders>
            <w:vAlign w:val="center"/>
            <w:hideMark/>
          </w:tcPr>
          <w:p w14:paraId="534CF77B" w14:textId="77777777" w:rsidR="003A226D" w:rsidRPr="003C3182" w:rsidRDefault="003A226D" w:rsidP="00F625D3">
            <w:pPr>
              <w:rPr>
                <w:rFonts w:ascii="Book Antiqua" w:hAnsi="Book Antiqua"/>
              </w:rPr>
            </w:pPr>
            <w:r w:rsidRPr="003C3182">
              <w:rPr>
                <w:rFonts w:ascii="Book Antiqua" w:hAnsi="Book Antiqua"/>
                <w:b/>
                <w:bCs/>
              </w:rPr>
              <w:t>Request for ISO/IEC 13818-1:2019 AMD 4 Carriage of LCEVC and other improvements</w:t>
            </w:r>
          </w:p>
        </w:tc>
        <w:tc>
          <w:tcPr>
            <w:tcW w:w="0" w:type="auto"/>
            <w:tcBorders>
              <w:top w:val="outset" w:sz="6" w:space="0" w:color="auto"/>
              <w:left w:val="outset" w:sz="6" w:space="0" w:color="auto"/>
              <w:bottom w:val="outset" w:sz="6" w:space="0" w:color="auto"/>
              <w:right w:val="outset" w:sz="6" w:space="0" w:color="auto"/>
            </w:tcBorders>
            <w:vAlign w:val="center"/>
            <w:hideMark/>
          </w:tcPr>
          <w:p w14:paraId="4ABF1402" w14:textId="77777777" w:rsidR="003A226D" w:rsidRPr="003C3182" w:rsidRDefault="003A226D" w:rsidP="00F625D3">
            <w:pPr>
              <w:rPr>
                <w:rFonts w:ascii="Book Antiqua" w:hAnsi="Book Antiqua"/>
              </w:rPr>
            </w:pPr>
            <w:r w:rsidRPr="003C3182">
              <w:rPr>
                <w:rFonts w:ascii="Book Antiqua" w:hAnsi="Book Antiqua"/>
                <w:b/>
                <w:bCs/>
              </w:rPr>
              <w:t>Stefano Battista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1F6F60E7" w14:textId="77777777" w:rsidR="003A226D" w:rsidRPr="003C3182" w:rsidRDefault="003A226D" w:rsidP="00F625D3">
            <w:pPr>
              <w:rPr>
                <w:rFonts w:ascii="Book Antiqua" w:hAnsi="Book Antiqua"/>
              </w:rPr>
            </w:pPr>
            <w:r w:rsidRPr="003C3182">
              <w:rPr>
                <w:rFonts w:ascii="Book Antiqua" w:hAnsi="Book Antiqua"/>
                <w:b/>
                <w:bCs/>
              </w:rPr>
              <w:t>N</w:t>
            </w:r>
          </w:p>
        </w:tc>
        <w:tc>
          <w:tcPr>
            <w:tcW w:w="0" w:type="auto"/>
            <w:tcBorders>
              <w:top w:val="outset" w:sz="6" w:space="0" w:color="auto"/>
              <w:left w:val="outset" w:sz="6" w:space="0" w:color="auto"/>
              <w:bottom w:val="outset" w:sz="6" w:space="0" w:color="auto"/>
              <w:right w:val="outset" w:sz="6" w:space="0" w:color="auto"/>
            </w:tcBorders>
            <w:vAlign w:val="center"/>
            <w:hideMark/>
          </w:tcPr>
          <w:p w14:paraId="0EE53F09" w14:textId="77777777" w:rsidR="003A226D" w:rsidRPr="003C3182" w:rsidRDefault="003A226D" w:rsidP="00F625D3">
            <w:pPr>
              <w:rPr>
                <w:rFonts w:ascii="Book Antiqua" w:hAnsi="Book Antiqua"/>
              </w:rPr>
            </w:pPr>
            <w:r w:rsidRPr="003C3182">
              <w:rPr>
                <w:rFonts w:ascii="Book Antiqua" w:hAnsi="Book Antiqua"/>
                <w:b/>
                <w:bCs/>
              </w:rPr>
              <w:t>2020-10-16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0BAFE9D4" w14:textId="77777777" w:rsidR="003A226D" w:rsidRPr="003C3182" w:rsidRDefault="003A226D" w:rsidP="00F625D3">
            <w:pPr>
              <w:rPr>
                <w:rFonts w:ascii="Book Antiqua" w:hAnsi="Book Antiqua"/>
              </w:rPr>
            </w:pPr>
            <w:r w:rsidRPr="003C3182">
              <w:rPr>
                <w:rFonts w:ascii="Book Antiqua" w:hAnsi="Book Antiqua"/>
                <w:b/>
                <w:bCs/>
              </w:rPr>
              <w:t> 19710 </w:t>
            </w:r>
          </w:p>
        </w:tc>
      </w:tr>
      <w:tr w:rsidR="003A226D" w:rsidRPr="003C3182" w14:paraId="472326B3" w14:textId="77777777" w:rsidTr="00F625D3">
        <w:tc>
          <w:tcPr>
            <w:tcW w:w="0" w:type="auto"/>
            <w:tcBorders>
              <w:top w:val="outset" w:sz="6" w:space="0" w:color="auto"/>
              <w:left w:val="outset" w:sz="6" w:space="0" w:color="auto"/>
              <w:bottom w:val="outset" w:sz="6" w:space="0" w:color="auto"/>
              <w:right w:val="outset" w:sz="6" w:space="0" w:color="auto"/>
            </w:tcBorders>
            <w:vAlign w:val="center"/>
            <w:hideMark/>
          </w:tcPr>
          <w:p w14:paraId="79BE1F79" w14:textId="77777777" w:rsidR="003A226D" w:rsidRPr="003C3182" w:rsidRDefault="003A226D" w:rsidP="00F625D3">
            <w:pPr>
              <w:rPr>
                <w:rFonts w:ascii="Book Antiqua" w:hAnsi="Book Antiqua"/>
              </w:rPr>
            </w:pPr>
            <w:r w:rsidRPr="003C3182">
              <w:rPr>
                <w:rFonts w:ascii="Book Antiqua" w:hAnsi="Book Antiqua"/>
                <w:b/>
                <w:bCs/>
              </w:rPr>
              <w:t>34</w:t>
            </w:r>
          </w:p>
        </w:tc>
        <w:tc>
          <w:tcPr>
            <w:tcW w:w="0" w:type="auto"/>
            <w:tcBorders>
              <w:top w:val="outset" w:sz="6" w:space="0" w:color="auto"/>
              <w:left w:val="outset" w:sz="6" w:space="0" w:color="auto"/>
              <w:bottom w:val="outset" w:sz="6" w:space="0" w:color="auto"/>
              <w:right w:val="outset" w:sz="6" w:space="0" w:color="auto"/>
            </w:tcBorders>
            <w:vAlign w:val="center"/>
            <w:hideMark/>
          </w:tcPr>
          <w:p w14:paraId="0DCA6277" w14:textId="77777777" w:rsidR="003A226D" w:rsidRPr="003C3182" w:rsidRDefault="003A226D" w:rsidP="00F625D3">
            <w:pPr>
              <w:rPr>
                <w:rFonts w:ascii="Book Antiqua" w:hAnsi="Book Antiqua"/>
              </w:rPr>
            </w:pPr>
            <w:r w:rsidRPr="003C3182">
              <w:rPr>
                <w:rFonts w:ascii="Book Antiqua" w:hAnsi="Book Antiqua"/>
                <w:b/>
                <w:bCs/>
              </w:rPr>
              <w:t>Text of ISO/IEC 13818-1:2019 CDAM 4 Carriage of LCEVC and other improvements</w:t>
            </w:r>
          </w:p>
        </w:tc>
        <w:tc>
          <w:tcPr>
            <w:tcW w:w="0" w:type="auto"/>
            <w:tcBorders>
              <w:top w:val="outset" w:sz="6" w:space="0" w:color="auto"/>
              <w:left w:val="outset" w:sz="6" w:space="0" w:color="auto"/>
              <w:bottom w:val="outset" w:sz="6" w:space="0" w:color="auto"/>
              <w:right w:val="outset" w:sz="6" w:space="0" w:color="auto"/>
            </w:tcBorders>
            <w:vAlign w:val="center"/>
            <w:hideMark/>
          </w:tcPr>
          <w:p w14:paraId="28302C4C" w14:textId="77777777" w:rsidR="003A226D" w:rsidRPr="003C3182" w:rsidRDefault="003A226D" w:rsidP="00F625D3">
            <w:pPr>
              <w:rPr>
                <w:rFonts w:ascii="Book Antiqua" w:hAnsi="Book Antiqua"/>
              </w:rPr>
            </w:pPr>
            <w:r w:rsidRPr="003C3182">
              <w:rPr>
                <w:rFonts w:ascii="Book Antiqua" w:hAnsi="Book Antiqua"/>
                <w:b/>
                <w:bCs/>
              </w:rPr>
              <w:t>Yasser Syed</w:t>
            </w:r>
          </w:p>
        </w:tc>
        <w:tc>
          <w:tcPr>
            <w:tcW w:w="0" w:type="auto"/>
            <w:tcBorders>
              <w:top w:val="outset" w:sz="6" w:space="0" w:color="auto"/>
              <w:left w:val="outset" w:sz="6" w:space="0" w:color="auto"/>
              <w:bottom w:val="outset" w:sz="6" w:space="0" w:color="auto"/>
              <w:right w:val="outset" w:sz="6" w:space="0" w:color="auto"/>
            </w:tcBorders>
            <w:vAlign w:val="center"/>
            <w:hideMark/>
          </w:tcPr>
          <w:p w14:paraId="5B203ADF" w14:textId="77777777" w:rsidR="003A226D" w:rsidRPr="003C3182" w:rsidRDefault="003A226D" w:rsidP="00F625D3">
            <w:pPr>
              <w:rPr>
                <w:rFonts w:ascii="Book Antiqua" w:hAnsi="Book Antiqua"/>
              </w:rPr>
            </w:pPr>
            <w:r w:rsidRPr="003C3182">
              <w:rPr>
                <w:rFonts w:ascii="Book Antiqua" w:hAnsi="Book Antiqua"/>
                <w:b/>
                <w:bCs/>
              </w:rPr>
              <w:t>N</w:t>
            </w:r>
          </w:p>
        </w:tc>
        <w:tc>
          <w:tcPr>
            <w:tcW w:w="0" w:type="auto"/>
            <w:tcBorders>
              <w:top w:val="outset" w:sz="6" w:space="0" w:color="auto"/>
              <w:left w:val="outset" w:sz="6" w:space="0" w:color="auto"/>
              <w:bottom w:val="outset" w:sz="6" w:space="0" w:color="auto"/>
              <w:right w:val="outset" w:sz="6" w:space="0" w:color="auto"/>
            </w:tcBorders>
            <w:vAlign w:val="center"/>
            <w:hideMark/>
          </w:tcPr>
          <w:p w14:paraId="7E7F5FFD" w14:textId="77777777" w:rsidR="003A226D" w:rsidRPr="003C3182" w:rsidRDefault="003A226D" w:rsidP="00F625D3">
            <w:pPr>
              <w:rPr>
                <w:rFonts w:ascii="Book Antiqua" w:hAnsi="Book Antiqua"/>
              </w:rPr>
            </w:pPr>
            <w:r w:rsidRPr="003C3182">
              <w:rPr>
                <w:rFonts w:ascii="Book Antiqua" w:hAnsi="Book Antiqua"/>
                <w:b/>
                <w:bCs/>
              </w:rPr>
              <w:t>2020-10-16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77926B16" w14:textId="77777777" w:rsidR="003A226D" w:rsidRPr="003C3182" w:rsidRDefault="003A226D" w:rsidP="00F625D3">
            <w:pPr>
              <w:rPr>
                <w:rFonts w:ascii="Book Antiqua" w:hAnsi="Book Antiqua"/>
              </w:rPr>
            </w:pPr>
            <w:r w:rsidRPr="003C3182">
              <w:rPr>
                <w:rFonts w:ascii="Book Antiqua" w:hAnsi="Book Antiqua"/>
                <w:b/>
                <w:bCs/>
              </w:rPr>
              <w:t> 19714 </w:t>
            </w:r>
          </w:p>
        </w:tc>
      </w:tr>
    </w:tbl>
    <w:p w14:paraId="69627DD4" w14:textId="77777777" w:rsidR="003A226D" w:rsidRDefault="003A226D" w:rsidP="003A226D"/>
    <w:p w14:paraId="02821A37" w14:textId="77777777" w:rsidR="003A226D" w:rsidRDefault="003A226D" w:rsidP="003A226D"/>
    <w:p w14:paraId="54346E8B" w14:textId="77777777" w:rsidR="003A226D" w:rsidRDefault="003A226D" w:rsidP="003A226D">
      <w:pPr>
        <w:pStyle w:val="Heading3"/>
        <w:rPr>
          <w:lang w:val="en-GB"/>
        </w:rPr>
      </w:pPr>
      <w:r>
        <w:rPr>
          <w:lang w:val="en-GB"/>
        </w:rPr>
        <w:t>Open issue?</w:t>
      </w:r>
    </w:p>
    <w:p w14:paraId="7A81BE09" w14:textId="77777777" w:rsidR="003A226D" w:rsidRDefault="003A226D" w:rsidP="003A226D">
      <w:pPr>
        <w:rPr>
          <w:b/>
          <w:bCs/>
          <w:kern w:val="28"/>
          <w:sz w:val="36"/>
          <w:szCs w:val="36"/>
          <w:lang w:val="x-none"/>
        </w:rPr>
      </w:pPr>
      <w:r>
        <w:br w:type="page"/>
      </w:r>
    </w:p>
    <w:p w14:paraId="74BFDA50" w14:textId="2603A990" w:rsidR="00E44ED5" w:rsidRDefault="00E44ED5" w:rsidP="00E44ED5">
      <w:pPr>
        <w:pStyle w:val="Heading1"/>
      </w:pPr>
      <w:r>
        <w:lastRenderedPageBreak/>
        <w:t>Other topics</w:t>
      </w:r>
    </w:p>
    <w:p w14:paraId="75E11D4D" w14:textId="77777777" w:rsidR="00F77C59" w:rsidRDefault="00F77C59" w:rsidP="00F77C59">
      <w:pPr>
        <w:pStyle w:val="Heading2"/>
        <w:rPr>
          <w:i/>
        </w:rPr>
      </w:pPr>
      <w:r w:rsidRPr="005D0316">
        <w:rPr>
          <w:rFonts w:hint="eastAsia"/>
          <w:i/>
        </w:rPr>
        <w:t>ISO/IEC 230</w:t>
      </w:r>
      <w:r w:rsidRPr="005D0316">
        <w:rPr>
          <w:i/>
        </w:rPr>
        <w:t>9</w:t>
      </w:r>
      <w:r w:rsidRPr="005D0316">
        <w:rPr>
          <w:rFonts w:hint="eastAsia"/>
          <w:i/>
        </w:rPr>
        <w:t>0-</w:t>
      </w:r>
      <w:r w:rsidRPr="005D0316">
        <w:rPr>
          <w:i/>
        </w:rPr>
        <w:t>13 Video Decoding Interface for Immersive Media</w:t>
      </w:r>
    </w:p>
    <w:p w14:paraId="582E12F3" w14:textId="77777777" w:rsidR="00F77C59" w:rsidRPr="003D1EC4" w:rsidRDefault="00F77C59" w:rsidP="00F77C59">
      <w:pPr>
        <w:pStyle w:val="Heading3"/>
      </w:pPr>
      <w:r>
        <w:t>Scope</w:t>
      </w:r>
    </w:p>
    <w:p w14:paraId="7A99D767" w14:textId="77777777" w:rsidR="00F77C59" w:rsidRDefault="00F77C59" w:rsidP="00F77C59">
      <w:r>
        <w:t>T</w:t>
      </w:r>
      <w:r w:rsidRPr="003D1EC4">
        <w:t xml:space="preserve">he scope of the VDI specification covers the interface between a media application and the Video Decoding Engine (VDE) </w:t>
      </w:r>
      <w:r>
        <w:t xml:space="preserve">of the devices implementing video decoders such as HEVC, VVC, EVC and so on. VDI </w:t>
      </w:r>
      <w:r>
        <w:rPr>
          <w:sz w:val="23"/>
          <w:szCs w:val="23"/>
        </w:rPr>
        <w:t xml:space="preserve">defines new functions and operations extending the existing VDE capabilities </w:t>
      </w:r>
      <w:r>
        <w:t xml:space="preserve">exposed by a </w:t>
      </w:r>
      <w:proofErr w:type="spellStart"/>
      <w:r w:rsidRPr="00257152">
        <w:t>Khronos</w:t>
      </w:r>
      <w:proofErr w:type="spellEnd"/>
      <w:r w:rsidRPr="00257152">
        <w:t xml:space="preserve"> </w:t>
      </w:r>
      <w:proofErr w:type="spellStart"/>
      <w:r w:rsidRPr="00257152">
        <w:t>OpenMAX</w:t>
      </w:r>
      <w:proofErr w:type="spellEnd"/>
      <w:r>
        <w:t xml:space="preserve"> interface. </w:t>
      </w:r>
    </w:p>
    <w:p w14:paraId="7AE99688" w14:textId="77777777" w:rsidR="00F77C59" w:rsidRPr="003D1EC4" w:rsidRDefault="00F77C59" w:rsidP="00F77C59"/>
    <w:p w14:paraId="6E40D305" w14:textId="77777777" w:rsidR="00F77C59" w:rsidRDefault="00F77C59" w:rsidP="00F77C59">
      <w:pPr>
        <w:pStyle w:val="Heading3"/>
        <w:rPr>
          <w:lang w:val="en-GB"/>
        </w:rPr>
      </w:pPr>
      <w:r>
        <w:rPr>
          <w:lang w:val="en-GB"/>
        </w:rPr>
        <w:t>Open issues</w:t>
      </w:r>
    </w:p>
    <w:p w14:paraId="47EC4B25" w14:textId="0DF2807A" w:rsidR="00F77C59" w:rsidRDefault="00F77C59" w:rsidP="00F77C59">
      <w:pPr>
        <w:pStyle w:val="Heading3"/>
        <w:numPr>
          <w:ilvl w:val="0"/>
          <w:numId w:val="0"/>
        </w:numPr>
        <w:rPr>
          <w:b w:val="0"/>
          <w:bCs w:val="0"/>
          <w:lang w:val="en-US"/>
        </w:rPr>
      </w:pPr>
      <w:r>
        <w:rPr>
          <w:b w:val="0"/>
          <w:bCs w:val="0"/>
          <w:lang w:val="en-US"/>
        </w:rPr>
        <w:t xml:space="preserve">VDI bindings with </w:t>
      </w:r>
      <w:r w:rsidRPr="003D1EC4">
        <w:rPr>
          <w:b w:val="0"/>
          <w:bCs w:val="0"/>
          <w:lang w:val="en-US"/>
        </w:rPr>
        <w:t xml:space="preserve">VVC and HEVC is </w:t>
      </w:r>
      <w:r>
        <w:rPr>
          <w:b w:val="0"/>
          <w:bCs w:val="0"/>
          <w:lang w:val="en-US"/>
        </w:rPr>
        <w:t>currently being considered. However, The VVC binding still misses metadata for combining the output of decoders into a single output video buffer so that the further processing after decoding can be applied to the sample-synchronized combined decoded sequence. It would be desirable that this metadata is introduced in a video SEI specification in a timely manner to allow the progression of VDI to CD. Some solutions were already proposed in the recent JVET meetings.</w:t>
      </w:r>
    </w:p>
    <w:p w14:paraId="2B3793A0" w14:textId="77777777" w:rsidR="00F77C59" w:rsidRPr="00F77C59" w:rsidRDefault="00F77C59" w:rsidP="0064571F">
      <w:pPr>
        <w:rPr>
          <w:b/>
          <w:bCs/>
        </w:rPr>
      </w:pPr>
    </w:p>
    <w:p w14:paraId="08208F26" w14:textId="189C6D08" w:rsidR="00E44ED5" w:rsidRDefault="00F77C59" w:rsidP="0064571F">
      <w:pPr>
        <w:pStyle w:val="Heading2"/>
      </w:pPr>
      <w:r>
        <w:br w:type="page"/>
      </w:r>
      <w:r w:rsidR="00E44ED5">
        <w:lastRenderedPageBreak/>
        <w:t>Advance signaling of required video decoding capability</w:t>
      </w:r>
    </w:p>
    <w:p w14:paraId="3628C638" w14:textId="77777777" w:rsidR="00E44ED5" w:rsidRDefault="00E44ED5" w:rsidP="00E44ED5">
      <w:pPr>
        <w:pStyle w:val="Heading3"/>
        <w:rPr>
          <w:lang w:val="en-GB"/>
        </w:rPr>
      </w:pPr>
      <w:r>
        <w:rPr>
          <w:lang w:val="en-GB"/>
        </w:rPr>
        <w:t>Scope</w:t>
      </w:r>
    </w:p>
    <w:p w14:paraId="2BA1F40E" w14:textId="15213726" w:rsidR="00E44ED5" w:rsidRDefault="002C2077" w:rsidP="00060D01">
      <w:r>
        <w:t xml:space="preserve">The key issues </w:t>
      </w:r>
      <w:proofErr w:type="gramStart"/>
      <w:r>
        <w:t>is</w:t>
      </w:r>
      <w:proofErr w:type="gramEnd"/>
      <w:r>
        <w:t xml:space="preserve"> to provide sufficient information on system level (manifest, MPD, CMAF Header, SDP offer/answer, HTTP capability headers) in order for a system to identify if the provided media streams can be decoded and rendered by the receiving platform</w:t>
      </w:r>
      <w:r w:rsidR="00FC45DD">
        <w:t xml:space="preserve"> before actually receive and parse the video </w:t>
      </w:r>
      <w:proofErr w:type="spellStart"/>
      <w:r w:rsidR="00FC45DD">
        <w:t>bistreams</w:t>
      </w:r>
      <w:proofErr w:type="spellEnd"/>
      <w:r>
        <w:t xml:space="preserve">. APIs such as </w:t>
      </w:r>
      <w:proofErr w:type="spellStart"/>
      <w:r>
        <w:t>isTypeSupported</w:t>
      </w:r>
      <w:proofErr w:type="spellEnd"/>
      <w:r>
        <w:t xml:space="preserve"> or the W3C media capability APIs may be used for this purpose. Currently, focus is on parameters related to codecs, profiles and levels as well as parameters documented in CICP such as color space or transfer characteristics, but recently issues around static and dynamic metadata for HDR are part of the discussion. </w:t>
      </w:r>
    </w:p>
    <w:p w14:paraId="364D7290" w14:textId="77777777" w:rsidR="00FC45DD" w:rsidRPr="002C2077" w:rsidRDefault="00FC45DD" w:rsidP="00060D01"/>
    <w:p w14:paraId="7A099561" w14:textId="77777777" w:rsidR="00E44ED5" w:rsidRDefault="00E44ED5" w:rsidP="00E44ED5">
      <w:pPr>
        <w:pStyle w:val="Heading3"/>
        <w:rPr>
          <w:lang w:val="en-GB"/>
        </w:rPr>
      </w:pPr>
      <w:r>
        <w:rPr>
          <w:lang w:val="en-GB"/>
        </w:rPr>
        <w:t>Open issues</w:t>
      </w:r>
    </w:p>
    <w:p w14:paraId="27435FF9" w14:textId="7A9A24AD" w:rsidR="00E44ED5" w:rsidRDefault="002C2077" w:rsidP="00690175">
      <w:pPr>
        <w:numPr>
          <w:ilvl w:val="0"/>
          <w:numId w:val="13"/>
        </w:numPr>
        <w:rPr>
          <w:lang w:val="x-none"/>
        </w:rPr>
      </w:pPr>
      <w:r w:rsidRPr="002C2077">
        <w:t>What are relevant video p</w:t>
      </w:r>
      <w:r>
        <w:t>arameters that need to be signaled in advance?</w:t>
      </w:r>
    </w:p>
    <w:p w14:paraId="6D5062E8" w14:textId="4116653E" w:rsidR="00E44ED5" w:rsidRDefault="002C2077" w:rsidP="00690175">
      <w:pPr>
        <w:numPr>
          <w:ilvl w:val="0"/>
          <w:numId w:val="13"/>
        </w:numPr>
        <w:rPr>
          <w:lang w:val="x-none"/>
        </w:rPr>
      </w:pPr>
      <w:r w:rsidRPr="002C2077">
        <w:t xml:space="preserve">How can these parameters </w:t>
      </w:r>
      <w:r>
        <w:t>be mapped to a proper capability on the receiver?</w:t>
      </w:r>
    </w:p>
    <w:p w14:paraId="7C7B85B2" w14:textId="4C749F40" w:rsidR="00E44ED5" w:rsidRPr="003A226D" w:rsidRDefault="002C2077" w:rsidP="00690175">
      <w:pPr>
        <w:numPr>
          <w:ilvl w:val="0"/>
          <w:numId w:val="13"/>
        </w:numPr>
        <w:rPr>
          <w:lang w:val="x-none"/>
        </w:rPr>
      </w:pPr>
      <w:r w:rsidRPr="002C2077">
        <w:t>If there any conformance for a</w:t>
      </w:r>
      <w:r>
        <w:t>ny of these receiver parameters?</w:t>
      </w:r>
    </w:p>
    <w:p w14:paraId="310E464C" w14:textId="0BABA89B" w:rsidR="003A226D" w:rsidRDefault="003A226D">
      <w:pPr>
        <w:rPr>
          <w:lang w:val="x-none"/>
        </w:rPr>
      </w:pPr>
      <w:r>
        <w:rPr>
          <w:lang w:val="x-none"/>
        </w:rPr>
        <w:br w:type="page"/>
      </w:r>
    </w:p>
    <w:p w14:paraId="088B5953" w14:textId="338B202E" w:rsidR="003A226D" w:rsidRDefault="00A7297A" w:rsidP="003A226D">
      <w:pPr>
        <w:pStyle w:val="Heading2"/>
      </w:pPr>
      <w:r w:rsidRPr="00A7297A">
        <w:lastRenderedPageBreak/>
        <w:t>Systems Functionalities for Video Conformance</w:t>
      </w:r>
    </w:p>
    <w:p w14:paraId="64EE8524" w14:textId="77777777" w:rsidR="003A226D" w:rsidRDefault="003A226D" w:rsidP="003A226D">
      <w:pPr>
        <w:pStyle w:val="Heading3"/>
        <w:rPr>
          <w:lang w:val="en-GB"/>
        </w:rPr>
      </w:pPr>
      <w:r>
        <w:rPr>
          <w:lang w:val="en-GB"/>
        </w:rPr>
        <w:t>Scope</w:t>
      </w:r>
    </w:p>
    <w:p w14:paraId="681CCE7A" w14:textId="77777777" w:rsidR="00A7297A" w:rsidRDefault="00A7297A" w:rsidP="003A226D">
      <w:r w:rsidRPr="00A7297A">
        <w:t>For previous codecs such as AVC and HEVC, adaptive streaming system design has been limited by what is supported on hardware devices and the streaming applications needed to deal with the functionalities and limitations of hardware devices, in particular to create “seamlessness” when switching and splicing. While some of this discussion may be deferred to application and system standards, more and more devices included codecs are used for many different services. Hence, consistent decoder implementations also for systems functionalities should be a major concern for the organization that has developed the codec.</w:t>
      </w:r>
    </w:p>
    <w:p w14:paraId="392E3407" w14:textId="7A09E17F" w:rsidR="003A226D" w:rsidRDefault="00A7297A" w:rsidP="003A226D">
      <w:bookmarkStart w:id="0" w:name="_GoBack"/>
      <w:bookmarkEnd w:id="0"/>
      <w:r>
        <w:t>I</w:t>
      </w:r>
      <w:r w:rsidRPr="00A7297A">
        <w:t>t is important that conformance streams and test cases related to adaptive streaming and systems aspects are provided to hardware and SOC decoder implementers for robust VVC/EVC hardware decoders to deal with efficient and feature‐rich streaming functionalities.</w:t>
      </w:r>
    </w:p>
    <w:p w14:paraId="68A39461" w14:textId="66802B6C" w:rsidR="00A7297A" w:rsidRDefault="00A7297A" w:rsidP="003A226D"/>
    <w:p w14:paraId="789F7587" w14:textId="203A41A7" w:rsidR="00A7297A" w:rsidRDefault="00A7297A" w:rsidP="00A7297A">
      <w:pPr>
        <w:pStyle w:val="Heading3"/>
        <w:rPr>
          <w:lang w:val="en-GB"/>
        </w:rPr>
      </w:pPr>
      <w:r>
        <w:rPr>
          <w:lang w:val="en-GB"/>
        </w:rPr>
        <w:t>Reference Documents</w:t>
      </w:r>
    </w:p>
    <w:p w14:paraId="3C9547FC" w14:textId="45F766BD" w:rsidR="00A7297A" w:rsidRDefault="00A7297A" w:rsidP="003A226D"/>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
        <w:gridCol w:w="3876"/>
        <w:gridCol w:w="2113"/>
        <w:gridCol w:w="482"/>
        <w:gridCol w:w="1439"/>
        <w:gridCol w:w="735"/>
      </w:tblGrid>
      <w:tr w:rsidR="00A7297A" w:rsidRPr="009B54EF" w14:paraId="48916E4F" w14:textId="77777777" w:rsidTr="00F625D3">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E5DDA68" w14:textId="77777777" w:rsidR="00A7297A" w:rsidRPr="009B54EF" w:rsidRDefault="00A7297A" w:rsidP="00F625D3">
            <w:pPr>
              <w:jc w:val="center"/>
              <w:rPr>
                <w:rFonts w:ascii="Book Antiqua" w:hAnsi="Book Antiqua"/>
                <w:b/>
                <w:bCs/>
              </w:rPr>
            </w:pPr>
            <w:r w:rsidRPr="009B54EF">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1908CB7" w14:textId="77777777" w:rsidR="00A7297A" w:rsidRPr="009B54EF" w:rsidRDefault="00A7297A" w:rsidP="00F625D3">
            <w:pPr>
              <w:jc w:val="center"/>
              <w:rPr>
                <w:rFonts w:ascii="Book Antiqua" w:hAnsi="Book Antiqua"/>
                <w:b/>
                <w:bCs/>
              </w:rPr>
            </w:pPr>
            <w:r w:rsidRPr="009B54EF">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1732685" w14:textId="77777777" w:rsidR="00A7297A" w:rsidRPr="009B54EF" w:rsidRDefault="00A7297A" w:rsidP="00F625D3">
            <w:pPr>
              <w:jc w:val="center"/>
              <w:rPr>
                <w:rFonts w:ascii="Book Antiqua" w:hAnsi="Book Antiqua"/>
                <w:b/>
                <w:bCs/>
              </w:rPr>
            </w:pPr>
            <w:r w:rsidRPr="009B54EF">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9996E39" w14:textId="77777777" w:rsidR="00A7297A" w:rsidRPr="009B54EF" w:rsidRDefault="00A7297A" w:rsidP="00F625D3">
            <w:pPr>
              <w:jc w:val="center"/>
              <w:rPr>
                <w:rFonts w:ascii="Book Antiqua" w:hAnsi="Book Antiqua"/>
                <w:b/>
                <w:bCs/>
              </w:rPr>
            </w:pPr>
            <w:r w:rsidRPr="009B54EF">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263322" w14:textId="77777777" w:rsidR="00A7297A" w:rsidRPr="009B54EF" w:rsidRDefault="00A7297A" w:rsidP="00F625D3">
            <w:pPr>
              <w:jc w:val="center"/>
              <w:rPr>
                <w:rFonts w:ascii="Book Antiqua" w:hAnsi="Book Antiqua"/>
                <w:b/>
                <w:bCs/>
              </w:rPr>
            </w:pPr>
            <w:r w:rsidRPr="009B54EF">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A84828E" w14:textId="77777777" w:rsidR="00A7297A" w:rsidRPr="009B54EF" w:rsidRDefault="00A7297A" w:rsidP="00F625D3">
            <w:pPr>
              <w:jc w:val="center"/>
              <w:rPr>
                <w:rFonts w:ascii="Book Antiqua" w:hAnsi="Book Antiqua"/>
                <w:b/>
                <w:bCs/>
              </w:rPr>
            </w:pPr>
            <w:r w:rsidRPr="009B54EF">
              <w:rPr>
                <w:rFonts w:ascii="Book Antiqua" w:hAnsi="Book Antiqua"/>
                <w:b/>
                <w:bCs/>
              </w:rPr>
              <w:t>S/N</w:t>
            </w:r>
          </w:p>
        </w:tc>
      </w:tr>
      <w:tr w:rsidR="00A7297A" w:rsidRPr="009B54EF" w14:paraId="33164920" w14:textId="77777777" w:rsidTr="00F625D3">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E4195C2" w14:textId="77777777" w:rsidR="00A7297A" w:rsidRPr="009B54EF" w:rsidRDefault="00A7297A" w:rsidP="00F625D3">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51AEAC7" w14:textId="77777777" w:rsidR="00A7297A" w:rsidRPr="009B54EF" w:rsidRDefault="00A7297A" w:rsidP="00F625D3">
            <w:pPr>
              <w:rPr>
                <w:rFonts w:ascii="Book Antiqua" w:hAnsi="Book Antiqua"/>
              </w:rPr>
            </w:pPr>
            <w:r w:rsidRPr="009B54EF">
              <w:rPr>
                <w:rFonts w:ascii="Book Antiqua" w:hAnsi="Book Antiqua"/>
                <w:b/>
                <w:bCs/>
              </w:rPr>
              <w:t>Explorations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AD89B7" w14:textId="77777777" w:rsidR="00A7297A" w:rsidRPr="009B54EF" w:rsidRDefault="00A7297A"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0891EE0" w14:textId="77777777" w:rsidR="00A7297A" w:rsidRPr="009B54EF" w:rsidRDefault="00A7297A"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77258B4" w14:textId="77777777" w:rsidR="00A7297A" w:rsidRPr="009B54EF" w:rsidRDefault="00A7297A" w:rsidP="00F625D3">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8C1EFB9" w14:textId="77777777" w:rsidR="00A7297A" w:rsidRPr="009B54EF" w:rsidRDefault="00A7297A" w:rsidP="00F625D3">
            <w:pPr>
              <w:rPr>
                <w:rFonts w:ascii="Book Antiqua" w:hAnsi="Book Antiqua"/>
              </w:rPr>
            </w:pPr>
          </w:p>
        </w:tc>
      </w:tr>
      <w:tr w:rsidR="00A7297A" w:rsidRPr="009B54EF" w14:paraId="3F425B71" w14:textId="77777777" w:rsidTr="00F625D3">
        <w:tc>
          <w:tcPr>
            <w:tcW w:w="0" w:type="auto"/>
            <w:tcBorders>
              <w:top w:val="outset" w:sz="6" w:space="0" w:color="auto"/>
              <w:left w:val="outset" w:sz="6" w:space="0" w:color="auto"/>
              <w:bottom w:val="outset" w:sz="6" w:space="0" w:color="auto"/>
              <w:right w:val="outset" w:sz="6" w:space="0" w:color="auto"/>
            </w:tcBorders>
            <w:vAlign w:val="center"/>
            <w:hideMark/>
          </w:tcPr>
          <w:p w14:paraId="79001DF3" w14:textId="77777777" w:rsidR="00A7297A" w:rsidRPr="009B54EF" w:rsidRDefault="00A7297A" w:rsidP="00F625D3">
            <w:pPr>
              <w:rPr>
                <w:rFonts w:ascii="Book Antiqua" w:hAnsi="Book Antiqua"/>
              </w:rPr>
            </w:pPr>
            <w:r w:rsidRPr="009B54EF">
              <w:rPr>
                <w:rFonts w:ascii="Book Antiqua" w:hAnsi="Book Antiqua"/>
                <w:b/>
                <w:bCs/>
              </w:rPr>
              <w:t>48</w:t>
            </w:r>
          </w:p>
        </w:tc>
        <w:tc>
          <w:tcPr>
            <w:tcW w:w="0" w:type="auto"/>
            <w:tcBorders>
              <w:top w:val="outset" w:sz="6" w:space="0" w:color="auto"/>
              <w:left w:val="outset" w:sz="6" w:space="0" w:color="auto"/>
              <w:bottom w:val="outset" w:sz="6" w:space="0" w:color="auto"/>
              <w:right w:val="outset" w:sz="6" w:space="0" w:color="auto"/>
            </w:tcBorders>
            <w:vAlign w:val="center"/>
            <w:hideMark/>
          </w:tcPr>
          <w:p w14:paraId="1489DE81" w14:textId="77777777" w:rsidR="00A7297A" w:rsidRPr="009B54EF" w:rsidRDefault="00A7297A" w:rsidP="00F625D3">
            <w:pPr>
              <w:rPr>
                <w:rFonts w:ascii="Book Antiqua" w:hAnsi="Book Antiqua"/>
              </w:rPr>
            </w:pPr>
            <w:r w:rsidRPr="009B54EF">
              <w:rPr>
                <w:rFonts w:ascii="Book Antiqua" w:hAnsi="Book Antiqua"/>
                <w:b/>
                <w:bCs/>
              </w:rPr>
              <w:t>Systems Functionalities for Video Conformance</w:t>
            </w:r>
          </w:p>
        </w:tc>
        <w:tc>
          <w:tcPr>
            <w:tcW w:w="0" w:type="auto"/>
            <w:tcBorders>
              <w:top w:val="outset" w:sz="6" w:space="0" w:color="auto"/>
              <w:left w:val="outset" w:sz="6" w:space="0" w:color="auto"/>
              <w:bottom w:val="outset" w:sz="6" w:space="0" w:color="auto"/>
              <w:right w:val="outset" w:sz="6" w:space="0" w:color="auto"/>
            </w:tcBorders>
            <w:vAlign w:val="center"/>
            <w:hideMark/>
          </w:tcPr>
          <w:p w14:paraId="0829ABA5" w14:textId="77777777" w:rsidR="00A7297A" w:rsidRPr="009B54EF" w:rsidRDefault="00A7297A" w:rsidP="00F625D3">
            <w:pPr>
              <w:rPr>
                <w:rFonts w:ascii="Book Antiqua" w:hAnsi="Book Antiqua"/>
              </w:rPr>
            </w:pPr>
            <w:r w:rsidRPr="009B54EF">
              <w:rPr>
                <w:rFonts w:ascii="Book Antiqua" w:hAnsi="Book Antiqua"/>
                <w:b/>
                <w:bCs/>
              </w:rPr>
              <w:t xml:space="preserve">Thomas </w:t>
            </w:r>
            <w:proofErr w:type="spellStart"/>
            <w:r w:rsidRPr="009B54EF">
              <w:rPr>
                <w:rFonts w:ascii="Book Antiqua" w:hAnsi="Book Antiqua"/>
                <w:b/>
                <w:bCs/>
              </w:rPr>
              <w:t>Stockhammer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1AA95EF" w14:textId="77777777" w:rsidR="00A7297A" w:rsidRPr="009B54EF" w:rsidRDefault="00A7297A" w:rsidP="00F625D3">
            <w:pPr>
              <w:rPr>
                <w:rFonts w:ascii="Book Antiqua" w:hAnsi="Book Antiqua"/>
              </w:rPr>
            </w:pPr>
            <w:r w:rsidRPr="009B54EF">
              <w:rPr>
                <w:rFonts w:ascii="Book Antiqua" w:hAnsi="Book Antiqua"/>
                <w:b/>
                <w:bCs/>
              </w:rPr>
              <w:t>Y</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6C61E" w14:textId="77777777" w:rsidR="00A7297A" w:rsidRPr="009B54EF" w:rsidRDefault="00A7297A" w:rsidP="00F625D3">
            <w:pPr>
              <w:rPr>
                <w:rFonts w:ascii="Book Antiqua" w:hAnsi="Book Antiqua"/>
              </w:rPr>
            </w:pPr>
            <w:r w:rsidRPr="009B54EF">
              <w:rPr>
                <w:rFonts w:ascii="Book Antiqua" w:hAnsi="Book Antiqua"/>
                <w:b/>
                <w:bCs/>
              </w:rPr>
              <w:t>2020-10-16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5E2B5400" w14:textId="77777777" w:rsidR="00A7297A" w:rsidRPr="009B54EF" w:rsidRDefault="00A7297A" w:rsidP="00F625D3">
            <w:pPr>
              <w:rPr>
                <w:rFonts w:ascii="Book Antiqua" w:hAnsi="Book Antiqua"/>
              </w:rPr>
            </w:pPr>
            <w:r w:rsidRPr="009B54EF">
              <w:rPr>
                <w:rFonts w:ascii="Book Antiqua" w:hAnsi="Book Antiqua"/>
                <w:b/>
                <w:bCs/>
              </w:rPr>
              <w:t> 19724 </w:t>
            </w:r>
          </w:p>
        </w:tc>
      </w:tr>
    </w:tbl>
    <w:p w14:paraId="3F2D327B" w14:textId="43F68003" w:rsidR="00A7297A" w:rsidRDefault="00A7297A" w:rsidP="003A226D"/>
    <w:p w14:paraId="6299B912" w14:textId="77777777" w:rsidR="00A7297A" w:rsidRPr="002C2077" w:rsidRDefault="00A7297A" w:rsidP="003A226D"/>
    <w:p w14:paraId="3C8EB09B" w14:textId="77777777" w:rsidR="003A226D" w:rsidRDefault="003A226D" w:rsidP="003A226D">
      <w:pPr>
        <w:pStyle w:val="Heading3"/>
        <w:rPr>
          <w:lang w:val="en-GB"/>
        </w:rPr>
      </w:pPr>
      <w:r>
        <w:rPr>
          <w:lang w:val="en-GB"/>
        </w:rPr>
        <w:t>Open issues</w:t>
      </w:r>
    </w:p>
    <w:p w14:paraId="0AD36882"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Codec initialization: What is sufficient to initialize the codec?</w:t>
      </w:r>
    </w:p>
    <w:p w14:paraId="6B5D040A"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Codec configuration change: Once initialized, what parameters can be changed without decoder</w:t>
      </w:r>
      <w:r>
        <w:rPr>
          <w:rFonts w:eastAsiaTheme="minorEastAsia" w:cs="Calibri"/>
        </w:rPr>
        <w:t xml:space="preserve"> </w:t>
      </w:r>
      <w:r w:rsidRPr="00891676">
        <w:rPr>
          <w:rFonts w:eastAsiaTheme="minorEastAsia" w:cs="Calibri"/>
        </w:rPr>
        <w:t>reinitialization?</w:t>
      </w:r>
    </w:p>
    <w:p w14:paraId="6A70D20A"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Random access, content splicing, and content switching</w:t>
      </w:r>
    </w:p>
    <w:p w14:paraId="0536C4BE" w14:textId="77777777" w:rsidR="00A7297A" w:rsidRDefault="00A7297A" w:rsidP="00690175">
      <w:pPr>
        <w:pStyle w:val="ListParagraph"/>
        <w:numPr>
          <w:ilvl w:val="1"/>
          <w:numId w:val="15"/>
        </w:numPr>
        <w:autoSpaceDE w:val="0"/>
        <w:autoSpaceDN w:val="0"/>
        <w:adjustRightInd w:val="0"/>
        <w:contextualSpacing w:val="0"/>
        <w:rPr>
          <w:rFonts w:eastAsiaTheme="minorEastAsia" w:cs="Calibri"/>
        </w:rPr>
      </w:pPr>
      <w:r w:rsidRPr="00891676">
        <w:rPr>
          <w:rFonts w:eastAsiaTheme="minorEastAsia" w:cs="Calibri"/>
        </w:rPr>
        <w:t>Random access: What kinds of random access can be done (without decoder</w:t>
      </w:r>
      <w:r>
        <w:rPr>
          <w:rFonts w:eastAsiaTheme="minorEastAsia" w:cs="Calibri"/>
        </w:rPr>
        <w:t xml:space="preserve"> </w:t>
      </w:r>
      <w:r w:rsidRPr="00891676">
        <w:rPr>
          <w:rFonts w:eastAsiaTheme="minorEastAsia" w:cs="Calibri"/>
        </w:rPr>
        <w:t>reinitialization)?</w:t>
      </w:r>
    </w:p>
    <w:p w14:paraId="21267136" w14:textId="77777777" w:rsidR="00A7297A" w:rsidRDefault="00A7297A" w:rsidP="00690175">
      <w:pPr>
        <w:pStyle w:val="ListParagraph"/>
        <w:numPr>
          <w:ilvl w:val="1"/>
          <w:numId w:val="15"/>
        </w:numPr>
        <w:autoSpaceDE w:val="0"/>
        <w:autoSpaceDN w:val="0"/>
        <w:adjustRightInd w:val="0"/>
        <w:contextualSpacing w:val="0"/>
        <w:rPr>
          <w:rFonts w:eastAsiaTheme="minorEastAsia" w:cs="Calibri"/>
        </w:rPr>
      </w:pPr>
      <w:r w:rsidRPr="00891676">
        <w:rPr>
          <w:rFonts w:eastAsiaTheme="minorEastAsia" w:cs="Calibri"/>
        </w:rPr>
        <w:t>Content splicing: What kinds of content can be spliced together (without decoder</w:t>
      </w:r>
      <w:r>
        <w:rPr>
          <w:rFonts w:eastAsiaTheme="minorEastAsia" w:cs="Calibri"/>
        </w:rPr>
        <w:t xml:space="preserve"> </w:t>
      </w:r>
      <w:r w:rsidRPr="00891676">
        <w:rPr>
          <w:rFonts w:eastAsiaTheme="minorEastAsia" w:cs="Calibri"/>
        </w:rPr>
        <w:t>reinitialization)</w:t>
      </w:r>
      <w:r>
        <w:rPr>
          <w:rFonts w:eastAsiaTheme="minorEastAsia" w:cs="Calibri"/>
        </w:rPr>
        <w:t>?</w:t>
      </w:r>
    </w:p>
    <w:p w14:paraId="5AD1E355" w14:textId="77777777" w:rsidR="00A7297A" w:rsidRPr="00891676" w:rsidRDefault="00A7297A" w:rsidP="00690175">
      <w:pPr>
        <w:pStyle w:val="ListParagraph"/>
        <w:numPr>
          <w:ilvl w:val="1"/>
          <w:numId w:val="15"/>
        </w:numPr>
        <w:autoSpaceDE w:val="0"/>
        <w:autoSpaceDN w:val="0"/>
        <w:adjustRightInd w:val="0"/>
        <w:contextualSpacing w:val="0"/>
        <w:rPr>
          <w:rFonts w:eastAsiaTheme="minorEastAsia" w:cs="Calibri"/>
        </w:rPr>
      </w:pPr>
      <w:r w:rsidRPr="00891676">
        <w:rPr>
          <w:rFonts w:eastAsiaTheme="minorEastAsia" w:cs="Calibri"/>
        </w:rPr>
        <w:t>Content switching: What kinds of content can be seamlessly switched back and forth</w:t>
      </w:r>
      <w:r>
        <w:rPr>
          <w:rFonts w:eastAsiaTheme="minorEastAsia" w:cs="Calibri"/>
        </w:rPr>
        <w:t xml:space="preserve"> </w:t>
      </w:r>
      <w:r w:rsidRPr="00891676">
        <w:rPr>
          <w:rFonts w:eastAsiaTheme="minorEastAsia" w:cs="Calibri"/>
        </w:rPr>
        <w:t>(without decoder reinitialization)?</w:t>
      </w:r>
    </w:p>
    <w:p w14:paraId="410B0EFE"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Coding efficiency: How can we maintain high coding efficiency while enabling the streaming</w:t>
      </w:r>
    </w:p>
    <w:p w14:paraId="604AFB51"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functionalities?</w:t>
      </w:r>
    </w:p>
    <w:p w14:paraId="3798327C"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Suitable target latencies: How can we operate at target latencies while maintaining high coding</w:t>
      </w:r>
      <w:r>
        <w:rPr>
          <w:rFonts w:eastAsiaTheme="minorEastAsia" w:cs="Calibri"/>
        </w:rPr>
        <w:t xml:space="preserve"> </w:t>
      </w:r>
      <w:r w:rsidRPr="00891676">
        <w:rPr>
          <w:rFonts w:eastAsiaTheme="minorEastAsia" w:cs="Calibri"/>
        </w:rPr>
        <w:t>efficiency?</w:t>
      </w:r>
    </w:p>
    <w:p w14:paraId="64D593A4"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SEI message placement and handling: How does the SEI messages affect streaming</w:t>
      </w:r>
      <w:r>
        <w:rPr>
          <w:rFonts w:eastAsiaTheme="minorEastAsia" w:cs="Calibri"/>
        </w:rPr>
        <w:t xml:space="preserve"> </w:t>
      </w:r>
      <w:r w:rsidRPr="00891676">
        <w:rPr>
          <w:rFonts w:eastAsiaTheme="minorEastAsia" w:cs="Calibri"/>
        </w:rPr>
        <w:t>functionalities? Initialization? Same SEIs across all CMAF Tracks?</w:t>
      </w:r>
    </w:p>
    <w:p w14:paraId="708DD730"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 xml:space="preserve">Cross‐stream switching: For </w:t>
      </w:r>
      <w:proofErr w:type="gramStart"/>
      <w:r w:rsidRPr="00891676">
        <w:rPr>
          <w:rFonts w:eastAsiaTheme="minorEastAsia" w:cs="Calibri"/>
        </w:rPr>
        <w:t>example</w:t>
      </w:r>
      <w:proofErr w:type="gramEnd"/>
      <w:r w:rsidRPr="00891676">
        <w:rPr>
          <w:rFonts w:eastAsiaTheme="minorEastAsia" w:cs="Calibri"/>
        </w:rPr>
        <w:t xml:space="preserve"> support fast join or switching, how can this be achieved</w:t>
      </w:r>
      <w:r>
        <w:rPr>
          <w:rFonts w:eastAsiaTheme="minorEastAsia" w:cs="Calibri"/>
        </w:rPr>
        <w:t>?</w:t>
      </w:r>
    </w:p>
    <w:p w14:paraId="536FF15D" w14:textId="77777777" w:rsidR="003A226D" w:rsidRPr="00A7297A" w:rsidRDefault="003A226D" w:rsidP="003A226D"/>
    <w:sectPr w:rsidR="003A226D" w:rsidRPr="00A7297A" w:rsidSect="009B666B">
      <w:footerReference w:type="default" r:id="rId22"/>
      <w:pgSz w:w="11906" w:h="16838"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5E5CA" w14:textId="77777777" w:rsidR="00690175" w:rsidRDefault="00690175">
      <w:r>
        <w:separator/>
      </w:r>
    </w:p>
  </w:endnote>
  <w:endnote w:type="continuationSeparator" w:id="0">
    <w:p w14:paraId="3D3A7E06" w14:textId="77777777" w:rsidR="00690175" w:rsidRDefault="0069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ourier">
    <w:panose1 w:val="02070409020205020404"/>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 w:name="¹ÙÅÁ">
    <w:altName w:val="Times New Roman"/>
    <w:panose1 w:val="00000000000000000000"/>
    <w:charset w:val="00"/>
    <w:family w:val="auto"/>
    <w:notTrueType/>
    <w:pitch w:val="default"/>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taWebPro">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E9490" w14:textId="5B2ED715" w:rsidR="00165619" w:rsidRDefault="0016561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09860C8B" w14:textId="77777777" w:rsidR="00165619" w:rsidRDefault="00165619">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F5F51" w14:textId="77777777" w:rsidR="00690175" w:rsidRDefault="00690175">
      <w:r>
        <w:separator/>
      </w:r>
    </w:p>
  </w:footnote>
  <w:footnote w:type="continuationSeparator" w:id="0">
    <w:p w14:paraId="236FBB75" w14:textId="77777777" w:rsidR="00690175" w:rsidRDefault="00690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4465F"/>
    <w:multiLevelType w:val="hybridMultilevel"/>
    <w:tmpl w:val="BD1EB2F2"/>
    <w:lvl w:ilvl="0" w:tplc="FFFFFFFF">
      <w:start w:val="1"/>
      <w:numFmt w:val="bullet"/>
      <w:pStyle w:val="EditingDone"/>
      <w:lvlText w:val=""/>
      <w:lvlJc w:val="left"/>
      <w:pPr>
        <w:tabs>
          <w:tab w:val="num" w:pos="780"/>
        </w:tabs>
        <w:ind w:left="780" w:hanging="420"/>
      </w:pPr>
      <w:rPr>
        <w:rFonts w:ascii="Symbol" w:hAnsi="Symbol" w:hint="default"/>
        <w:b w:val="0"/>
        <w:i w:val="0"/>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21BF1"/>
    <w:multiLevelType w:val="hybridMultilevel"/>
    <w:tmpl w:val="066A8D70"/>
    <w:name w:val="WW8Num2"/>
    <w:lvl w:ilvl="0" w:tplc="4998D310">
      <w:start w:val="1"/>
      <w:numFmt w:val="decimal"/>
      <w:lvlText w:val="%1."/>
      <w:lvlJc w:val="left"/>
      <w:pPr>
        <w:tabs>
          <w:tab w:val="num" w:pos="1571"/>
        </w:tabs>
        <w:ind w:left="1571" w:hanging="360"/>
      </w:pPr>
    </w:lvl>
    <w:lvl w:ilvl="1" w:tplc="931AD0F8">
      <w:numFmt w:val="bullet"/>
      <w:lvlText w:val="-"/>
      <w:lvlJc w:val="left"/>
      <w:pPr>
        <w:tabs>
          <w:tab w:val="num" w:pos="2291"/>
        </w:tabs>
        <w:ind w:left="2291" w:hanging="360"/>
      </w:pPr>
      <w:rPr>
        <w:rFonts w:ascii="Times New Roman" w:eastAsia="바탕" w:hAnsi="Times New Roman" w:cs="Times New Roman" w:hint="default"/>
      </w:rPr>
    </w:lvl>
    <w:lvl w:ilvl="2" w:tplc="751E9292">
      <w:start w:val="1"/>
      <w:numFmt w:val="lowerRoman"/>
      <w:lvlText w:val="%3."/>
      <w:lvlJc w:val="right"/>
      <w:pPr>
        <w:tabs>
          <w:tab w:val="num" w:pos="3011"/>
        </w:tabs>
        <w:ind w:left="3011" w:hanging="180"/>
      </w:pPr>
    </w:lvl>
    <w:lvl w:ilvl="3" w:tplc="568A6C80" w:tentative="1">
      <w:start w:val="1"/>
      <w:numFmt w:val="decimal"/>
      <w:lvlText w:val="%4."/>
      <w:lvlJc w:val="left"/>
      <w:pPr>
        <w:tabs>
          <w:tab w:val="num" w:pos="3731"/>
        </w:tabs>
        <w:ind w:left="3731" w:hanging="360"/>
      </w:pPr>
    </w:lvl>
    <w:lvl w:ilvl="4" w:tplc="DB38A4C6" w:tentative="1">
      <w:start w:val="1"/>
      <w:numFmt w:val="lowerLetter"/>
      <w:lvlText w:val="%5."/>
      <w:lvlJc w:val="left"/>
      <w:pPr>
        <w:tabs>
          <w:tab w:val="num" w:pos="4451"/>
        </w:tabs>
        <w:ind w:left="4451" w:hanging="360"/>
      </w:pPr>
    </w:lvl>
    <w:lvl w:ilvl="5" w:tplc="E4EEFBFC" w:tentative="1">
      <w:start w:val="1"/>
      <w:numFmt w:val="lowerRoman"/>
      <w:lvlText w:val="%6."/>
      <w:lvlJc w:val="right"/>
      <w:pPr>
        <w:tabs>
          <w:tab w:val="num" w:pos="5171"/>
        </w:tabs>
        <w:ind w:left="5171" w:hanging="180"/>
      </w:pPr>
    </w:lvl>
    <w:lvl w:ilvl="6" w:tplc="759094FA" w:tentative="1">
      <w:start w:val="1"/>
      <w:numFmt w:val="decimal"/>
      <w:lvlText w:val="%7."/>
      <w:lvlJc w:val="left"/>
      <w:pPr>
        <w:tabs>
          <w:tab w:val="num" w:pos="5891"/>
        </w:tabs>
        <w:ind w:left="5891" w:hanging="360"/>
      </w:pPr>
    </w:lvl>
    <w:lvl w:ilvl="7" w:tplc="E6A030C6" w:tentative="1">
      <w:start w:val="1"/>
      <w:numFmt w:val="lowerLetter"/>
      <w:lvlText w:val="%8."/>
      <w:lvlJc w:val="left"/>
      <w:pPr>
        <w:tabs>
          <w:tab w:val="num" w:pos="6611"/>
        </w:tabs>
        <w:ind w:left="6611" w:hanging="360"/>
      </w:pPr>
    </w:lvl>
    <w:lvl w:ilvl="8" w:tplc="6A3E3E16" w:tentative="1">
      <w:start w:val="1"/>
      <w:numFmt w:val="lowerRoman"/>
      <w:lvlText w:val="%9."/>
      <w:lvlJc w:val="right"/>
      <w:pPr>
        <w:tabs>
          <w:tab w:val="num" w:pos="7331"/>
        </w:tabs>
        <w:ind w:left="7331" w:hanging="180"/>
      </w:pPr>
    </w:lvl>
  </w:abstractNum>
  <w:abstractNum w:abstractNumId="2" w15:restartNumberingAfterBreak="0">
    <w:nsid w:val="0C844ED3"/>
    <w:multiLevelType w:val="hybridMultilevel"/>
    <w:tmpl w:val="4F2CB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921599"/>
    <w:multiLevelType w:val="multilevel"/>
    <w:tmpl w:val="06DA58CE"/>
    <w:lvl w:ilvl="0">
      <w:start w:val="1"/>
      <w:numFmt w:val="decimal"/>
      <w:lvlText w:val="%1"/>
      <w:lvlJc w:val="left"/>
      <w:pPr>
        <w:tabs>
          <w:tab w:val="num" w:pos="432"/>
        </w:tabs>
        <w:ind w:left="432" w:hanging="432"/>
      </w:pPr>
    </w:lvl>
    <w:lvl w:ilvl="1">
      <w:start w:val="1"/>
      <w:numFmt w:val="decimal"/>
      <w:pStyle w:val="Styl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D6F2958"/>
    <w:multiLevelType w:val="multilevel"/>
    <w:tmpl w:val="06901CCC"/>
    <w:lvl w:ilvl="0">
      <w:start w:val="1"/>
      <w:numFmt w:val="decimal"/>
      <w:lvlText w:val="%1"/>
      <w:lvlJc w:val="left"/>
      <w:pPr>
        <w:tabs>
          <w:tab w:val="num" w:pos="432"/>
        </w:tabs>
        <w:ind w:left="432" w:hanging="432"/>
      </w:pPr>
    </w:lvl>
    <w:lvl w:ilvl="1">
      <w:start w:val="1"/>
      <w:numFmt w:val="decimal"/>
      <w:pStyle w:val="headatop"/>
      <w:lvlText w:val="%1.%2"/>
      <w:lvlJc w:val="left"/>
      <w:pPr>
        <w:tabs>
          <w:tab w:val="num" w:pos="720"/>
        </w:tabs>
        <w:ind w:left="284" w:hanging="28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6" w15:restartNumberingAfterBreak="0">
    <w:nsid w:val="33EA5F9A"/>
    <w:multiLevelType w:val="singleLevel"/>
    <w:tmpl w:val="B3067620"/>
    <w:lvl w:ilvl="0">
      <w:start w:val="1"/>
      <w:numFmt w:val="bullet"/>
      <w:pStyle w:val="BL"/>
      <w:lvlText w:val=""/>
      <w:lvlJc w:val="left"/>
      <w:pPr>
        <w:tabs>
          <w:tab w:val="num" w:pos="360"/>
        </w:tabs>
        <w:ind w:left="357" w:hanging="357"/>
      </w:pPr>
      <w:rPr>
        <w:rFonts w:ascii="Symbol" w:hAnsi="Symbol" w:hint="default"/>
      </w:rPr>
    </w:lvl>
  </w:abstractNum>
  <w:abstractNum w:abstractNumId="7"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8" w15:restartNumberingAfterBreak="0">
    <w:nsid w:val="46211078"/>
    <w:multiLevelType w:val="singleLevel"/>
    <w:tmpl w:val="B27830A2"/>
    <w:lvl w:ilvl="0">
      <w:start w:val="1"/>
      <w:numFmt w:val="decimal"/>
      <w:pStyle w:val="ListNumber"/>
      <w:lvlText w:val="%1."/>
      <w:lvlJc w:val="left"/>
      <w:pPr>
        <w:tabs>
          <w:tab w:val="num" w:pos="1211"/>
        </w:tabs>
        <w:ind w:left="283" w:firstLine="568"/>
      </w:pPr>
      <w:rPr>
        <w:rFonts w:hint="default"/>
      </w:rPr>
    </w:lvl>
  </w:abstractNum>
  <w:abstractNum w:abstractNumId="9" w15:restartNumberingAfterBreak="0">
    <w:nsid w:val="472478D9"/>
    <w:multiLevelType w:val="hybridMultilevel"/>
    <w:tmpl w:val="2E387A7E"/>
    <w:lvl w:ilvl="0" w:tplc="FFFFFFFF">
      <w:start w:val="1"/>
      <w:numFmt w:val="decimal"/>
      <w:pStyle w:val="subtask"/>
      <w:lvlText w:val="%1."/>
      <w:lvlJc w:val="left"/>
      <w:pPr>
        <w:tabs>
          <w:tab w:val="num" w:pos="1440"/>
        </w:tabs>
        <w:ind w:left="1440" w:hanging="360"/>
      </w:p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15:restartNumberingAfterBreak="0">
    <w:nsid w:val="48B46936"/>
    <w:multiLevelType w:val="multilevel"/>
    <w:tmpl w:val="116849C8"/>
    <w:lvl w:ilvl="0">
      <w:start w:val="1"/>
      <w:numFmt w:val="decimal"/>
      <w:pStyle w:val="Heading1"/>
      <w:lvlText w:val="%1."/>
      <w:lvlJc w:val="left"/>
      <w:pPr>
        <w:ind w:left="0" w:firstLine="0"/>
      </w:pPr>
      <w:rPr>
        <w:rFonts w:hint="eastAsia"/>
      </w:rPr>
    </w:lvl>
    <w:lvl w:ilvl="1">
      <w:start w:val="1"/>
      <w:numFmt w:val="decimal"/>
      <w:pStyle w:val="Heading2"/>
      <w:lvlText w:val="%1.%2"/>
      <w:lvlJc w:val="left"/>
      <w:pPr>
        <w:ind w:left="0" w:firstLine="0"/>
      </w:pPr>
      <w:rPr>
        <w:rFonts w:hint="eastAsia"/>
        <w:lang w:val="en-GB"/>
      </w:rPr>
    </w:lvl>
    <w:lvl w:ilvl="2">
      <w:start w:val="1"/>
      <w:numFmt w:val="decimal"/>
      <w:pStyle w:val="Heading3"/>
      <w:lvlText w:val="%1.%2.%3"/>
      <w:lvlJc w:val="left"/>
      <w:pPr>
        <w:ind w:left="0" w:firstLine="0"/>
      </w:pPr>
      <w:rPr>
        <w:rFonts w:hint="eastAsia"/>
      </w:rPr>
    </w:lvl>
    <w:lvl w:ilvl="3">
      <w:start w:val="1"/>
      <w:numFmt w:val="decimal"/>
      <w:pStyle w:val="Heading4"/>
      <w:lvlText w:val="%1.%2.%3.%4"/>
      <w:lvlJc w:val="left"/>
      <w:pPr>
        <w:ind w:left="0" w:firstLine="0"/>
      </w:pPr>
      <w:rPr>
        <w:rFonts w:hint="eastAsia"/>
      </w:rPr>
    </w:lvl>
    <w:lvl w:ilvl="4">
      <w:start w:val="1"/>
      <w:numFmt w:val="decimal"/>
      <w:pStyle w:val="Heading5"/>
      <w:lvlText w:val="%1.%2.%3.%4.%5"/>
      <w:lvlJc w:val="left"/>
      <w:pPr>
        <w:ind w:left="0" w:firstLine="0"/>
      </w:pPr>
      <w:rPr>
        <w:rFonts w:hint="eastAsia"/>
      </w:rPr>
    </w:lvl>
    <w:lvl w:ilvl="5">
      <w:start w:val="1"/>
      <w:numFmt w:val="decimal"/>
      <w:pStyle w:val="Heading6"/>
      <w:lvlText w:val="%4).%5.%6"/>
      <w:lvlJc w:val="left"/>
      <w:pPr>
        <w:ind w:left="0" w:firstLine="0"/>
      </w:pPr>
      <w:rPr>
        <w:rFonts w:hint="eastAsia"/>
      </w:rPr>
    </w:lvl>
    <w:lvl w:ilvl="6">
      <w:start w:val="1"/>
      <w:numFmt w:val="decimal"/>
      <w:pStyle w:val="Heading7"/>
      <w:lvlText w:val="%4).%5.%6.%7"/>
      <w:lvlJc w:val="left"/>
      <w:pPr>
        <w:ind w:left="0" w:firstLine="0"/>
      </w:pPr>
      <w:rPr>
        <w:rFonts w:hint="eastAsia"/>
      </w:rPr>
    </w:lvl>
    <w:lvl w:ilvl="7">
      <w:start w:val="1"/>
      <w:numFmt w:val="decimal"/>
      <w:pStyle w:val="Heading8"/>
      <w:lvlText w:val="%4).%5.%6.%7.%8"/>
      <w:lvlJc w:val="left"/>
      <w:pPr>
        <w:ind w:left="0" w:firstLine="0"/>
      </w:pPr>
      <w:rPr>
        <w:rFonts w:hint="eastAsia"/>
      </w:rPr>
    </w:lvl>
    <w:lvl w:ilvl="8">
      <w:start w:val="1"/>
      <w:numFmt w:val="decimal"/>
      <w:pStyle w:val="Heading9"/>
      <w:lvlText w:val="%4).%5.%6.%7.%8.%9"/>
      <w:lvlJc w:val="left"/>
      <w:pPr>
        <w:ind w:left="0" w:firstLine="0"/>
      </w:pPr>
      <w:rPr>
        <w:rFonts w:hint="eastAsia"/>
      </w:rPr>
    </w:lvl>
  </w:abstractNum>
  <w:abstractNum w:abstractNumId="11" w15:restartNumberingAfterBreak="0">
    <w:nsid w:val="4B537CC4"/>
    <w:multiLevelType w:val="singleLevel"/>
    <w:tmpl w:val="5A84179A"/>
    <w:lvl w:ilvl="0">
      <w:start w:val="1"/>
      <w:numFmt w:val="bullet"/>
      <w:pStyle w:val="RBPunkt"/>
      <w:lvlText w:val=""/>
      <w:lvlJc w:val="left"/>
      <w:pPr>
        <w:tabs>
          <w:tab w:val="num" w:pos="360"/>
        </w:tabs>
        <w:ind w:left="360" w:hanging="360"/>
      </w:pPr>
      <w:rPr>
        <w:rFonts w:ascii="Symbol" w:hAnsi="Symbol" w:hint="default"/>
      </w:rPr>
    </w:lvl>
  </w:abstractNum>
  <w:abstractNum w:abstractNumId="12" w15:restartNumberingAfterBreak="0">
    <w:nsid w:val="55752FD9"/>
    <w:multiLevelType w:val="hybridMultilevel"/>
    <w:tmpl w:val="4424706E"/>
    <w:lvl w:ilvl="0" w:tplc="FFFFFFFF">
      <w:start w:val="1"/>
      <w:numFmt w:val="decimal"/>
      <w:pStyle w:val="bullet1"/>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405139"/>
    <w:multiLevelType w:val="hybridMultilevel"/>
    <w:tmpl w:val="687CF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E17C02"/>
    <w:multiLevelType w:val="hybridMultilevel"/>
    <w:tmpl w:val="97C4D10A"/>
    <w:lvl w:ilvl="0" w:tplc="6524A8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272E3D"/>
    <w:multiLevelType w:val="singleLevel"/>
    <w:tmpl w:val="764A8D44"/>
    <w:lvl w:ilvl="0">
      <w:start w:val="1"/>
      <w:numFmt w:val="decimal"/>
      <w:pStyle w:val="Reference"/>
      <w:lvlText w:val="[%1]"/>
      <w:lvlJc w:val="left"/>
      <w:pPr>
        <w:tabs>
          <w:tab w:val="num" w:pos="567"/>
        </w:tabs>
        <w:ind w:left="567" w:hanging="567"/>
      </w:pPr>
    </w:lvl>
  </w:abstractNum>
  <w:num w:numId="1">
    <w:abstractNumId w:val="5"/>
  </w:num>
  <w:num w:numId="2">
    <w:abstractNumId w:val="10"/>
  </w:num>
  <w:num w:numId="3">
    <w:abstractNumId w:val="8"/>
  </w:num>
  <w:num w:numId="4">
    <w:abstractNumId w:val="6"/>
  </w:num>
  <w:num w:numId="5">
    <w:abstractNumId w:val="0"/>
  </w:num>
  <w:num w:numId="6">
    <w:abstractNumId w:val="15"/>
  </w:num>
  <w:num w:numId="7">
    <w:abstractNumId w:val="3"/>
  </w:num>
  <w:num w:numId="8">
    <w:abstractNumId w:val="7"/>
  </w:num>
  <w:num w:numId="9">
    <w:abstractNumId w:val="4"/>
  </w:num>
  <w:num w:numId="10">
    <w:abstractNumId w:val="12"/>
  </w:num>
  <w:num w:numId="11">
    <w:abstractNumId w:val="11"/>
  </w:num>
  <w:num w:numId="12">
    <w:abstractNumId w:val="9"/>
  </w:num>
  <w:num w:numId="13">
    <w:abstractNumId w:val="13"/>
  </w:num>
  <w:num w:numId="14">
    <w:abstractNumId w:val="14"/>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0"/>
  <w:displayVerticalDrawingGridEvery w:val="0"/>
  <w:characterSpacingControl w:val="doNotCompress"/>
  <w:hdrShapeDefaults>
    <o:shapedefaults v:ext="edit" spidmax="2049">
      <o:colormru v:ext="edit" colors="#88eeac,#cf6,#cf9,#daff91,#cc7876,#d947c1,#ff6,#f06"/>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9B2"/>
    <w:rsid w:val="00000770"/>
    <w:rsid w:val="0000085D"/>
    <w:rsid w:val="00000EBB"/>
    <w:rsid w:val="00000ED1"/>
    <w:rsid w:val="00000F04"/>
    <w:rsid w:val="0000141E"/>
    <w:rsid w:val="000022E7"/>
    <w:rsid w:val="000028A8"/>
    <w:rsid w:val="000043F8"/>
    <w:rsid w:val="00005151"/>
    <w:rsid w:val="00005228"/>
    <w:rsid w:val="000052E0"/>
    <w:rsid w:val="000052E1"/>
    <w:rsid w:val="00005547"/>
    <w:rsid w:val="000055B7"/>
    <w:rsid w:val="00005687"/>
    <w:rsid w:val="00005B04"/>
    <w:rsid w:val="000061E2"/>
    <w:rsid w:val="000065EC"/>
    <w:rsid w:val="00006749"/>
    <w:rsid w:val="000068E6"/>
    <w:rsid w:val="00006B75"/>
    <w:rsid w:val="00007152"/>
    <w:rsid w:val="00007889"/>
    <w:rsid w:val="00007A22"/>
    <w:rsid w:val="000105BE"/>
    <w:rsid w:val="000108D4"/>
    <w:rsid w:val="00010A24"/>
    <w:rsid w:val="00010B63"/>
    <w:rsid w:val="00010EDB"/>
    <w:rsid w:val="000110E3"/>
    <w:rsid w:val="000112EA"/>
    <w:rsid w:val="00011347"/>
    <w:rsid w:val="0001152F"/>
    <w:rsid w:val="00011F51"/>
    <w:rsid w:val="0001205F"/>
    <w:rsid w:val="00012A35"/>
    <w:rsid w:val="00012E32"/>
    <w:rsid w:val="00013293"/>
    <w:rsid w:val="00013ADA"/>
    <w:rsid w:val="00013C22"/>
    <w:rsid w:val="00013D48"/>
    <w:rsid w:val="00014738"/>
    <w:rsid w:val="0001485B"/>
    <w:rsid w:val="00014FFA"/>
    <w:rsid w:val="0001559F"/>
    <w:rsid w:val="00016015"/>
    <w:rsid w:val="00016249"/>
    <w:rsid w:val="00016EC6"/>
    <w:rsid w:val="00020188"/>
    <w:rsid w:val="00020799"/>
    <w:rsid w:val="00020AF4"/>
    <w:rsid w:val="00020F91"/>
    <w:rsid w:val="00020FEB"/>
    <w:rsid w:val="0002124C"/>
    <w:rsid w:val="00021655"/>
    <w:rsid w:val="00021906"/>
    <w:rsid w:val="00021B71"/>
    <w:rsid w:val="00021EF5"/>
    <w:rsid w:val="00022D90"/>
    <w:rsid w:val="00024380"/>
    <w:rsid w:val="00025B86"/>
    <w:rsid w:val="000262BF"/>
    <w:rsid w:val="000269D7"/>
    <w:rsid w:val="00026A04"/>
    <w:rsid w:val="00026B89"/>
    <w:rsid w:val="000306F7"/>
    <w:rsid w:val="000309A1"/>
    <w:rsid w:val="00030BC6"/>
    <w:rsid w:val="00031691"/>
    <w:rsid w:val="00031FD5"/>
    <w:rsid w:val="00031FDD"/>
    <w:rsid w:val="0003225F"/>
    <w:rsid w:val="00032BC2"/>
    <w:rsid w:val="00033332"/>
    <w:rsid w:val="000335D2"/>
    <w:rsid w:val="0003382F"/>
    <w:rsid w:val="00033A62"/>
    <w:rsid w:val="00033ECD"/>
    <w:rsid w:val="000346D6"/>
    <w:rsid w:val="000349AA"/>
    <w:rsid w:val="00034F07"/>
    <w:rsid w:val="00035132"/>
    <w:rsid w:val="0003571E"/>
    <w:rsid w:val="00035E4A"/>
    <w:rsid w:val="00035ED4"/>
    <w:rsid w:val="0003689E"/>
    <w:rsid w:val="00036BE0"/>
    <w:rsid w:val="00036BF9"/>
    <w:rsid w:val="00036C70"/>
    <w:rsid w:val="000370A6"/>
    <w:rsid w:val="000376BA"/>
    <w:rsid w:val="00037A5A"/>
    <w:rsid w:val="00037F8E"/>
    <w:rsid w:val="00040140"/>
    <w:rsid w:val="00040D37"/>
    <w:rsid w:val="00040D82"/>
    <w:rsid w:val="0004138F"/>
    <w:rsid w:val="0004211B"/>
    <w:rsid w:val="00042696"/>
    <w:rsid w:val="00042A85"/>
    <w:rsid w:val="00042A8E"/>
    <w:rsid w:val="0004308C"/>
    <w:rsid w:val="00043723"/>
    <w:rsid w:val="0004376E"/>
    <w:rsid w:val="00044BCE"/>
    <w:rsid w:val="00045020"/>
    <w:rsid w:val="00045A1B"/>
    <w:rsid w:val="00045D4E"/>
    <w:rsid w:val="00046654"/>
    <w:rsid w:val="000473DA"/>
    <w:rsid w:val="00047EC8"/>
    <w:rsid w:val="0005031C"/>
    <w:rsid w:val="00050A33"/>
    <w:rsid w:val="00050C80"/>
    <w:rsid w:val="00050E70"/>
    <w:rsid w:val="00051DE4"/>
    <w:rsid w:val="000523D8"/>
    <w:rsid w:val="00052E83"/>
    <w:rsid w:val="0005441C"/>
    <w:rsid w:val="000548BB"/>
    <w:rsid w:val="00054901"/>
    <w:rsid w:val="000556D3"/>
    <w:rsid w:val="00055B29"/>
    <w:rsid w:val="00055B39"/>
    <w:rsid w:val="000567EA"/>
    <w:rsid w:val="00056D0E"/>
    <w:rsid w:val="000571F7"/>
    <w:rsid w:val="000579EA"/>
    <w:rsid w:val="00057D34"/>
    <w:rsid w:val="00060513"/>
    <w:rsid w:val="00060AFB"/>
    <w:rsid w:val="00060D01"/>
    <w:rsid w:val="00060E10"/>
    <w:rsid w:val="00061BF1"/>
    <w:rsid w:val="00061FE8"/>
    <w:rsid w:val="00062037"/>
    <w:rsid w:val="0006218F"/>
    <w:rsid w:val="000623E3"/>
    <w:rsid w:val="00062938"/>
    <w:rsid w:val="00062B9A"/>
    <w:rsid w:val="00062E03"/>
    <w:rsid w:val="00062F31"/>
    <w:rsid w:val="000630B9"/>
    <w:rsid w:val="00063D88"/>
    <w:rsid w:val="00063D94"/>
    <w:rsid w:val="00063DAD"/>
    <w:rsid w:val="000644E3"/>
    <w:rsid w:val="00064817"/>
    <w:rsid w:val="000648F6"/>
    <w:rsid w:val="00065316"/>
    <w:rsid w:val="00065597"/>
    <w:rsid w:val="000655FD"/>
    <w:rsid w:val="00065640"/>
    <w:rsid w:val="00065B90"/>
    <w:rsid w:val="00065B9B"/>
    <w:rsid w:val="00065BCF"/>
    <w:rsid w:val="00065FC0"/>
    <w:rsid w:val="00066350"/>
    <w:rsid w:val="00066C0C"/>
    <w:rsid w:val="0006760A"/>
    <w:rsid w:val="00067931"/>
    <w:rsid w:val="00067A5B"/>
    <w:rsid w:val="00072119"/>
    <w:rsid w:val="00072BD8"/>
    <w:rsid w:val="00072E9F"/>
    <w:rsid w:val="00072F12"/>
    <w:rsid w:val="000735AD"/>
    <w:rsid w:val="00074A68"/>
    <w:rsid w:val="0007559B"/>
    <w:rsid w:val="00076187"/>
    <w:rsid w:val="00076FA2"/>
    <w:rsid w:val="0007725D"/>
    <w:rsid w:val="00077736"/>
    <w:rsid w:val="00077B3A"/>
    <w:rsid w:val="0008042D"/>
    <w:rsid w:val="00080AF9"/>
    <w:rsid w:val="00080D3C"/>
    <w:rsid w:val="00081648"/>
    <w:rsid w:val="000818CC"/>
    <w:rsid w:val="00082214"/>
    <w:rsid w:val="00082AF3"/>
    <w:rsid w:val="000835D0"/>
    <w:rsid w:val="00083C77"/>
    <w:rsid w:val="00083FEC"/>
    <w:rsid w:val="00084DEE"/>
    <w:rsid w:val="000854F2"/>
    <w:rsid w:val="000854FF"/>
    <w:rsid w:val="000858EB"/>
    <w:rsid w:val="0008647B"/>
    <w:rsid w:val="000866DC"/>
    <w:rsid w:val="00086B5A"/>
    <w:rsid w:val="00086EA5"/>
    <w:rsid w:val="00087321"/>
    <w:rsid w:val="00087374"/>
    <w:rsid w:val="000873F7"/>
    <w:rsid w:val="00087426"/>
    <w:rsid w:val="00091895"/>
    <w:rsid w:val="00092017"/>
    <w:rsid w:val="00092350"/>
    <w:rsid w:val="00092394"/>
    <w:rsid w:val="00092B07"/>
    <w:rsid w:val="00092CC6"/>
    <w:rsid w:val="0009432F"/>
    <w:rsid w:val="000943A6"/>
    <w:rsid w:val="000944A1"/>
    <w:rsid w:val="00095018"/>
    <w:rsid w:val="00095170"/>
    <w:rsid w:val="000951FA"/>
    <w:rsid w:val="00095368"/>
    <w:rsid w:val="00095399"/>
    <w:rsid w:val="000954C4"/>
    <w:rsid w:val="000960EC"/>
    <w:rsid w:val="00096797"/>
    <w:rsid w:val="00097388"/>
    <w:rsid w:val="000974BF"/>
    <w:rsid w:val="000975F3"/>
    <w:rsid w:val="0009772D"/>
    <w:rsid w:val="0009779B"/>
    <w:rsid w:val="00097DD1"/>
    <w:rsid w:val="000A0A9D"/>
    <w:rsid w:val="000A0BDA"/>
    <w:rsid w:val="000A1275"/>
    <w:rsid w:val="000A24C3"/>
    <w:rsid w:val="000A287B"/>
    <w:rsid w:val="000A2C55"/>
    <w:rsid w:val="000A3209"/>
    <w:rsid w:val="000A37ED"/>
    <w:rsid w:val="000A3987"/>
    <w:rsid w:val="000A50B8"/>
    <w:rsid w:val="000A51BE"/>
    <w:rsid w:val="000A52E0"/>
    <w:rsid w:val="000A568F"/>
    <w:rsid w:val="000A6668"/>
    <w:rsid w:val="000A6DB2"/>
    <w:rsid w:val="000A7087"/>
    <w:rsid w:val="000A7463"/>
    <w:rsid w:val="000A7757"/>
    <w:rsid w:val="000A7C02"/>
    <w:rsid w:val="000A7D41"/>
    <w:rsid w:val="000B0342"/>
    <w:rsid w:val="000B0547"/>
    <w:rsid w:val="000B064D"/>
    <w:rsid w:val="000B08B8"/>
    <w:rsid w:val="000B08BF"/>
    <w:rsid w:val="000B10D5"/>
    <w:rsid w:val="000B16BB"/>
    <w:rsid w:val="000B1803"/>
    <w:rsid w:val="000B1850"/>
    <w:rsid w:val="000B1890"/>
    <w:rsid w:val="000B1E17"/>
    <w:rsid w:val="000B23AC"/>
    <w:rsid w:val="000B29A1"/>
    <w:rsid w:val="000B44BC"/>
    <w:rsid w:val="000B4DFD"/>
    <w:rsid w:val="000B53B9"/>
    <w:rsid w:val="000B5E82"/>
    <w:rsid w:val="000B628D"/>
    <w:rsid w:val="000B696A"/>
    <w:rsid w:val="000B76D9"/>
    <w:rsid w:val="000C001D"/>
    <w:rsid w:val="000C00C9"/>
    <w:rsid w:val="000C050E"/>
    <w:rsid w:val="000C0A29"/>
    <w:rsid w:val="000C0B6D"/>
    <w:rsid w:val="000C0D79"/>
    <w:rsid w:val="000C213E"/>
    <w:rsid w:val="000C2641"/>
    <w:rsid w:val="000C2AAD"/>
    <w:rsid w:val="000C33F5"/>
    <w:rsid w:val="000C34DE"/>
    <w:rsid w:val="000C358A"/>
    <w:rsid w:val="000C3CF4"/>
    <w:rsid w:val="000C4181"/>
    <w:rsid w:val="000C4466"/>
    <w:rsid w:val="000C6D76"/>
    <w:rsid w:val="000C7B6E"/>
    <w:rsid w:val="000D0088"/>
    <w:rsid w:val="000D063C"/>
    <w:rsid w:val="000D0A51"/>
    <w:rsid w:val="000D0B4F"/>
    <w:rsid w:val="000D1700"/>
    <w:rsid w:val="000D1C5D"/>
    <w:rsid w:val="000D29BA"/>
    <w:rsid w:val="000D3BDE"/>
    <w:rsid w:val="000D3EB9"/>
    <w:rsid w:val="000D402F"/>
    <w:rsid w:val="000D4CDA"/>
    <w:rsid w:val="000D646F"/>
    <w:rsid w:val="000D65C9"/>
    <w:rsid w:val="000D7304"/>
    <w:rsid w:val="000D7647"/>
    <w:rsid w:val="000D7E47"/>
    <w:rsid w:val="000E05DD"/>
    <w:rsid w:val="000E084F"/>
    <w:rsid w:val="000E0C9B"/>
    <w:rsid w:val="000E1C38"/>
    <w:rsid w:val="000E1D1B"/>
    <w:rsid w:val="000E22C1"/>
    <w:rsid w:val="000E2878"/>
    <w:rsid w:val="000E38AA"/>
    <w:rsid w:val="000E3912"/>
    <w:rsid w:val="000E3F9B"/>
    <w:rsid w:val="000E58CE"/>
    <w:rsid w:val="000E59C4"/>
    <w:rsid w:val="000E5C74"/>
    <w:rsid w:val="000E6442"/>
    <w:rsid w:val="000E68CD"/>
    <w:rsid w:val="000E7A3D"/>
    <w:rsid w:val="000F0553"/>
    <w:rsid w:val="000F1775"/>
    <w:rsid w:val="000F189F"/>
    <w:rsid w:val="000F2213"/>
    <w:rsid w:val="000F2372"/>
    <w:rsid w:val="000F2A1A"/>
    <w:rsid w:val="000F2BB6"/>
    <w:rsid w:val="000F322D"/>
    <w:rsid w:val="000F3629"/>
    <w:rsid w:val="000F424C"/>
    <w:rsid w:val="000F45AE"/>
    <w:rsid w:val="000F4B18"/>
    <w:rsid w:val="000F4CAB"/>
    <w:rsid w:val="000F5A7E"/>
    <w:rsid w:val="000F5E26"/>
    <w:rsid w:val="000F6A5A"/>
    <w:rsid w:val="000F738E"/>
    <w:rsid w:val="0010013C"/>
    <w:rsid w:val="001002F6"/>
    <w:rsid w:val="001006F6"/>
    <w:rsid w:val="001007EB"/>
    <w:rsid w:val="00100AD0"/>
    <w:rsid w:val="00100B32"/>
    <w:rsid w:val="001013E1"/>
    <w:rsid w:val="00101DEB"/>
    <w:rsid w:val="00101E08"/>
    <w:rsid w:val="00102205"/>
    <w:rsid w:val="0010337E"/>
    <w:rsid w:val="0010397D"/>
    <w:rsid w:val="00103A1C"/>
    <w:rsid w:val="001044D9"/>
    <w:rsid w:val="00104633"/>
    <w:rsid w:val="0010499F"/>
    <w:rsid w:val="00104F5E"/>
    <w:rsid w:val="0010526E"/>
    <w:rsid w:val="00105F62"/>
    <w:rsid w:val="00106067"/>
    <w:rsid w:val="00106131"/>
    <w:rsid w:val="0010615F"/>
    <w:rsid w:val="00106594"/>
    <w:rsid w:val="00106BF1"/>
    <w:rsid w:val="00106E22"/>
    <w:rsid w:val="001073FD"/>
    <w:rsid w:val="001106FA"/>
    <w:rsid w:val="00110AF4"/>
    <w:rsid w:val="00111364"/>
    <w:rsid w:val="00111431"/>
    <w:rsid w:val="00111630"/>
    <w:rsid w:val="001116EB"/>
    <w:rsid w:val="00111959"/>
    <w:rsid w:val="00112269"/>
    <w:rsid w:val="001125E3"/>
    <w:rsid w:val="00112666"/>
    <w:rsid w:val="00112A78"/>
    <w:rsid w:val="00113030"/>
    <w:rsid w:val="0011367A"/>
    <w:rsid w:val="001142DB"/>
    <w:rsid w:val="00114B5D"/>
    <w:rsid w:val="001150B3"/>
    <w:rsid w:val="00115381"/>
    <w:rsid w:val="001158A4"/>
    <w:rsid w:val="00115B22"/>
    <w:rsid w:val="00115B67"/>
    <w:rsid w:val="001161A3"/>
    <w:rsid w:val="001165E3"/>
    <w:rsid w:val="00117D08"/>
    <w:rsid w:val="00117FA3"/>
    <w:rsid w:val="001205B9"/>
    <w:rsid w:val="001211DB"/>
    <w:rsid w:val="00121660"/>
    <w:rsid w:val="00122839"/>
    <w:rsid w:val="001228EE"/>
    <w:rsid w:val="00122F3E"/>
    <w:rsid w:val="00122F99"/>
    <w:rsid w:val="001230FB"/>
    <w:rsid w:val="001235FA"/>
    <w:rsid w:val="001236A1"/>
    <w:rsid w:val="00123739"/>
    <w:rsid w:val="0012390A"/>
    <w:rsid w:val="00123A5B"/>
    <w:rsid w:val="00123AA3"/>
    <w:rsid w:val="00124407"/>
    <w:rsid w:val="0012466D"/>
    <w:rsid w:val="001246A6"/>
    <w:rsid w:val="00124AB5"/>
    <w:rsid w:val="00125422"/>
    <w:rsid w:val="001257B9"/>
    <w:rsid w:val="00125EB9"/>
    <w:rsid w:val="0012609C"/>
    <w:rsid w:val="00126268"/>
    <w:rsid w:val="0012667B"/>
    <w:rsid w:val="0012790D"/>
    <w:rsid w:val="00127AD1"/>
    <w:rsid w:val="0013070A"/>
    <w:rsid w:val="0013075F"/>
    <w:rsid w:val="00131344"/>
    <w:rsid w:val="00132092"/>
    <w:rsid w:val="00132637"/>
    <w:rsid w:val="00132763"/>
    <w:rsid w:val="00132F8F"/>
    <w:rsid w:val="00133759"/>
    <w:rsid w:val="001337BB"/>
    <w:rsid w:val="00133B7C"/>
    <w:rsid w:val="00133CB8"/>
    <w:rsid w:val="00133DEE"/>
    <w:rsid w:val="00133EE7"/>
    <w:rsid w:val="0013400D"/>
    <w:rsid w:val="001349CE"/>
    <w:rsid w:val="00134BA8"/>
    <w:rsid w:val="00134E01"/>
    <w:rsid w:val="00135D01"/>
    <w:rsid w:val="00136F95"/>
    <w:rsid w:val="00137CD1"/>
    <w:rsid w:val="00137D4D"/>
    <w:rsid w:val="00137F1F"/>
    <w:rsid w:val="00140A03"/>
    <w:rsid w:val="0014112E"/>
    <w:rsid w:val="001417F6"/>
    <w:rsid w:val="00141A04"/>
    <w:rsid w:val="00142246"/>
    <w:rsid w:val="00143988"/>
    <w:rsid w:val="00143FAE"/>
    <w:rsid w:val="001446A3"/>
    <w:rsid w:val="00144AF1"/>
    <w:rsid w:val="0014560B"/>
    <w:rsid w:val="00145F9B"/>
    <w:rsid w:val="00145FE9"/>
    <w:rsid w:val="001472EB"/>
    <w:rsid w:val="001474BE"/>
    <w:rsid w:val="00147670"/>
    <w:rsid w:val="00147916"/>
    <w:rsid w:val="00147DD9"/>
    <w:rsid w:val="001505E6"/>
    <w:rsid w:val="0015091B"/>
    <w:rsid w:val="00150A84"/>
    <w:rsid w:val="001510B1"/>
    <w:rsid w:val="001510EE"/>
    <w:rsid w:val="0015118D"/>
    <w:rsid w:val="00151BA6"/>
    <w:rsid w:val="00151C3C"/>
    <w:rsid w:val="00151EFE"/>
    <w:rsid w:val="00151FF7"/>
    <w:rsid w:val="00152DFE"/>
    <w:rsid w:val="00153287"/>
    <w:rsid w:val="001541C4"/>
    <w:rsid w:val="00154C4E"/>
    <w:rsid w:val="00154C5D"/>
    <w:rsid w:val="001554A0"/>
    <w:rsid w:val="001570AC"/>
    <w:rsid w:val="0015747F"/>
    <w:rsid w:val="00157719"/>
    <w:rsid w:val="001577E3"/>
    <w:rsid w:val="0015792F"/>
    <w:rsid w:val="00160A49"/>
    <w:rsid w:val="00161744"/>
    <w:rsid w:val="001619CD"/>
    <w:rsid w:val="001624E0"/>
    <w:rsid w:val="00162AF0"/>
    <w:rsid w:val="00162D8E"/>
    <w:rsid w:val="0016338F"/>
    <w:rsid w:val="00163767"/>
    <w:rsid w:val="00163E8D"/>
    <w:rsid w:val="00164254"/>
    <w:rsid w:val="0016475D"/>
    <w:rsid w:val="001648F1"/>
    <w:rsid w:val="00164ACD"/>
    <w:rsid w:val="00164B01"/>
    <w:rsid w:val="0016544B"/>
    <w:rsid w:val="00165619"/>
    <w:rsid w:val="0016567A"/>
    <w:rsid w:val="0016593F"/>
    <w:rsid w:val="001659A5"/>
    <w:rsid w:val="001673A5"/>
    <w:rsid w:val="00167419"/>
    <w:rsid w:val="001676BF"/>
    <w:rsid w:val="001677C0"/>
    <w:rsid w:val="00167D4F"/>
    <w:rsid w:val="001706A8"/>
    <w:rsid w:val="00170A4D"/>
    <w:rsid w:val="00171A63"/>
    <w:rsid w:val="00171D28"/>
    <w:rsid w:val="0017249B"/>
    <w:rsid w:val="0017350D"/>
    <w:rsid w:val="001735E0"/>
    <w:rsid w:val="001736C0"/>
    <w:rsid w:val="001738B9"/>
    <w:rsid w:val="00173B66"/>
    <w:rsid w:val="0017469F"/>
    <w:rsid w:val="00174C32"/>
    <w:rsid w:val="0017500A"/>
    <w:rsid w:val="00175C6E"/>
    <w:rsid w:val="00175D68"/>
    <w:rsid w:val="00176051"/>
    <w:rsid w:val="00176488"/>
    <w:rsid w:val="0017728C"/>
    <w:rsid w:val="00177323"/>
    <w:rsid w:val="0017737D"/>
    <w:rsid w:val="0017752E"/>
    <w:rsid w:val="0017764F"/>
    <w:rsid w:val="001778AE"/>
    <w:rsid w:val="001800DE"/>
    <w:rsid w:val="001801DD"/>
    <w:rsid w:val="001807DF"/>
    <w:rsid w:val="00180CBA"/>
    <w:rsid w:val="00180D47"/>
    <w:rsid w:val="00180F72"/>
    <w:rsid w:val="00182113"/>
    <w:rsid w:val="00182177"/>
    <w:rsid w:val="0018345A"/>
    <w:rsid w:val="001835E1"/>
    <w:rsid w:val="00183939"/>
    <w:rsid w:val="001839B9"/>
    <w:rsid w:val="00183E8A"/>
    <w:rsid w:val="00184709"/>
    <w:rsid w:val="00184765"/>
    <w:rsid w:val="00184916"/>
    <w:rsid w:val="00184971"/>
    <w:rsid w:val="00184DFD"/>
    <w:rsid w:val="001851FB"/>
    <w:rsid w:val="00185A66"/>
    <w:rsid w:val="00185C5E"/>
    <w:rsid w:val="00186FB4"/>
    <w:rsid w:val="001873F6"/>
    <w:rsid w:val="00187923"/>
    <w:rsid w:val="00190427"/>
    <w:rsid w:val="00190AA0"/>
    <w:rsid w:val="001910F4"/>
    <w:rsid w:val="00191164"/>
    <w:rsid w:val="00191EAF"/>
    <w:rsid w:val="001923B4"/>
    <w:rsid w:val="00193071"/>
    <w:rsid w:val="0019359E"/>
    <w:rsid w:val="001946AE"/>
    <w:rsid w:val="00194F4D"/>
    <w:rsid w:val="0019548C"/>
    <w:rsid w:val="00195499"/>
    <w:rsid w:val="00195DFF"/>
    <w:rsid w:val="00195F1E"/>
    <w:rsid w:val="001963D3"/>
    <w:rsid w:val="001968A9"/>
    <w:rsid w:val="00196D10"/>
    <w:rsid w:val="00197317"/>
    <w:rsid w:val="00197578"/>
    <w:rsid w:val="001976BB"/>
    <w:rsid w:val="0019776E"/>
    <w:rsid w:val="00197982"/>
    <w:rsid w:val="00197C6A"/>
    <w:rsid w:val="00197E7C"/>
    <w:rsid w:val="001A0716"/>
    <w:rsid w:val="001A163C"/>
    <w:rsid w:val="001A1AE3"/>
    <w:rsid w:val="001A2B43"/>
    <w:rsid w:val="001A2B66"/>
    <w:rsid w:val="001A2BFF"/>
    <w:rsid w:val="001A3B59"/>
    <w:rsid w:val="001A3DE4"/>
    <w:rsid w:val="001A4171"/>
    <w:rsid w:val="001A4DD9"/>
    <w:rsid w:val="001A52AF"/>
    <w:rsid w:val="001A54A8"/>
    <w:rsid w:val="001A5C1D"/>
    <w:rsid w:val="001A5C2C"/>
    <w:rsid w:val="001A65E4"/>
    <w:rsid w:val="001B030A"/>
    <w:rsid w:val="001B0435"/>
    <w:rsid w:val="001B08BC"/>
    <w:rsid w:val="001B11A9"/>
    <w:rsid w:val="001B169D"/>
    <w:rsid w:val="001B299C"/>
    <w:rsid w:val="001B2A34"/>
    <w:rsid w:val="001B32D7"/>
    <w:rsid w:val="001B33DF"/>
    <w:rsid w:val="001B36B8"/>
    <w:rsid w:val="001B441B"/>
    <w:rsid w:val="001B44E9"/>
    <w:rsid w:val="001B51FD"/>
    <w:rsid w:val="001B5AC5"/>
    <w:rsid w:val="001B5BC4"/>
    <w:rsid w:val="001B6124"/>
    <w:rsid w:val="001B617B"/>
    <w:rsid w:val="001B61F1"/>
    <w:rsid w:val="001B64CC"/>
    <w:rsid w:val="001B6912"/>
    <w:rsid w:val="001B6C44"/>
    <w:rsid w:val="001B6E67"/>
    <w:rsid w:val="001B7006"/>
    <w:rsid w:val="001B76C5"/>
    <w:rsid w:val="001C0134"/>
    <w:rsid w:val="001C01E4"/>
    <w:rsid w:val="001C0BAA"/>
    <w:rsid w:val="001C0D4F"/>
    <w:rsid w:val="001C18F7"/>
    <w:rsid w:val="001C1944"/>
    <w:rsid w:val="001C2449"/>
    <w:rsid w:val="001C2907"/>
    <w:rsid w:val="001C297B"/>
    <w:rsid w:val="001C36A1"/>
    <w:rsid w:val="001C3725"/>
    <w:rsid w:val="001C46B9"/>
    <w:rsid w:val="001C504E"/>
    <w:rsid w:val="001C519A"/>
    <w:rsid w:val="001C5B75"/>
    <w:rsid w:val="001C657B"/>
    <w:rsid w:val="001C74D4"/>
    <w:rsid w:val="001D008B"/>
    <w:rsid w:val="001D0388"/>
    <w:rsid w:val="001D07C8"/>
    <w:rsid w:val="001D0829"/>
    <w:rsid w:val="001D0A2B"/>
    <w:rsid w:val="001D0BC5"/>
    <w:rsid w:val="001D1426"/>
    <w:rsid w:val="001D220D"/>
    <w:rsid w:val="001D3DAC"/>
    <w:rsid w:val="001D417F"/>
    <w:rsid w:val="001D5698"/>
    <w:rsid w:val="001D585C"/>
    <w:rsid w:val="001D6D24"/>
    <w:rsid w:val="001D7A26"/>
    <w:rsid w:val="001D7C6F"/>
    <w:rsid w:val="001E02C9"/>
    <w:rsid w:val="001E05E0"/>
    <w:rsid w:val="001E07B8"/>
    <w:rsid w:val="001E0CD8"/>
    <w:rsid w:val="001E1D6D"/>
    <w:rsid w:val="001E213A"/>
    <w:rsid w:val="001E2554"/>
    <w:rsid w:val="001E27C5"/>
    <w:rsid w:val="001E2AF3"/>
    <w:rsid w:val="001E405A"/>
    <w:rsid w:val="001E4DD0"/>
    <w:rsid w:val="001E5241"/>
    <w:rsid w:val="001E5887"/>
    <w:rsid w:val="001E5C3B"/>
    <w:rsid w:val="001E658D"/>
    <w:rsid w:val="001E6FBB"/>
    <w:rsid w:val="001F0182"/>
    <w:rsid w:val="001F0BDE"/>
    <w:rsid w:val="001F0E85"/>
    <w:rsid w:val="001F15EF"/>
    <w:rsid w:val="001F25D7"/>
    <w:rsid w:val="001F2679"/>
    <w:rsid w:val="001F27E5"/>
    <w:rsid w:val="001F2C5A"/>
    <w:rsid w:val="001F34BC"/>
    <w:rsid w:val="001F3FF1"/>
    <w:rsid w:val="001F4544"/>
    <w:rsid w:val="001F4ECB"/>
    <w:rsid w:val="001F51E9"/>
    <w:rsid w:val="001F5EA1"/>
    <w:rsid w:val="001F6176"/>
    <w:rsid w:val="001F64A7"/>
    <w:rsid w:val="001F65B5"/>
    <w:rsid w:val="001F6868"/>
    <w:rsid w:val="001F7631"/>
    <w:rsid w:val="001F794B"/>
    <w:rsid w:val="001F79E2"/>
    <w:rsid w:val="001F7A1F"/>
    <w:rsid w:val="0020037A"/>
    <w:rsid w:val="002005A0"/>
    <w:rsid w:val="002005EB"/>
    <w:rsid w:val="00200608"/>
    <w:rsid w:val="002007A4"/>
    <w:rsid w:val="00200ED2"/>
    <w:rsid w:val="0020142A"/>
    <w:rsid w:val="00201FE6"/>
    <w:rsid w:val="00202950"/>
    <w:rsid w:val="002031A5"/>
    <w:rsid w:val="00203342"/>
    <w:rsid w:val="002033BB"/>
    <w:rsid w:val="002047DC"/>
    <w:rsid w:val="00204FC1"/>
    <w:rsid w:val="0020545F"/>
    <w:rsid w:val="00205BC4"/>
    <w:rsid w:val="00205F67"/>
    <w:rsid w:val="00205F8E"/>
    <w:rsid w:val="00206190"/>
    <w:rsid w:val="002067C0"/>
    <w:rsid w:val="002076DB"/>
    <w:rsid w:val="0020783E"/>
    <w:rsid w:val="0021006A"/>
    <w:rsid w:val="00210D26"/>
    <w:rsid w:val="002110B9"/>
    <w:rsid w:val="0021152D"/>
    <w:rsid w:val="002117D1"/>
    <w:rsid w:val="00211C69"/>
    <w:rsid w:val="00211DAB"/>
    <w:rsid w:val="002121BB"/>
    <w:rsid w:val="00212AAE"/>
    <w:rsid w:val="00212AD0"/>
    <w:rsid w:val="00212EC5"/>
    <w:rsid w:val="00213A2F"/>
    <w:rsid w:val="002142AE"/>
    <w:rsid w:val="002148B9"/>
    <w:rsid w:val="00214A76"/>
    <w:rsid w:val="00214CF9"/>
    <w:rsid w:val="00214E64"/>
    <w:rsid w:val="0021505C"/>
    <w:rsid w:val="002150C8"/>
    <w:rsid w:val="002169D1"/>
    <w:rsid w:val="00216DAF"/>
    <w:rsid w:val="00217618"/>
    <w:rsid w:val="00217694"/>
    <w:rsid w:val="002177EA"/>
    <w:rsid w:val="00220193"/>
    <w:rsid w:val="00220BBF"/>
    <w:rsid w:val="00221411"/>
    <w:rsid w:val="0022367A"/>
    <w:rsid w:val="00223762"/>
    <w:rsid w:val="002238F7"/>
    <w:rsid w:val="00223B3A"/>
    <w:rsid w:val="00224310"/>
    <w:rsid w:val="002246D4"/>
    <w:rsid w:val="00224736"/>
    <w:rsid w:val="00224C9F"/>
    <w:rsid w:val="00224D55"/>
    <w:rsid w:val="00225F1A"/>
    <w:rsid w:val="0022616E"/>
    <w:rsid w:val="00226A72"/>
    <w:rsid w:val="00226C04"/>
    <w:rsid w:val="00227353"/>
    <w:rsid w:val="0022736A"/>
    <w:rsid w:val="00227379"/>
    <w:rsid w:val="00227A3D"/>
    <w:rsid w:val="00227E49"/>
    <w:rsid w:val="00227EB1"/>
    <w:rsid w:val="00227FCA"/>
    <w:rsid w:val="0023003A"/>
    <w:rsid w:val="00230385"/>
    <w:rsid w:val="002304E8"/>
    <w:rsid w:val="0023051A"/>
    <w:rsid w:val="0023098F"/>
    <w:rsid w:val="00230E5A"/>
    <w:rsid w:val="00231C9D"/>
    <w:rsid w:val="00232221"/>
    <w:rsid w:val="002325AD"/>
    <w:rsid w:val="00233847"/>
    <w:rsid w:val="00233DD6"/>
    <w:rsid w:val="002340F7"/>
    <w:rsid w:val="002344A8"/>
    <w:rsid w:val="00235703"/>
    <w:rsid w:val="002358E0"/>
    <w:rsid w:val="00235C6F"/>
    <w:rsid w:val="00236044"/>
    <w:rsid w:val="00236045"/>
    <w:rsid w:val="002369EA"/>
    <w:rsid w:val="00236EC8"/>
    <w:rsid w:val="002374B5"/>
    <w:rsid w:val="00237BA3"/>
    <w:rsid w:val="00237EAF"/>
    <w:rsid w:val="002409B7"/>
    <w:rsid w:val="00240CA1"/>
    <w:rsid w:val="00240FFC"/>
    <w:rsid w:val="00241548"/>
    <w:rsid w:val="00241706"/>
    <w:rsid w:val="002419C3"/>
    <w:rsid w:val="00241E3D"/>
    <w:rsid w:val="00241F1F"/>
    <w:rsid w:val="00242000"/>
    <w:rsid w:val="002423BE"/>
    <w:rsid w:val="002424A0"/>
    <w:rsid w:val="002429C7"/>
    <w:rsid w:val="002441B5"/>
    <w:rsid w:val="00244742"/>
    <w:rsid w:val="00244DD0"/>
    <w:rsid w:val="00245269"/>
    <w:rsid w:val="00246638"/>
    <w:rsid w:val="00246932"/>
    <w:rsid w:val="00246EDC"/>
    <w:rsid w:val="00247645"/>
    <w:rsid w:val="002479F2"/>
    <w:rsid w:val="00247C0C"/>
    <w:rsid w:val="00247E69"/>
    <w:rsid w:val="00250638"/>
    <w:rsid w:val="0025071B"/>
    <w:rsid w:val="00250DB2"/>
    <w:rsid w:val="00250E21"/>
    <w:rsid w:val="00250FEC"/>
    <w:rsid w:val="0025103C"/>
    <w:rsid w:val="00251117"/>
    <w:rsid w:val="002512E0"/>
    <w:rsid w:val="002521E3"/>
    <w:rsid w:val="00252DCF"/>
    <w:rsid w:val="002538CC"/>
    <w:rsid w:val="00253EBD"/>
    <w:rsid w:val="00253FFE"/>
    <w:rsid w:val="0025435A"/>
    <w:rsid w:val="00254463"/>
    <w:rsid w:val="00254535"/>
    <w:rsid w:val="00255548"/>
    <w:rsid w:val="00256D8B"/>
    <w:rsid w:val="00257152"/>
    <w:rsid w:val="00257175"/>
    <w:rsid w:val="002572B5"/>
    <w:rsid w:val="0025759D"/>
    <w:rsid w:val="002575B1"/>
    <w:rsid w:val="0025775D"/>
    <w:rsid w:val="00257B99"/>
    <w:rsid w:val="00257F82"/>
    <w:rsid w:val="00260088"/>
    <w:rsid w:val="002602EA"/>
    <w:rsid w:val="00260C47"/>
    <w:rsid w:val="00261F2C"/>
    <w:rsid w:val="00261FAC"/>
    <w:rsid w:val="002624E7"/>
    <w:rsid w:val="00262641"/>
    <w:rsid w:val="002626D9"/>
    <w:rsid w:val="002626F5"/>
    <w:rsid w:val="002629BF"/>
    <w:rsid w:val="002636B0"/>
    <w:rsid w:val="00263A82"/>
    <w:rsid w:val="00264710"/>
    <w:rsid w:val="00264AD3"/>
    <w:rsid w:val="00264CED"/>
    <w:rsid w:val="00265298"/>
    <w:rsid w:val="002653A5"/>
    <w:rsid w:val="00265412"/>
    <w:rsid w:val="00265782"/>
    <w:rsid w:val="00265FF4"/>
    <w:rsid w:val="002662D2"/>
    <w:rsid w:val="00266E85"/>
    <w:rsid w:val="00267337"/>
    <w:rsid w:val="00267A71"/>
    <w:rsid w:val="00267E7B"/>
    <w:rsid w:val="00267EAC"/>
    <w:rsid w:val="00270146"/>
    <w:rsid w:val="002702D8"/>
    <w:rsid w:val="00270BA9"/>
    <w:rsid w:val="00270DD8"/>
    <w:rsid w:val="00271631"/>
    <w:rsid w:val="00271E3C"/>
    <w:rsid w:val="00271F20"/>
    <w:rsid w:val="0027246D"/>
    <w:rsid w:val="002726F6"/>
    <w:rsid w:val="00273280"/>
    <w:rsid w:val="00273366"/>
    <w:rsid w:val="0027374B"/>
    <w:rsid w:val="002746F6"/>
    <w:rsid w:val="002751A9"/>
    <w:rsid w:val="002752D7"/>
    <w:rsid w:val="00275A41"/>
    <w:rsid w:val="00275E60"/>
    <w:rsid w:val="00276008"/>
    <w:rsid w:val="0027653F"/>
    <w:rsid w:val="00276E22"/>
    <w:rsid w:val="00280F63"/>
    <w:rsid w:val="0028152D"/>
    <w:rsid w:val="0028152E"/>
    <w:rsid w:val="00281B4A"/>
    <w:rsid w:val="00283248"/>
    <w:rsid w:val="002834EB"/>
    <w:rsid w:val="00283B0E"/>
    <w:rsid w:val="00283CC2"/>
    <w:rsid w:val="00283D52"/>
    <w:rsid w:val="0028566D"/>
    <w:rsid w:val="00285CAD"/>
    <w:rsid w:val="00285E1E"/>
    <w:rsid w:val="00287069"/>
    <w:rsid w:val="00287197"/>
    <w:rsid w:val="00287DB8"/>
    <w:rsid w:val="00287F72"/>
    <w:rsid w:val="002900D8"/>
    <w:rsid w:val="00291601"/>
    <w:rsid w:val="002918F1"/>
    <w:rsid w:val="002926EB"/>
    <w:rsid w:val="00292B8F"/>
    <w:rsid w:val="00292DC2"/>
    <w:rsid w:val="00293214"/>
    <w:rsid w:val="00293604"/>
    <w:rsid w:val="00293CDB"/>
    <w:rsid w:val="002944C7"/>
    <w:rsid w:val="0029450D"/>
    <w:rsid w:val="0029459C"/>
    <w:rsid w:val="00294CBF"/>
    <w:rsid w:val="002950B7"/>
    <w:rsid w:val="00295697"/>
    <w:rsid w:val="0029599C"/>
    <w:rsid w:val="00295D34"/>
    <w:rsid w:val="00295FCF"/>
    <w:rsid w:val="002964D3"/>
    <w:rsid w:val="002965AD"/>
    <w:rsid w:val="002965B7"/>
    <w:rsid w:val="00297812"/>
    <w:rsid w:val="002A01E1"/>
    <w:rsid w:val="002A033F"/>
    <w:rsid w:val="002A099F"/>
    <w:rsid w:val="002A0A3E"/>
    <w:rsid w:val="002A0B6C"/>
    <w:rsid w:val="002A0E11"/>
    <w:rsid w:val="002A111A"/>
    <w:rsid w:val="002A3068"/>
    <w:rsid w:val="002A3584"/>
    <w:rsid w:val="002A3DE7"/>
    <w:rsid w:val="002A3E33"/>
    <w:rsid w:val="002A3F9B"/>
    <w:rsid w:val="002A41A8"/>
    <w:rsid w:val="002A42DF"/>
    <w:rsid w:val="002A471F"/>
    <w:rsid w:val="002A48FD"/>
    <w:rsid w:val="002A4B32"/>
    <w:rsid w:val="002A4BC4"/>
    <w:rsid w:val="002A4C10"/>
    <w:rsid w:val="002A4D46"/>
    <w:rsid w:val="002A5543"/>
    <w:rsid w:val="002A59D9"/>
    <w:rsid w:val="002A5DF8"/>
    <w:rsid w:val="002A6D44"/>
    <w:rsid w:val="002A7926"/>
    <w:rsid w:val="002B08AB"/>
    <w:rsid w:val="002B0BE4"/>
    <w:rsid w:val="002B11D7"/>
    <w:rsid w:val="002B163E"/>
    <w:rsid w:val="002B2BB2"/>
    <w:rsid w:val="002B2E68"/>
    <w:rsid w:val="002B3627"/>
    <w:rsid w:val="002B3680"/>
    <w:rsid w:val="002B3F36"/>
    <w:rsid w:val="002B57C3"/>
    <w:rsid w:val="002B6BE0"/>
    <w:rsid w:val="002B6D50"/>
    <w:rsid w:val="002B78C3"/>
    <w:rsid w:val="002B7D78"/>
    <w:rsid w:val="002C04F7"/>
    <w:rsid w:val="002C06B7"/>
    <w:rsid w:val="002C0E31"/>
    <w:rsid w:val="002C102B"/>
    <w:rsid w:val="002C1AF6"/>
    <w:rsid w:val="002C1C75"/>
    <w:rsid w:val="002C2066"/>
    <w:rsid w:val="002C2077"/>
    <w:rsid w:val="002C26BD"/>
    <w:rsid w:val="002C2ABB"/>
    <w:rsid w:val="002C2EB3"/>
    <w:rsid w:val="002C31A1"/>
    <w:rsid w:val="002C3FFA"/>
    <w:rsid w:val="002C4350"/>
    <w:rsid w:val="002C52C5"/>
    <w:rsid w:val="002C56B4"/>
    <w:rsid w:val="002C6068"/>
    <w:rsid w:val="002C67E9"/>
    <w:rsid w:val="002C6FD7"/>
    <w:rsid w:val="002C745E"/>
    <w:rsid w:val="002D0745"/>
    <w:rsid w:val="002D0F11"/>
    <w:rsid w:val="002D10C3"/>
    <w:rsid w:val="002D1403"/>
    <w:rsid w:val="002D15DE"/>
    <w:rsid w:val="002D160D"/>
    <w:rsid w:val="002D2167"/>
    <w:rsid w:val="002D2C9B"/>
    <w:rsid w:val="002D306A"/>
    <w:rsid w:val="002D32A5"/>
    <w:rsid w:val="002D335E"/>
    <w:rsid w:val="002D3790"/>
    <w:rsid w:val="002D37E6"/>
    <w:rsid w:val="002D398B"/>
    <w:rsid w:val="002D3F7B"/>
    <w:rsid w:val="002D43CA"/>
    <w:rsid w:val="002D4CB3"/>
    <w:rsid w:val="002D50A7"/>
    <w:rsid w:val="002D58B4"/>
    <w:rsid w:val="002D5E50"/>
    <w:rsid w:val="002D624F"/>
    <w:rsid w:val="002D691E"/>
    <w:rsid w:val="002D71AF"/>
    <w:rsid w:val="002D7A01"/>
    <w:rsid w:val="002E0938"/>
    <w:rsid w:val="002E0E2C"/>
    <w:rsid w:val="002E0F43"/>
    <w:rsid w:val="002E193F"/>
    <w:rsid w:val="002E2070"/>
    <w:rsid w:val="002E2BB6"/>
    <w:rsid w:val="002E2C75"/>
    <w:rsid w:val="002E2D37"/>
    <w:rsid w:val="002E2E94"/>
    <w:rsid w:val="002E3289"/>
    <w:rsid w:val="002E44AD"/>
    <w:rsid w:val="002E4996"/>
    <w:rsid w:val="002E4B04"/>
    <w:rsid w:val="002E4B4B"/>
    <w:rsid w:val="002E5566"/>
    <w:rsid w:val="002E5978"/>
    <w:rsid w:val="002E5CE7"/>
    <w:rsid w:val="002E5E8E"/>
    <w:rsid w:val="002E6E90"/>
    <w:rsid w:val="002E6F67"/>
    <w:rsid w:val="002E7B29"/>
    <w:rsid w:val="002E7C92"/>
    <w:rsid w:val="002E7FB0"/>
    <w:rsid w:val="002F00D0"/>
    <w:rsid w:val="002F04F6"/>
    <w:rsid w:val="002F0E1B"/>
    <w:rsid w:val="002F0E58"/>
    <w:rsid w:val="002F15C9"/>
    <w:rsid w:val="002F170A"/>
    <w:rsid w:val="002F1EE4"/>
    <w:rsid w:val="002F2183"/>
    <w:rsid w:val="002F2405"/>
    <w:rsid w:val="002F3CC0"/>
    <w:rsid w:val="002F4454"/>
    <w:rsid w:val="002F4648"/>
    <w:rsid w:val="002F4C96"/>
    <w:rsid w:val="002F5216"/>
    <w:rsid w:val="002F52A0"/>
    <w:rsid w:val="002F5904"/>
    <w:rsid w:val="002F61E9"/>
    <w:rsid w:val="002F67DE"/>
    <w:rsid w:val="002F74A5"/>
    <w:rsid w:val="002F7B9C"/>
    <w:rsid w:val="00300255"/>
    <w:rsid w:val="00300331"/>
    <w:rsid w:val="00300CE9"/>
    <w:rsid w:val="003011F8"/>
    <w:rsid w:val="003016F4"/>
    <w:rsid w:val="003021EE"/>
    <w:rsid w:val="00302783"/>
    <w:rsid w:val="00302D5B"/>
    <w:rsid w:val="00303000"/>
    <w:rsid w:val="0030316D"/>
    <w:rsid w:val="00303A24"/>
    <w:rsid w:val="00303DB7"/>
    <w:rsid w:val="00304966"/>
    <w:rsid w:val="00304B5B"/>
    <w:rsid w:val="00304B74"/>
    <w:rsid w:val="00304D81"/>
    <w:rsid w:val="0030562A"/>
    <w:rsid w:val="0030569A"/>
    <w:rsid w:val="003057B8"/>
    <w:rsid w:val="003057BC"/>
    <w:rsid w:val="0030590D"/>
    <w:rsid w:val="00306049"/>
    <w:rsid w:val="00306814"/>
    <w:rsid w:val="003068E5"/>
    <w:rsid w:val="00306BED"/>
    <w:rsid w:val="00306D22"/>
    <w:rsid w:val="0030769C"/>
    <w:rsid w:val="00307AE4"/>
    <w:rsid w:val="003100D2"/>
    <w:rsid w:val="00310BCE"/>
    <w:rsid w:val="00310FD7"/>
    <w:rsid w:val="0031208C"/>
    <w:rsid w:val="003120B5"/>
    <w:rsid w:val="003123D6"/>
    <w:rsid w:val="00312B3F"/>
    <w:rsid w:val="003136DB"/>
    <w:rsid w:val="003138D2"/>
    <w:rsid w:val="00313E72"/>
    <w:rsid w:val="00313F48"/>
    <w:rsid w:val="00314F26"/>
    <w:rsid w:val="00314FDD"/>
    <w:rsid w:val="003153DB"/>
    <w:rsid w:val="003155E8"/>
    <w:rsid w:val="00315EB5"/>
    <w:rsid w:val="003169F2"/>
    <w:rsid w:val="00317180"/>
    <w:rsid w:val="00317D1E"/>
    <w:rsid w:val="003205F2"/>
    <w:rsid w:val="00320625"/>
    <w:rsid w:val="003208CD"/>
    <w:rsid w:val="003214F8"/>
    <w:rsid w:val="003219EA"/>
    <w:rsid w:val="00322BC2"/>
    <w:rsid w:val="0032302F"/>
    <w:rsid w:val="00323DCB"/>
    <w:rsid w:val="003244F0"/>
    <w:rsid w:val="00324EA7"/>
    <w:rsid w:val="00325117"/>
    <w:rsid w:val="003254E7"/>
    <w:rsid w:val="003268F2"/>
    <w:rsid w:val="003269C1"/>
    <w:rsid w:val="0032720D"/>
    <w:rsid w:val="00327692"/>
    <w:rsid w:val="003278B8"/>
    <w:rsid w:val="00327A6A"/>
    <w:rsid w:val="0033001A"/>
    <w:rsid w:val="003302EC"/>
    <w:rsid w:val="003308EB"/>
    <w:rsid w:val="00330D6B"/>
    <w:rsid w:val="00330E35"/>
    <w:rsid w:val="00331923"/>
    <w:rsid w:val="003324CF"/>
    <w:rsid w:val="00332540"/>
    <w:rsid w:val="00332684"/>
    <w:rsid w:val="003326F2"/>
    <w:rsid w:val="0033293C"/>
    <w:rsid w:val="00332CE7"/>
    <w:rsid w:val="003338F4"/>
    <w:rsid w:val="00333FE8"/>
    <w:rsid w:val="00334EFA"/>
    <w:rsid w:val="00335C11"/>
    <w:rsid w:val="0033745E"/>
    <w:rsid w:val="0033749D"/>
    <w:rsid w:val="00337DA4"/>
    <w:rsid w:val="00340018"/>
    <w:rsid w:val="003400A1"/>
    <w:rsid w:val="003412C9"/>
    <w:rsid w:val="003414A8"/>
    <w:rsid w:val="00341514"/>
    <w:rsid w:val="003427FF"/>
    <w:rsid w:val="00343855"/>
    <w:rsid w:val="00343B6B"/>
    <w:rsid w:val="00344274"/>
    <w:rsid w:val="00344367"/>
    <w:rsid w:val="003443DB"/>
    <w:rsid w:val="0034609F"/>
    <w:rsid w:val="003462F8"/>
    <w:rsid w:val="00346601"/>
    <w:rsid w:val="003469F3"/>
    <w:rsid w:val="0034757E"/>
    <w:rsid w:val="00350300"/>
    <w:rsid w:val="00350545"/>
    <w:rsid w:val="00351701"/>
    <w:rsid w:val="00351B58"/>
    <w:rsid w:val="003520E5"/>
    <w:rsid w:val="00352321"/>
    <w:rsid w:val="0035263C"/>
    <w:rsid w:val="003526A7"/>
    <w:rsid w:val="00352748"/>
    <w:rsid w:val="00353157"/>
    <w:rsid w:val="00353830"/>
    <w:rsid w:val="00353EB3"/>
    <w:rsid w:val="00353FD2"/>
    <w:rsid w:val="003544FF"/>
    <w:rsid w:val="00354CA1"/>
    <w:rsid w:val="0035516F"/>
    <w:rsid w:val="00355946"/>
    <w:rsid w:val="00355FB0"/>
    <w:rsid w:val="00356013"/>
    <w:rsid w:val="00356D74"/>
    <w:rsid w:val="003570D0"/>
    <w:rsid w:val="003573C5"/>
    <w:rsid w:val="00357BBC"/>
    <w:rsid w:val="00357DE0"/>
    <w:rsid w:val="00360DAC"/>
    <w:rsid w:val="00360E89"/>
    <w:rsid w:val="0036133E"/>
    <w:rsid w:val="00362D7B"/>
    <w:rsid w:val="003635D5"/>
    <w:rsid w:val="00364268"/>
    <w:rsid w:val="0036438C"/>
    <w:rsid w:val="003643B6"/>
    <w:rsid w:val="00364695"/>
    <w:rsid w:val="00364A5B"/>
    <w:rsid w:val="00364BD4"/>
    <w:rsid w:val="00364CC8"/>
    <w:rsid w:val="003661EA"/>
    <w:rsid w:val="00366354"/>
    <w:rsid w:val="003666AF"/>
    <w:rsid w:val="00366D73"/>
    <w:rsid w:val="00366FDA"/>
    <w:rsid w:val="003672A8"/>
    <w:rsid w:val="00367AA2"/>
    <w:rsid w:val="00367BB6"/>
    <w:rsid w:val="00367E03"/>
    <w:rsid w:val="0037027D"/>
    <w:rsid w:val="00370397"/>
    <w:rsid w:val="00370911"/>
    <w:rsid w:val="00370EA0"/>
    <w:rsid w:val="00370F69"/>
    <w:rsid w:val="00370F72"/>
    <w:rsid w:val="00371242"/>
    <w:rsid w:val="00371329"/>
    <w:rsid w:val="0037136F"/>
    <w:rsid w:val="003713D0"/>
    <w:rsid w:val="003719BC"/>
    <w:rsid w:val="00371DD7"/>
    <w:rsid w:val="00372712"/>
    <w:rsid w:val="003735A1"/>
    <w:rsid w:val="0037525F"/>
    <w:rsid w:val="00375DE0"/>
    <w:rsid w:val="003766CB"/>
    <w:rsid w:val="00376971"/>
    <w:rsid w:val="00376D62"/>
    <w:rsid w:val="0037721A"/>
    <w:rsid w:val="00377630"/>
    <w:rsid w:val="00377F96"/>
    <w:rsid w:val="0038005F"/>
    <w:rsid w:val="00380B6E"/>
    <w:rsid w:val="00380C68"/>
    <w:rsid w:val="00380EAE"/>
    <w:rsid w:val="00380F08"/>
    <w:rsid w:val="00381611"/>
    <w:rsid w:val="00381654"/>
    <w:rsid w:val="00381729"/>
    <w:rsid w:val="0038194F"/>
    <w:rsid w:val="00381AF5"/>
    <w:rsid w:val="003824E4"/>
    <w:rsid w:val="00382BC5"/>
    <w:rsid w:val="00382ED6"/>
    <w:rsid w:val="00382F19"/>
    <w:rsid w:val="00383047"/>
    <w:rsid w:val="00383159"/>
    <w:rsid w:val="003833A4"/>
    <w:rsid w:val="00383EF3"/>
    <w:rsid w:val="003849FF"/>
    <w:rsid w:val="00384ACF"/>
    <w:rsid w:val="003850BC"/>
    <w:rsid w:val="00385C6D"/>
    <w:rsid w:val="00385CD6"/>
    <w:rsid w:val="0038638F"/>
    <w:rsid w:val="00386EA4"/>
    <w:rsid w:val="00387E85"/>
    <w:rsid w:val="00387F85"/>
    <w:rsid w:val="003903D4"/>
    <w:rsid w:val="0039141D"/>
    <w:rsid w:val="00391846"/>
    <w:rsid w:val="00391CD1"/>
    <w:rsid w:val="00392147"/>
    <w:rsid w:val="0039299C"/>
    <w:rsid w:val="00392A9A"/>
    <w:rsid w:val="00393026"/>
    <w:rsid w:val="003932CB"/>
    <w:rsid w:val="003932E2"/>
    <w:rsid w:val="003936B6"/>
    <w:rsid w:val="00393DCC"/>
    <w:rsid w:val="00394680"/>
    <w:rsid w:val="00395B4B"/>
    <w:rsid w:val="003961C9"/>
    <w:rsid w:val="00397327"/>
    <w:rsid w:val="003A108D"/>
    <w:rsid w:val="003A126E"/>
    <w:rsid w:val="003A16BB"/>
    <w:rsid w:val="003A2131"/>
    <w:rsid w:val="003A226D"/>
    <w:rsid w:val="003A24CC"/>
    <w:rsid w:val="003A2A51"/>
    <w:rsid w:val="003A2DDC"/>
    <w:rsid w:val="003A3056"/>
    <w:rsid w:val="003A3BF8"/>
    <w:rsid w:val="003A4193"/>
    <w:rsid w:val="003A44B9"/>
    <w:rsid w:val="003A4684"/>
    <w:rsid w:val="003A6394"/>
    <w:rsid w:val="003A656B"/>
    <w:rsid w:val="003A69ED"/>
    <w:rsid w:val="003A6C54"/>
    <w:rsid w:val="003A6DC6"/>
    <w:rsid w:val="003A7158"/>
    <w:rsid w:val="003A7370"/>
    <w:rsid w:val="003A783C"/>
    <w:rsid w:val="003B0E24"/>
    <w:rsid w:val="003B10CE"/>
    <w:rsid w:val="003B1389"/>
    <w:rsid w:val="003B1870"/>
    <w:rsid w:val="003B2473"/>
    <w:rsid w:val="003B25FF"/>
    <w:rsid w:val="003B2CCF"/>
    <w:rsid w:val="003B2F5C"/>
    <w:rsid w:val="003B3620"/>
    <w:rsid w:val="003B3A1D"/>
    <w:rsid w:val="003B3E83"/>
    <w:rsid w:val="003B4A14"/>
    <w:rsid w:val="003B4C13"/>
    <w:rsid w:val="003B4D23"/>
    <w:rsid w:val="003B4DFA"/>
    <w:rsid w:val="003B516B"/>
    <w:rsid w:val="003B681F"/>
    <w:rsid w:val="003B698F"/>
    <w:rsid w:val="003B69BE"/>
    <w:rsid w:val="003B7BF7"/>
    <w:rsid w:val="003B7D35"/>
    <w:rsid w:val="003C0141"/>
    <w:rsid w:val="003C23F6"/>
    <w:rsid w:val="003C4453"/>
    <w:rsid w:val="003C47F2"/>
    <w:rsid w:val="003C4FB4"/>
    <w:rsid w:val="003C5125"/>
    <w:rsid w:val="003C5C62"/>
    <w:rsid w:val="003C5F3B"/>
    <w:rsid w:val="003C6253"/>
    <w:rsid w:val="003C657F"/>
    <w:rsid w:val="003C6D09"/>
    <w:rsid w:val="003C7304"/>
    <w:rsid w:val="003D00AB"/>
    <w:rsid w:val="003D059F"/>
    <w:rsid w:val="003D0C4B"/>
    <w:rsid w:val="003D0D82"/>
    <w:rsid w:val="003D1308"/>
    <w:rsid w:val="003D132A"/>
    <w:rsid w:val="003D194F"/>
    <w:rsid w:val="003D1EC9"/>
    <w:rsid w:val="003D2BD8"/>
    <w:rsid w:val="003D2C10"/>
    <w:rsid w:val="003D32D7"/>
    <w:rsid w:val="003D34EE"/>
    <w:rsid w:val="003D3C62"/>
    <w:rsid w:val="003D4101"/>
    <w:rsid w:val="003D41DA"/>
    <w:rsid w:val="003D4709"/>
    <w:rsid w:val="003D4FF3"/>
    <w:rsid w:val="003D53B5"/>
    <w:rsid w:val="003D5D42"/>
    <w:rsid w:val="003D5EFA"/>
    <w:rsid w:val="003D6AB8"/>
    <w:rsid w:val="003D6C88"/>
    <w:rsid w:val="003D72B7"/>
    <w:rsid w:val="003D73BC"/>
    <w:rsid w:val="003D76DB"/>
    <w:rsid w:val="003E0681"/>
    <w:rsid w:val="003E109E"/>
    <w:rsid w:val="003E123F"/>
    <w:rsid w:val="003E18B4"/>
    <w:rsid w:val="003E1DD8"/>
    <w:rsid w:val="003E2DC3"/>
    <w:rsid w:val="003E3070"/>
    <w:rsid w:val="003E3178"/>
    <w:rsid w:val="003E3F43"/>
    <w:rsid w:val="003E4320"/>
    <w:rsid w:val="003E4355"/>
    <w:rsid w:val="003E43FD"/>
    <w:rsid w:val="003E4A6E"/>
    <w:rsid w:val="003E5243"/>
    <w:rsid w:val="003E59CB"/>
    <w:rsid w:val="003E5BE9"/>
    <w:rsid w:val="003E5CC3"/>
    <w:rsid w:val="003E5CE0"/>
    <w:rsid w:val="003E6336"/>
    <w:rsid w:val="003E6485"/>
    <w:rsid w:val="003E64BC"/>
    <w:rsid w:val="003E65CC"/>
    <w:rsid w:val="003E7590"/>
    <w:rsid w:val="003E7A57"/>
    <w:rsid w:val="003E7DC1"/>
    <w:rsid w:val="003F03DC"/>
    <w:rsid w:val="003F0C22"/>
    <w:rsid w:val="003F1464"/>
    <w:rsid w:val="003F14EC"/>
    <w:rsid w:val="003F268C"/>
    <w:rsid w:val="003F28EF"/>
    <w:rsid w:val="003F290A"/>
    <w:rsid w:val="003F2A94"/>
    <w:rsid w:val="003F4428"/>
    <w:rsid w:val="003F50FD"/>
    <w:rsid w:val="003F5D18"/>
    <w:rsid w:val="003F715B"/>
    <w:rsid w:val="003F71FC"/>
    <w:rsid w:val="003F743F"/>
    <w:rsid w:val="004002EB"/>
    <w:rsid w:val="004004C2"/>
    <w:rsid w:val="004006D8"/>
    <w:rsid w:val="00400DBD"/>
    <w:rsid w:val="00400FFD"/>
    <w:rsid w:val="0040166B"/>
    <w:rsid w:val="004018E1"/>
    <w:rsid w:val="00401DC5"/>
    <w:rsid w:val="00402A87"/>
    <w:rsid w:val="0040372F"/>
    <w:rsid w:val="004038E3"/>
    <w:rsid w:val="00403A4D"/>
    <w:rsid w:val="00403BB1"/>
    <w:rsid w:val="004043C3"/>
    <w:rsid w:val="004047EF"/>
    <w:rsid w:val="00406176"/>
    <w:rsid w:val="004065EC"/>
    <w:rsid w:val="00406673"/>
    <w:rsid w:val="004066CF"/>
    <w:rsid w:val="004079B5"/>
    <w:rsid w:val="00407D79"/>
    <w:rsid w:val="00407F57"/>
    <w:rsid w:val="004108F8"/>
    <w:rsid w:val="004109D6"/>
    <w:rsid w:val="00410C81"/>
    <w:rsid w:val="00410D28"/>
    <w:rsid w:val="0041183B"/>
    <w:rsid w:val="00411A75"/>
    <w:rsid w:val="004120E8"/>
    <w:rsid w:val="004139F9"/>
    <w:rsid w:val="00413CF5"/>
    <w:rsid w:val="0041459E"/>
    <w:rsid w:val="0041468E"/>
    <w:rsid w:val="004147B5"/>
    <w:rsid w:val="00414AC7"/>
    <w:rsid w:val="004150B3"/>
    <w:rsid w:val="00415249"/>
    <w:rsid w:val="00415D52"/>
    <w:rsid w:val="004163FE"/>
    <w:rsid w:val="00416848"/>
    <w:rsid w:val="004173BC"/>
    <w:rsid w:val="004173C3"/>
    <w:rsid w:val="00417573"/>
    <w:rsid w:val="00417FFC"/>
    <w:rsid w:val="004206E5"/>
    <w:rsid w:val="0042081A"/>
    <w:rsid w:val="004214C2"/>
    <w:rsid w:val="004217D6"/>
    <w:rsid w:val="0042236B"/>
    <w:rsid w:val="00422598"/>
    <w:rsid w:val="00424652"/>
    <w:rsid w:val="00424AA6"/>
    <w:rsid w:val="00425B48"/>
    <w:rsid w:val="00425CF2"/>
    <w:rsid w:val="00425F6F"/>
    <w:rsid w:val="00426653"/>
    <w:rsid w:val="00426C2F"/>
    <w:rsid w:val="00427EA5"/>
    <w:rsid w:val="004308C4"/>
    <w:rsid w:val="00430CFC"/>
    <w:rsid w:val="004318A3"/>
    <w:rsid w:val="0043246F"/>
    <w:rsid w:val="00432998"/>
    <w:rsid w:val="004329A9"/>
    <w:rsid w:val="00432B2E"/>
    <w:rsid w:val="00432F35"/>
    <w:rsid w:val="004334AB"/>
    <w:rsid w:val="0043435E"/>
    <w:rsid w:val="004346A5"/>
    <w:rsid w:val="004348D8"/>
    <w:rsid w:val="00435357"/>
    <w:rsid w:val="00435D75"/>
    <w:rsid w:val="00435F6E"/>
    <w:rsid w:val="00436038"/>
    <w:rsid w:val="004362AA"/>
    <w:rsid w:val="004362BE"/>
    <w:rsid w:val="00436A3B"/>
    <w:rsid w:val="00436C48"/>
    <w:rsid w:val="00437106"/>
    <w:rsid w:val="00437F85"/>
    <w:rsid w:val="00440E91"/>
    <w:rsid w:val="00440FB7"/>
    <w:rsid w:val="00441882"/>
    <w:rsid w:val="00441C76"/>
    <w:rsid w:val="004420C8"/>
    <w:rsid w:val="00442102"/>
    <w:rsid w:val="004426A2"/>
    <w:rsid w:val="004439EB"/>
    <w:rsid w:val="00445CD7"/>
    <w:rsid w:val="00445EC6"/>
    <w:rsid w:val="004463E5"/>
    <w:rsid w:val="004464E4"/>
    <w:rsid w:val="004466A0"/>
    <w:rsid w:val="00446D37"/>
    <w:rsid w:val="00446E39"/>
    <w:rsid w:val="00447A35"/>
    <w:rsid w:val="00447C44"/>
    <w:rsid w:val="00447EC4"/>
    <w:rsid w:val="00450866"/>
    <w:rsid w:val="00450BED"/>
    <w:rsid w:val="004510EB"/>
    <w:rsid w:val="00451475"/>
    <w:rsid w:val="00452446"/>
    <w:rsid w:val="00452A8A"/>
    <w:rsid w:val="00452C3A"/>
    <w:rsid w:val="00453D8C"/>
    <w:rsid w:val="00454286"/>
    <w:rsid w:val="004543A2"/>
    <w:rsid w:val="0045442C"/>
    <w:rsid w:val="004546F9"/>
    <w:rsid w:val="00455331"/>
    <w:rsid w:val="00455735"/>
    <w:rsid w:val="00455DF9"/>
    <w:rsid w:val="0045613C"/>
    <w:rsid w:val="00456796"/>
    <w:rsid w:val="00457554"/>
    <w:rsid w:val="00457715"/>
    <w:rsid w:val="00460030"/>
    <w:rsid w:val="004607F8"/>
    <w:rsid w:val="00460985"/>
    <w:rsid w:val="00460D4A"/>
    <w:rsid w:val="00461F25"/>
    <w:rsid w:val="00462607"/>
    <w:rsid w:val="00462727"/>
    <w:rsid w:val="00462AF3"/>
    <w:rsid w:val="00462C25"/>
    <w:rsid w:val="004641FE"/>
    <w:rsid w:val="004649F4"/>
    <w:rsid w:val="004652A5"/>
    <w:rsid w:val="004653FF"/>
    <w:rsid w:val="00465AC5"/>
    <w:rsid w:val="00465C21"/>
    <w:rsid w:val="00465D9D"/>
    <w:rsid w:val="00465E2C"/>
    <w:rsid w:val="00465E49"/>
    <w:rsid w:val="00467300"/>
    <w:rsid w:val="004674FC"/>
    <w:rsid w:val="00467DC0"/>
    <w:rsid w:val="00470048"/>
    <w:rsid w:val="00470D75"/>
    <w:rsid w:val="004712ED"/>
    <w:rsid w:val="004715EE"/>
    <w:rsid w:val="00471CBC"/>
    <w:rsid w:val="00472531"/>
    <w:rsid w:val="004737C7"/>
    <w:rsid w:val="00473E12"/>
    <w:rsid w:val="004747DF"/>
    <w:rsid w:val="00474C50"/>
    <w:rsid w:val="00474CED"/>
    <w:rsid w:val="0047527A"/>
    <w:rsid w:val="00476069"/>
    <w:rsid w:val="0047634E"/>
    <w:rsid w:val="0047653A"/>
    <w:rsid w:val="00476C0A"/>
    <w:rsid w:val="0047723B"/>
    <w:rsid w:val="0047738C"/>
    <w:rsid w:val="0048049A"/>
    <w:rsid w:val="0048057E"/>
    <w:rsid w:val="004809BC"/>
    <w:rsid w:val="00480CC1"/>
    <w:rsid w:val="004821B7"/>
    <w:rsid w:val="00483472"/>
    <w:rsid w:val="00483ACF"/>
    <w:rsid w:val="00483F51"/>
    <w:rsid w:val="0048401C"/>
    <w:rsid w:val="0048423E"/>
    <w:rsid w:val="00484398"/>
    <w:rsid w:val="00484B84"/>
    <w:rsid w:val="00484D57"/>
    <w:rsid w:val="00485033"/>
    <w:rsid w:val="004850E3"/>
    <w:rsid w:val="00485966"/>
    <w:rsid w:val="00486BB4"/>
    <w:rsid w:val="00487329"/>
    <w:rsid w:val="004902D1"/>
    <w:rsid w:val="004903D0"/>
    <w:rsid w:val="0049068F"/>
    <w:rsid w:val="00490735"/>
    <w:rsid w:val="0049091A"/>
    <w:rsid w:val="00490C1F"/>
    <w:rsid w:val="00490F9F"/>
    <w:rsid w:val="0049110C"/>
    <w:rsid w:val="00491378"/>
    <w:rsid w:val="00491542"/>
    <w:rsid w:val="004915C8"/>
    <w:rsid w:val="0049188A"/>
    <w:rsid w:val="004925F2"/>
    <w:rsid w:val="004940D2"/>
    <w:rsid w:val="0049417A"/>
    <w:rsid w:val="00494228"/>
    <w:rsid w:val="00494BDC"/>
    <w:rsid w:val="004954A5"/>
    <w:rsid w:val="00495BBF"/>
    <w:rsid w:val="00495DA3"/>
    <w:rsid w:val="004964E2"/>
    <w:rsid w:val="004964FA"/>
    <w:rsid w:val="0049674B"/>
    <w:rsid w:val="0049703C"/>
    <w:rsid w:val="00497041"/>
    <w:rsid w:val="00497104"/>
    <w:rsid w:val="00497285"/>
    <w:rsid w:val="00497818"/>
    <w:rsid w:val="004A0295"/>
    <w:rsid w:val="004A02E3"/>
    <w:rsid w:val="004A1238"/>
    <w:rsid w:val="004A1A60"/>
    <w:rsid w:val="004A1B30"/>
    <w:rsid w:val="004A20A4"/>
    <w:rsid w:val="004A24C5"/>
    <w:rsid w:val="004A2975"/>
    <w:rsid w:val="004A33E0"/>
    <w:rsid w:val="004A3F3A"/>
    <w:rsid w:val="004A42E4"/>
    <w:rsid w:val="004A4595"/>
    <w:rsid w:val="004A4690"/>
    <w:rsid w:val="004A5191"/>
    <w:rsid w:val="004A5840"/>
    <w:rsid w:val="004A6918"/>
    <w:rsid w:val="004A70EB"/>
    <w:rsid w:val="004A7458"/>
    <w:rsid w:val="004A760B"/>
    <w:rsid w:val="004B087F"/>
    <w:rsid w:val="004B0F31"/>
    <w:rsid w:val="004B121E"/>
    <w:rsid w:val="004B15AA"/>
    <w:rsid w:val="004B181D"/>
    <w:rsid w:val="004B2630"/>
    <w:rsid w:val="004B286E"/>
    <w:rsid w:val="004B38FA"/>
    <w:rsid w:val="004B3C0A"/>
    <w:rsid w:val="004B41DC"/>
    <w:rsid w:val="004B46CB"/>
    <w:rsid w:val="004B5A00"/>
    <w:rsid w:val="004B5D87"/>
    <w:rsid w:val="004B633D"/>
    <w:rsid w:val="004B6A74"/>
    <w:rsid w:val="004B6B97"/>
    <w:rsid w:val="004B6C55"/>
    <w:rsid w:val="004B7162"/>
    <w:rsid w:val="004B72C6"/>
    <w:rsid w:val="004B756E"/>
    <w:rsid w:val="004B77DE"/>
    <w:rsid w:val="004C0224"/>
    <w:rsid w:val="004C02D4"/>
    <w:rsid w:val="004C07FF"/>
    <w:rsid w:val="004C0B11"/>
    <w:rsid w:val="004C0DEB"/>
    <w:rsid w:val="004C0E07"/>
    <w:rsid w:val="004C1617"/>
    <w:rsid w:val="004C167F"/>
    <w:rsid w:val="004C19B5"/>
    <w:rsid w:val="004C21AE"/>
    <w:rsid w:val="004C3594"/>
    <w:rsid w:val="004C447D"/>
    <w:rsid w:val="004C48AC"/>
    <w:rsid w:val="004C4D82"/>
    <w:rsid w:val="004C5069"/>
    <w:rsid w:val="004C5296"/>
    <w:rsid w:val="004C5B94"/>
    <w:rsid w:val="004C5F89"/>
    <w:rsid w:val="004C60BD"/>
    <w:rsid w:val="004C6649"/>
    <w:rsid w:val="004C6B5B"/>
    <w:rsid w:val="004C7AB5"/>
    <w:rsid w:val="004C7FD6"/>
    <w:rsid w:val="004D05B0"/>
    <w:rsid w:val="004D0655"/>
    <w:rsid w:val="004D094F"/>
    <w:rsid w:val="004D0A79"/>
    <w:rsid w:val="004D1543"/>
    <w:rsid w:val="004D1727"/>
    <w:rsid w:val="004D19F0"/>
    <w:rsid w:val="004D1A9A"/>
    <w:rsid w:val="004D1DB6"/>
    <w:rsid w:val="004D278A"/>
    <w:rsid w:val="004D2E25"/>
    <w:rsid w:val="004D2F44"/>
    <w:rsid w:val="004D3BD3"/>
    <w:rsid w:val="004D4BA1"/>
    <w:rsid w:val="004D4D1C"/>
    <w:rsid w:val="004D51B1"/>
    <w:rsid w:val="004D5A15"/>
    <w:rsid w:val="004D60C8"/>
    <w:rsid w:val="004D642E"/>
    <w:rsid w:val="004D65D6"/>
    <w:rsid w:val="004D6F99"/>
    <w:rsid w:val="004D7EFF"/>
    <w:rsid w:val="004E0063"/>
    <w:rsid w:val="004E025B"/>
    <w:rsid w:val="004E032D"/>
    <w:rsid w:val="004E0E95"/>
    <w:rsid w:val="004E1202"/>
    <w:rsid w:val="004E1262"/>
    <w:rsid w:val="004E13BD"/>
    <w:rsid w:val="004E1406"/>
    <w:rsid w:val="004E1902"/>
    <w:rsid w:val="004E1A90"/>
    <w:rsid w:val="004E1B27"/>
    <w:rsid w:val="004E1FB2"/>
    <w:rsid w:val="004E2A3F"/>
    <w:rsid w:val="004E2A76"/>
    <w:rsid w:val="004E2E56"/>
    <w:rsid w:val="004E30E3"/>
    <w:rsid w:val="004E3943"/>
    <w:rsid w:val="004E3DBE"/>
    <w:rsid w:val="004E4098"/>
    <w:rsid w:val="004E59F0"/>
    <w:rsid w:val="004E5B13"/>
    <w:rsid w:val="004E6615"/>
    <w:rsid w:val="004E6DCE"/>
    <w:rsid w:val="004E70BB"/>
    <w:rsid w:val="004E7749"/>
    <w:rsid w:val="004E7A49"/>
    <w:rsid w:val="004F0185"/>
    <w:rsid w:val="004F1A7A"/>
    <w:rsid w:val="004F23D5"/>
    <w:rsid w:val="004F23DE"/>
    <w:rsid w:val="004F2403"/>
    <w:rsid w:val="004F339E"/>
    <w:rsid w:val="004F390D"/>
    <w:rsid w:val="004F3B18"/>
    <w:rsid w:val="004F5433"/>
    <w:rsid w:val="004F5955"/>
    <w:rsid w:val="004F60E5"/>
    <w:rsid w:val="004F6386"/>
    <w:rsid w:val="004F65B6"/>
    <w:rsid w:val="004F73C7"/>
    <w:rsid w:val="004F799A"/>
    <w:rsid w:val="005006E4"/>
    <w:rsid w:val="0050095E"/>
    <w:rsid w:val="00500BC5"/>
    <w:rsid w:val="00500E50"/>
    <w:rsid w:val="005013DF"/>
    <w:rsid w:val="0050182A"/>
    <w:rsid w:val="00501C9A"/>
    <w:rsid w:val="00501CDE"/>
    <w:rsid w:val="00501DD1"/>
    <w:rsid w:val="005025AF"/>
    <w:rsid w:val="005030E2"/>
    <w:rsid w:val="005031BC"/>
    <w:rsid w:val="0050395B"/>
    <w:rsid w:val="0050472C"/>
    <w:rsid w:val="00504CEF"/>
    <w:rsid w:val="00505344"/>
    <w:rsid w:val="005059DC"/>
    <w:rsid w:val="005061DB"/>
    <w:rsid w:val="0050623C"/>
    <w:rsid w:val="00506362"/>
    <w:rsid w:val="005071B7"/>
    <w:rsid w:val="00507C73"/>
    <w:rsid w:val="00510B1A"/>
    <w:rsid w:val="00510E38"/>
    <w:rsid w:val="00510EAE"/>
    <w:rsid w:val="005114D4"/>
    <w:rsid w:val="00511863"/>
    <w:rsid w:val="00511AE3"/>
    <w:rsid w:val="00511DC3"/>
    <w:rsid w:val="005121EC"/>
    <w:rsid w:val="0051238A"/>
    <w:rsid w:val="005138DA"/>
    <w:rsid w:val="00513F83"/>
    <w:rsid w:val="005140CB"/>
    <w:rsid w:val="005143E8"/>
    <w:rsid w:val="005144CC"/>
    <w:rsid w:val="00514753"/>
    <w:rsid w:val="0051628F"/>
    <w:rsid w:val="0051632D"/>
    <w:rsid w:val="00516571"/>
    <w:rsid w:val="005169A6"/>
    <w:rsid w:val="00516B18"/>
    <w:rsid w:val="00516C71"/>
    <w:rsid w:val="00516ED0"/>
    <w:rsid w:val="00517796"/>
    <w:rsid w:val="00517DE0"/>
    <w:rsid w:val="00517E67"/>
    <w:rsid w:val="00520600"/>
    <w:rsid w:val="00520A77"/>
    <w:rsid w:val="00520C6D"/>
    <w:rsid w:val="00521003"/>
    <w:rsid w:val="0052125D"/>
    <w:rsid w:val="005217C5"/>
    <w:rsid w:val="00522607"/>
    <w:rsid w:val="005229B7"/>
    <w:rsid w:val="005233AC"/>
    <w:rsid w:val="005233D6"/>
    <w:rsid w:val="00523D70"/>
    <w:rsid w:val="00524077"/>
    <w:rsid w:val="00524170"/>
    <w:rsid w:val="005244DD"/>
    <w:rsid w:val="00524658"/>
    <w:rsid w:val="005247CF"/>
    <w:rsid w:val="00524E85"/>
    <w:rsid w:val="005250C1"/>
    <w:rsid w:val="00525113"/>
    <w:rsid w:val="00525362"/>
    <w:rsid w:val="00525B42"/>
    <w:rsid w:val="00525FF2"/>
    <w:rsid w:val="00526148"/>
    <w:rsid w:val="0052707E"/>
    <w:rsid w:val="00527A53"/>
    <w:rsid w:val="00530566"/>
    <w:rsid w:val="00530A7D"/>
    <w:rsid w:val="00531E4E"/>
    <w:rsid w:val="005324A5"/>
    <w:rsid w:val="00532A27"/>
    <w:rsid w:val="005334B8"/>
    <w:rsid w:val="005341B0"/>
    <w:rsid w:val="00534292"/>
    <w:rsid w:val="00535121"/>
    <w:rsid w:val="00536832"/>
    <w:rsid w:val="00536923"/>
    <w:rsid w:val="00536C32"/>
    <w:rsid w:val="005370B9"/>
    <w:rsid w:val="0053781C"/>
    <w:rsid w:val="0054057C"/>
    <w:rsid w:val="005409D5"/>
    <w:rsid w:val="00540A0C"/>
    <w:rsid w:val="00541051"/>
    <w:rsid w:val="00541165"/>
    <w:rsid w:val="0054128C"/>
    <w:rsid w:val="005413C1"/>
    <w:rsid w:val="0054149B"/>
    <w:rsid w:val="00541700"/>
    <w:rsid w:val="005418BB"/>
    <w:rsid w:val="00541953"/>
    <w:rsid w:val="00542116"/>
    <w:rsid w:val="00542685"/>
    <w:rsid w:val="005427E9"/>
    <w:rsid w:val="00542D02"/>
    <w:rsid w:val="005432E7"/>
    <w:rsid w:val="00543465"/>
    <w:rsid w:val="00543BA7"/>
    <w:rsid w:val="00544ACF"/>
    <w:rsid w:val="00544CEF"/>
    <w:rsid w:val="0054514D"/>
    <w:rsid w:val="00545798"/>
    <w:rsid w:val="005457B0"/>
    <w:rsid w:val="00545BAC"/>
    <w:rsid w:val="00547399"/>
    <w:rsid w:val="005504CD"/>
    <w:rsid w:val="00550D0B"/>
    <w:rsid w:val="00551321"/>
    <w:rsid w:val="005513DD"/>
    <w:rsid w:val="00551C80"/>
    <w:rsid w:val="00551C8D"/>
    <w:rsid w:val="00551D61"/>
    <w:rsid w:val="00551E59"/>
    <w:rsid w:val="00552A3F"/>
    <w:rsid w:val="00552F46"/>
    <w:rsid w:val="00552FB4"/>
    <w:rsid w:val="005537FB"/>
    <w:rsid w:val="00553857"/>
    <w:rsid w:val="0055510A"/>
    <w:rsid w:val="005553E8"/>
    <w:rsid w:val="0055598A"/>
    <w:rsid w:val="00555CA3"/>
    <w:rsid w:val="00555D04"/>
    <w:rsid w:val="0055665F"/>
    <w:rsid w:val="00556AD8"/>
    <w:rsid w:val="00556F8C"/>
    <w:rsid w:val="00557048"/>
    <w:rsid w:val="0055708B"/>
    <w:rsid w:val="00557A91"/>
    <w:rsid w:val="005600DC"/>
    <w:rsid w:val="00560202"/>
    <w:rsid w:val="00560467"/>
    <w:rsid w:val="00560514"/>
    <w:rsid w:val="005605DC"/>
    <w:rsid w:val="00560BBE"/>
    <w:rsid w:val="0056191D"/>
    <w:rsid w:val="00561DA0"/>
    <w:rsid w:val="00562376"/>
    <w:rsid w:val="00562779"/>
    <w:rsid w:val="00562E40"/>
    <w:rsid w:val="005631CE"/>
    <w:rsid w:val="00563B4D"/>
    <w:rsid w:val="00564402"/>
    <w:rsid w:val="005659E3"/>
    <w:rsid w:val="00565FC8"/>
    <w:rsid w:val="00566399"/>
    <w:rsid w:val="005663AC"/>
    <w:rsid w:val="0056641F"/>
    <w:rsid w:val="00566DA7"/>
    <w:rsid w:val="005675C3"/>
    <w:rsid w:val="00567C70"/>
    <w:rsid w:val="00570119"/>
    <w:rsid w:val="00570ACC"/>
    <w:rsid w:val="00570ED5"/>
    <w:rsid w:val="0057109B"/>
    <w:rsid w:val="0057181C"/>
    <w:rsid w:val="005718B8"/>
    <w:rsid w:val="00571F30"/>
    <w:rsid w:val="00572876"/>
    <w:rsid w:val="005730F7"/>
    <w:rsid w:val="0057331F"/>
    <w:rsid w:val="00573AC4"/>
    <w:rsid w:val="00574405"/>
    <w:rsid w:val="005753D8"/>
    <w:rsid w:val="00575CA8"/>
    <w:rsid w:val="00575DCA"/>
    <w:rsid w:val="005767FE"/>
    <w:rsid w:val="005771E8"/>
    <w:rsid w:val="00577973"/>
    <w:rsid w:val="00580003"/>
    <w:rsid w:val="005806DA"/>
    <w:rsid w:val="00580968"/>
    <w:rsid w:val="00580D49"/>
    <w:rsid w:val="00581283"/>
    <w:rsid w:val="0058170B"/>
    <w:rsid w:val="0058189F"/>
    <w:rsid w:val="00581DD3"/>
    <w:rsid w:val="005822A8"/>
    <w:rsid w:val="005823C9"/>
    <w:rsid w:val="005831E4"/>
    <w:rsid w:val="00583679"/>
    <w:rsid w:val="00583985"/>
    <w:rsid w:val="005843D5"/>
    <w:rsid w:val="005848E4"/>
    <w:rsid w:val="005849E9"/>
    <w:rsid w:val="0058665E"/>
    <w:rsid w:val="00586678"/>
    <w:rsid w:val="00586A52"/>
    <w:rsid w:val="00586FDF"/>
    <w:rsid w:val="00587226"/>
    <w:rsid w:val="005876E2"/>
    <w:rsid w:val="0059081C"/>
    <w:rsid w:val="00590BBD"/>
    <w:rsid w:val="00592216"/>
    <w:rsid w:val="0059250E"/>
    <w:rsid w:val="00592A40"/>
    <w:rsid w:val="0059304B"/>
    <w:rsid w:val="005932CF"/>
    <w:rsid w:val="00593DC8"/>
    <w:rsid w:val="00594167"/>
    <w:rsid w:val="00594354"/>
    <w:rsid w:val="00595613"/>
    <w:rsid w:val="005958BC"/>
    <w:rsid w:val="00595DE4"/>
    <w:rsid w:val="00595E74"/>
    <w:rsid w:val="005961E0"/>
    <w:rsid w:val="00597026"/>
    <w:rsid w:val="00597D65"/>
    <w:rsid w:val="00597DF9"/>
    <w:rsid w:val="005A0382"/>
    <w:rsid w:val="005A052A"/>
    <w:rsid w:val="005A08BA"/>
    <w:rsid w:val="005A0B23"/>
    <w:rsid w:val="005A0D60"/>
    <w:rsid w:val="005A10C0"/>
    <w:rsid w:val="005A139F"/>
    <w:rsid w:val="005A2565"/>
    <w:rsid w:val="005A3DAE"/>
    <w:rsid w:val="005A46C1"/>
    <w:rsid w:val="005A4A2C"/>
    <w:rsid w:val="005A4CA1"/>
    <w:rsid w:val="005A54BC"/>
    <w:rsid w:val="005A5D0D"/>
    <w:rsid w:val="005A5EF7"/>
    <w:rsid w:val="005A5F9A"/>
    <w:rsid w:val="005A601E"/>
    <w:rsid w:val="005A6E40"/>
    <w:rsid w:val="005A75F4"/>
    <w:rsid w:val="005A7F00"/>
    <w:rsid w:val="005B0505"/>
    <w:rsid w:val="005B052B"/>
    <w:rsid w:val="005B07D8"/>
    <w:rsid w:val="005B10B8"/>
    <w:rsid w:val="005B1199"/>
    <w:rsid w:val="005B11ED"/>
    <w:rsid w:val="005B121D"/>
    <w:rsid w:val="005B1412"/>
    <w:rsid w:val="005B2246"/>
    <w:rsid w:val="005B22CD"/>
    <w:rsid w:val="005B28AC"/>
    <w:rsid w:val="005B3B55"/>
    <w:rsid w:val="005B450B"/>
    <w:rsid w:val="005B4563"/>
    <w:rsid w:val="005B45BB"/>
    <w:rsid w:val="005B4EE8"/>
    <w:rsid w:val="005B5321"/>
    <w:rsid w:val="005B5E1D"/>
    <w:rsid w:val="005B6510"/>
    <w:rsid w:val="005B6CA9"/>
    <w:rsid w:val="005B704B"/>
    <w:rsid w:val="005B7B64"/>
    <w:rsid w:val="005C0715"/>
    <w:rsid w:val="005C0B1D"/>
    <w:rsid w:val="005C0D95"/>
    <w:rsid w:val="005C18D5"/>
    <w:rsid w:val="005C1E6C"/>
    <w:rsid w:val="005C24EB"/>
    <w:rsid w:val="005C25EB"/>
    <w:rsid w:val="005C3362"/>
    <w:rsid w:val="005C33E6"/>
    <w:rsid w:val="005C3D41"/>
    <w:rsid w:val="005C4106"/>
    <w:rsid w:val="005C4614"/>
    <w:rsid w:val="005C4727"/>
    <w:rsid w:val="005C4C28"/>
    <w:rsid w:val="005C5013"/>
    <w:rsid w:val="005C5482"/>
    <w:rsid w:val="005C5697"/>
    <w:rsid w:val="005C643E"/>
    <w:rsid w:val="005C698A"/>
    <w:rsid w:val="005C71A5"/>
    <w:rsid w:val="005C7384"/>
    <w:rsid w:val="005C7520"/>
    <w:rsid w:val="005C780F"/>
    <w:rsid w:val="005C7C5A"/>
    <w:rsid w:val="005D0316"/>
    <w:rsid w:val="005D04C8"/>
    <w:rsid w:val="005D156A"/>
    <w:rsid w:val="005D1632"/>
    <w:rsid w:val="005D2B05"/>
    <w:rsid w:val="005D4AC9"/>
    <w:rsid w:val="005D51B2"/>
    <w:rsid w:val="005D536C"/>
    <w:rsid w:val="005D5704"/>
    <w:rsid w:val="005D5EC0"/>
    <w:rsid w:val="005D5FE0"/>
    <w:rsid w:val="005D60ED"/>
    <w:rsid w:val="005D6AF1"/>
    <w:rsid w:val="005D6B56"/>
    <w:rsid w:val="005D6EDE"/>
    <w:rsid w:val="005D7A7E"/>
    <w:rsid w:val="005E0F96"/>
    <w:rsid w:val="005E11EF"/>
    <w:rsid w:val="005E14A7"/>
    <w:rsid w:val="005E1691"/>
    <w:rsid w:val="005E1D35"/>
    <w:rsid w:val="005E2220"/>
    <w:rsid w:val="005E248D"/>
    <w:rsid w:val="005E26A3"/>
    <w:rsid w:val="005E3624"/>
    <w:rsid w:val="005E38A6"/>
    <w:rsid w:val="005E3935"/>
    <w:rsid w:val="005E423C"/>
    <w:rsid w:val="005E52FE"/>
    <w:rsid w:val="005E5C46"/>
    <w:rsid w:val="005E6C99"/>
    <w:rsid w:val="005E6EE9"/>
    <w:rsid w:val="005E7369"/>
    <w:rsid w:val="005F07C3"/>
    <w:rsid w:val="005F0982"/>
    <w:rsid w:val="005F1486"/>
    <w:rsid w:val="005F1573"/>
    <w:rsid w:val="005F1D1D"/>
    <w:rsid w:val="005F1D86"/>
    <w:rsid w:val="005F2820"/>
    <w:rsid w:val="005F2AE7"/>
    <w:rsid w:val="005F2D70"/>
    <w:rsid w:val="005F2DAF"/>
    <w:rsid w:val="005F3967"/>
    <w:rsid w:val="005F398B"/>
    <w:rsid w:val="005F3D5A"/>
    <w:rsid w:val="005F41C7"/>
    <w:rsid w:val="005F42A2"/>
    <w:rsid w:val="005F4565"/>
    <w:rsid w:val="005F4B3A"/>
    <w:rsid w:val="005F4BA0"/>
    <w:rsid w:val="005F4D25"/>
    <w:rsid w:val="005F52A8"/>
    <w:rsid w:val="005F61E2"/>
    <w:rsid w:val="005F63AF"/>
    <w:rsid w:val="005F6748"/>
    <w:rsid w:val="005F67B6"/>
    <w:rsid w:val="005F6A1A"/>
    <w:rsid w:val="005F6A5F"/>
    <w:rsid w:val="005F6D03"/>
    <w:rsid w:val="005F76F7"/>
    <w:rsid w:val="005F7B85"/>
    <w:rsid w:val="0060037D"/>
    <w:rsid w:val="00600697"/>
    <w:rsid w:val="006019C0"/>
    <w:rsid w:val="006019DA"/>
    <w:rsid w:val="00601AC9"/>
    <w:rsid w:val="00601B29"/>
    <w:rsid w:val="0060227B"/>
    <w:rsid w:val="0060343D"/>
    <w:rsid w:val="006035BD"/>
    <w:rsid w:val="00603A6D"/>
    <w:rsid w:val="00603D34"/>
    <w:rsid w:val="006042C4"/>
    <w:rsid w:val="00605039"/>
    <w:rsid w:val="0060515F"/>
    <w:rsid w:val="006052EB"/>
    <w:rsid w:val="0060537F"/>
    <w:rsid w:val="00605449"/>
    <w:rsid w:val="00605D74"/>
    <w:rsid w:val="00606226"/>
    <w:rsid w:val="0060624E"/>
    <w:rsid w:val="0060698E"/>
    <w:rsid w:val="00606F0B"/>
    <w:rsid w:val="00607927"/>
    <w:rsid w:val="00607D30"/>
    <w:rsid w:val="006106F8"/>
    <w:rsid w:val="00610D3E"/>
    <w:rsid w:val="00611F9C"/>
    <w:rsid w:val="00612407"/>
    <w:rsid w:val="00612658"/>
    <w:rsid w:val="006129DB"/>
    <w:rsid w:val="00612A6A"/>
    <w:rsid w:val="00612D05"/>
    <w:rsid w:val="00612D18"/>
    <w:rsid w:val="00612EDC"/>
    <w:rsid w:val="0061365B"/>
    <w:rsid w:val="00613BAB"/>
    <w:rsid w:val="00613D47"/>
    <w:rsid w:val="00614587"/>
    <w:rsid w:val="00614855"/>
    <w:rsid w:val="0061507F"/>
    <w:rsid w:val="006154D8"/>
    <w:rsid w:val="00615831"/>
    <w:rsid w:val="00615B8E"/>
    <w:rsid w:val="00616063"/>
    <w:rsid w:val="006168FB"/>
    <w:rsid w:val="0061691F"/>
    <w:rsid w:val="00616BF1"/>
    <w:rsid w:val="00617C08"/>
    <w:rsid w:val="00617F0E"/>
    <w:rsid w:val="006207AC"/>
    <w:rsid w:val="00621067"/>
    <w:rsid w:val="00621502"/>
    <w:rsid w:val="006215BF"/>
    <w:rsid w:val="00621945"/>
    <w:rsid w:val="0062196B"/>
    <w:rsid w:val="00621AB3"/>
    <w:rsid w:val="00621D5F"/>
    <w:rsid w:val="006226E0"/>
    <w:rsid w:val="00622BF9"/>
    <w:rsid w:val="00622D1F"/>
    <w:rsid w:val="00622EFD"/>
    <w:rsid w:val="0062398E"/>
    <w:rsid w:val="00623CDE"/>
    <w:rsid w:val="00624201"/>
    <w:rsid w:val="0062476D"/>
    <w:rsid w:val="00625364"/>
    <w:rsid w:val="00625699"/>
    <w:rsid w:val="006261D6"/>
    <w:rsid w:val="00626677"/>
    <w:rsid w:val="00626D8B"/>
    <w:rsid w:val="006271B9"/>
    <w:rsid w:val="00627554"/>
    <w:rsid w:val="00627E83"/>
    <w:rsid w:val="00630E47"/>
    <w:rsid w:val="00630F6A"/>
    <w:rsid w:val="00631033"/>
    <w:rsid w:val="006315ED"/>
    <w:rsid w:val="00631BA4"/>
    <w:rsid w:val="00631DA8"/>
    <w:rsid w:val="00632818"/>
    <w:rsid w:val="00634269"/>
    <w:rsid w:val="006342ED"/>
    <w:rsid w:val="00634524"/>
    <w:rsid w:val="00634727"/>
    <w:rsid w:val="00634A14"/>
    <w:rsid w:val="00634CE9"/>
    <w:rsid w:val="006357A5"/>
    <w:rsid w:val="00635F6F"/>
    <w:rsid w:val="006373B3"/>
    <w:rsid w:val="00637921"/>
    <w:rsid w:val="00637B9E"/>
    <w:rsid w:val="00640076"/>
    <w:rsid w:val="0064010D"/>
    <w:rsid w:val="00640705"/>
    <w:rsid w:val="00640BDA"/>
    <w:rsid w:val="00640F95"/>
    <w:rsid w:val="006414F7"/>
    <w:rsid w:val="00641677"/>
    <w:rsid w:val="006419E2"/>
    <w:rsid w:val="0064225D"/>
    <w:rsid w:val="00643976"/>
    <w:rsid w:val="00643B17"/>
    <w:rsid w:val="006444A2"/>
    <w:rsid w:val="00644A4A"/>
    <w:rsid w:val="00644EF0"/>
    <w:rsid w:val="006450CA"/>
    <w:rsid w:val="006450E9"/>
    <w:rsid w:val="0064571F"/>
    <w:rsid w:val="00645862"/>
    <w:rsid w:val="00646769"/>
    <w:rsid w:val="0064701B"/>
    <w:rsid w:val="0064715A"/>
    <w:rsid w:val="00647506"/>
    <w:rsid w:val="00647528"/>
    <w:rsid w:val="0065021E"/>
    <w:rsid w:val="006504B9"/>
    <w:rsid w:val="00651AB5"/>
    <w:rsid w:val="00652422"/>
    <w:rsid w:val="00652666"/>
    <w:rsid w:val="00652988"/>
    <w:rsid w:val="0065324F"/>
    <w:rsid w:val="00653302"/>
    <w:rsid w:val="006535ED"/>
    <w:rsid w:val="006546AC"/>
    <w:rsid w:val="00655394"/>
    <w:rsid w:val="006553BC"/>
    <w:rsid w:val="00655428"/>
    <w:rsid w:val="00655491"/>
    <w:rsid w:val="006564A4"/>
    <w:rsid w:val="0065657C"/>
    <w:rsid w:val="006570D5"/>
    <w:rsid w:val="00657C44"/>
    <w:rsid w:val="00660080"/>
    <w:rsid w:val="006600B9"/>
    <w:rsid w:val="00660ABA"/>
    <w:rsid w:val="00660D52"/>
    <w:rsid w:val="00661B5F"/>
    <w:rsid w:val="00662F09"/>
    <w:rsid w:val="00663350"/>
    <w:rsid w:val="00663572"/>
    <w:rsid w:val="00663AD0"/>
    <w:rsid w:val="00663C32"/>
    <w:rsid w:val="00663F15"/>
    <w:rsid w:val="0066443C"/>
    <w:rsid w:val="006646B7"/>
    <w:rsid w:val="006649B0"/>
    <w:rsid w:val="00664D55"/>
    <w:rsid w:val="0066529A"/>
    <w:rsid w:val="00665619"/>
    <w:rsid w:val="0066594D"/>
    <w:rsid w:val="00665A9D"/>
    <w:rsid w:val="00665BC8"/>
    <w:rsid w:val="006660D8"/>
    <w:rsid w:val="0066662E"/>
    <w:rsid w:val="00666A52"/>
    <w:rsid w:val="00666DD4"/>
    <w:rsid w:val="00667BE9"/>
    <w:rsid w:val="00670467"/>
    <w:rsid w:val="00670737"/>
    <w:rsid w:val="0067155F"/>
    <w:rsid w:val="0067188C"/>
    <w:rsid w:val="00672036"/>
    <w:rsid w:val="00672276"/>
    <w:rsid w:val="0067248B"/>
    <w:rsid w:val="00672902"/>
    <w:rsid w:val="006744CB"/>
    <w:rsid w:val="006744FC"/>
    <w:rsid w:val="00674FEA"/>
    <w:rsid w:val="0067511B"/>
    <w:rsid w:val="00675901"/>
    <w:rsid w:val="00675FD6"/>
    <w:rsid w:val="00676478"/>
    <w:rsid w:val="006765D9"/>
    <w:rsid w:val="00677D99"/>
    <w:rsid w:val="00680034"/>
    <w:rsid w:val="006802A5"/>
    <w:rsid w:val="0068067B"/>
    <w:rsid w:val="00680785"/>
    <w:rsid w:val="00681D91"/>
    <w:rsid w:val="0068261C"/>
    <w:rsid w:val="00682664"/>
    <w:rsid w:val="00683217"/>
    <w:rsid w:val="00683437"/>
    <w:rsid w:val="006834ED"/>
    <w:rsid w:val="00683CB8"/>
    <w:rsid w:val="00683CF7"/>
    <w:rsid w:val="0068412A"/>
    <w:rsid w:val="00684623"/>
    <w:rsid w:val="00684856"/>
    <w:rsid w:val="00684B1E"/>
    <w:rsid w:val="00685CD1"/>
    <w:rsid w:val="00686337"/>
    <w:rsid w:val="00686DA5"/>
    <w:rsid w:val="00686DF7"/>
    <w:rsid w:val="00687A50"/>
    <w:rsid w:val="00687B36"/>
    <w:rsid w:val="00690175"/>
    <w:rsid w:val="00690407"/>
    <w:rsid w:val="00690BAC"/>
    <w:rsid w:val="00690E45"/>
    <w:rsid w:val="0069206A"/>
    <w:rsid w:val="00692555"/>
    <w:rsid w:val="0069287D"/>
    <w:rsid w:val="00692B36"/>
    <w:rsid w:val="0069315C"/>
    <w:rsid w:val="006931BE"/>
    <w:rsid w:val="006941B5"/>
    <w:rsid w:val="00694595"/>
    <w:rsid w:val="0069567F"/>
    <w:rsid w:val="006956B9"/>
    <w:rsid w:val="006958CB"/>
    <w:rsid w:val="006969D7"/>
    <w:rsid w:val="00696CDC"/>
    <w:rsid w:val="00696D8A"/>
    <w:rsid w:val="0069702B"/>
    <w:rsid w:val="00697860"/>
    <w:rsid w:val="00697E23"/>
    <w:rsid w:val="00697F5F"/>
    <w:rsid w:val="006A00A3"/>
    <w:rsid w:val="006A0528"/>
    <w:rsid w:val="006A05B9"/>
    <w:rsid w:val="006A09D9"/>
    <w:rsid w:val="006A0C1F"/>
    <w:rsid w:val="006A0CBB"/>
    <w:rsid w:val="006A17EC"/>
    <w:rsid w:val="006A1D11"/>
    <w:rsid w:val="006A219F"/>
    <w:rsid w:val="006A2F64"/>
    <w:rsid w:val="006A3211"/>
    <w:rsid w:val="006A403E"/>
    <w:rsid w:val="006A4DDA"/>
    <w:rsid w:val="006A51C3"/>
    <w:rsid w:val="006A545F"/>
    <w:rsid w:val="006A572E"/>
    <w:rsid w:val="006A5D2E"/>
    <w:rsid w:val="006A656A"/>
    <w:rsid w:val="006B0B55"/>
    <w:rsid w:val="006B1500"/>
    <w:rsid w:val="006B2072"/>
    <w:rsid w:val="006B210A"/>
    <w:rsid w:val="006B21BC"/>
    <w:rsid w:val="006B2875"/>
    <w:rsid w:val="006B330A"/>
    <w:rsid w:val="006B3A4E"/>
    <w:rsid w:val="006B3B9C"/>
    <w:rsid w:val="006B4215"/>
    <w:rsid w:val="006B4F47"/>
    <w:rsid w:val="006B6585"/>
    <w:rsid w:val="006B67AD"/>
    <w:rsid w:val="006B6A84"/>
    <w:rsid w:val="006B764B"/>
    <w:rsid w:val="006B778A"/>
    <w:rsid w:val="006C08BA"/>
    <w:rsid w:val="006C0DA9"/>
    <w:rsid w:val="006C190E"/>
    <w:rsid w:val="006C1A97"/>
    <w:rsid w:val="006C1C7E"/>
    <w:rsid w:val="006C33BB"/>
    <w:rsid w:val="006C34F8"/>
    <w:rsid w:val="006C3719"/>
    <w:rsid w:val="006C3C9F"/>
    <w:rsid w:val="006C4619"/>
    <w:rsid w:val="006C4766"/>
    <w:rsid w:val="006C4D15"/>
    <w:rsid w:val="006C51C8"/>
    <w:rsid w:val="006C52D3"/>
    <w:rsid w:val="006C61D7"/>
    <w:rsid w:val="006C65D3"/>
    <w:rsid w:val="006C7576"/>
    <w:rsid w:val="006C76B2"/>
    <w:rsid w:val="006C77A1"/>
    <w:rsid w:val="006C7FDF"/>
    <w:rsid w:val="006D00D1"/>
    <w:rsid w:val="006D04A9"/>
    <w:rsid w:val="006D106B"/>
    <w:rsid w:val="006D15E6"/>
    <w:rsid w:val="006D1914"/>
    <w:rsid w:val="006D1A3A"/>
    <w:rsid w:val="006D1C7C"/>
    <w:rsid w:val="006D1CAC"/>
    <w:rsid w:val="006D23AE"/>
    <w:rsid w:val="006D2533"/>
    <w:rsid w:val="006D3765"/>
    <w:rsid w:val="006D3EAC"/>
    <w:rsid w:val="006D461D"/>
    <w:rsid w:val="006D4A17"/>
    <w:rsid w:val="006D4A36"/>
    <w:rsid w:val="006D52D7"/>
    <w:rsid w:val="006D55B6"/>
    <w:rsid w:val="006D6595"/>
    <w:rsid w:val="006D6EA0"/>
    <w:rsid w:val="006D7619"/>
    <w:rsid w:val="006E065C"/>
    <w:rsid w:val="006E0937"/>
    <w:rsid w:val="006E0E7E"/>
    <w:rsid w:val="006E1429"/>
    <w:rsid w:val="006E1512"/>
    <w:rsid w:val="006E153A"/>
    <w:rsid w:val="006E1AE7"/>
    <w:rsid w:val="006E2079"/>
    <w:rsid w:val="006E2391"/>
    <w:rsid w:val="006E29E5"/>
    <w:rsid w:val="006E350D"/>
    <w:rsid w:val="006E3767"/>
    <w:rsid w:val="006E3E09"/>
    <w:rsid w:val="006E3FA4"/>
    <w:rsid w:val="006E4678"/>
    <w:rsid w:val="006E4A93"/>
    <w:rsid w:val="006E4C3C"/>
    <w:rsid w:val="006E509F"/>
    <w:rsid w:val="006E519A"/>
    <w:rsid w:val="006E54BC"/>
    <w:rsid w:val="006E55DE"/>
    <w:rsid w:val="006E5E56"/>
    <w:rsid w:val="006E626A"/>
    <w:rsid w:val="006E66BF"/>
    <w:rsid w:val="006E6B45"/>
    <w:rsid w:val="006E6B4B"/>
    <w:rsid w:val="006F018D"/>
    <w:rsid w:val="006F101F"/>
    <w:rsid w:val="006F1690"/>
    <w:rsid w:val="006F192D"/>
    <w:rsid w:val="006F245F"/>
    <w:rsid w:val="006F3017"/>
    <w:rsid w:val="006F32DF"/>
    <w:rsid w:val="006F330F"/>
    <w:rsid w:val="006F3348"/>
    <w:rsid w:val="006F38FF"/>
    <w:rsid w:val="006F3A6E"/>
    <w:rsid w:val="006F3FC5"/>
    <w:rsid w:val="006F444C"/>
    <w:rsid w:val="006F4712"/>
    <w:rsid w:val="006F4AEE"/>
    <w:rsid w:val="006F4B21"/>
    <w:rsid w:val="006F51DF"/>
    <w:rsid w:val="006F5415"/>
    <w:rsid w:val="006F5CBB"/>
    <w:rsid w:val="006F653B"/>
    <w:rsid w:val="006F68F2"/>
    <w:rsid w:val="006F6B3C"/>
    <w:rsid w:val="006F6CFB"/>
    <w:rsid w:val="006F77BD"/>
    <w:rsid w:val="006F7A8A"/>
    <w:rsid w:val="006F7B49"/>
    <w:rsid w:val="006F7BBC"/>
    <w:rsid w:val="007003D9"/>
    <w:rsid w:val="00700D30"/>
    <w:rsid w:val="00700D47"/>
    <w:rsid w:val="00701496"/>
    <w:rsid w:val="0070153E"/>
    <w:rsid w:val="00701CCD"/>
    <w:rsid w:val="00702045"/>
    <w:rsid w:val="00702977"/>
    <w:rsid w:val="00703646"/>
    <w:rsid w:val="00703852"/>
    <w:rsid w:val="00703F41"/>
    <w:rsid w:val="0070440E"/>
    <w:rsid w:val="0070457F"/>
    <w:rsid w:val="00704C30"/>
    <w:rsid w:val="00705797"/>
    <w:rsid w:val="00705B94"/>
    <w:rsid w:val="0070643B"/>
    <w:rsid w:val="007064C2"/>
    <w:rsid w:val="0070780D"/>
    <w:rsid w:val="00710F03"/>
    <w:rsid w:val="00711E63"/>
    <w:rsid w:val="007122F7"/>
    <w:rsid w:val="007126BA"/>
    <w:rsid w:val="00712FD9"/>
    <w:rsid w:val="007138F2"/>
    <w:rsid w:val="00713F36"/>
    <w:rsid w:val="00713F6A"/>
    <w:rsid w:val="0071418C"/>
    <w:rsid w:val="0071438D"/>
    <w:rsid w:val="00714533"/>
    <w:rsid w:val="007154CA"/>
    <w:rsid w:val="00715ADC"/>
    <w:rsid w:val="00716258"/>
    <w:rsid w:val="007171E5"/>
    <w:rsid w:val="0071725A"/>
    <w:rsid w:val="007174E8"/>
    <w:rsid w:val="00717C74"/>
    <w:rsid w:val="00717FAD"/>
    <w:rsid w:val="00717FB3"/>
    <w:rsid w:val="007204A7"/>
    <w:rsid w:val="007206D7"/>
    <w:rsid w:val="0072097E"/>
    <w:rsid w:val="00720A36"/>
    <w:rsid w:val="00720B3B"/>
    <w:rsid w:val="0072102D"/>
    <w:rsid w:val="007212C6"/>
    <w:rsid w:val="00722B06"/>
    <w:rsid w:val="00722BCB"/>
    <w:rsid w:val="00723B24"/>
    <w:rsid w:val="00723DF0"/>
    <w:rsid w:val="007242F5"/>
    <w:rsid w:val="007243E0"/>
    <w:rsid w:val="00724ABE"/>
    <w:rsid w:val="007253A0"/>
    <w:rsid w:val="00725436"/>
    <w:rsid w:val="007258D9"/>
    <w:rsid w:val="00725DA1"/>
    <w:rsid w:val="007268F8"/>
    <w:rsid w:val="007269B8"/>
    <w:rsid w:val="00726A11"/>
    <w:rsid w:val="00726FB5"/>
    <w:rsid w:val="007270BB"/>
    <w:rsid w:val="0072787E"/>
    <w:rsid w:val="007300CB"/>
    <w:rsid w:val="007305B1"/>
    <w:rsid w:val="00730817"/>
    <w:rsid w:val="0073083F"/>
    <w:rsid w:val="00730B12"/>
    <w:rsid w:val="007311D2"/>
    <w:rsid w:val="007319AA"/>
    <w:rsid w:val="00731D03"/>
    <w:rsid w:val="00731EC6"/>
    <w:rsid w:val="00732BD1"/>
    <w:rsid w:val="00732CEF"/>
    <w:rsid w:val="00733AAF"/>
    <w:rsid w:val="00733DA5"/>
    <w:rsid w:val="0073488D"/>
    <w:rsid w:val="00734D40"/>
    <w:rsid w:val="00735225"/>
    <w:rsid w:val="007352C1"/>
    <w:rsid w:val="007354A4"/>
    <w:rsid w:val="007355A5"/>
    <w:rsid w:val="00735991"/>
    <w:rsid w:val="00736088"/>
    <w:rsid w:val="007363AD"/>
    <w:rsid w:val="00736946"/>
    <w:rsid w:val="0073714C"/>
    <w:rsid w:val="00737859"/>
    <w:rsid w:val="007378E9"/>
    <w:rsid w:val="0074040C"/>
    <w:rsid w:val="00740BCD"/>
    <w:rsid w:val="00740D16"/>
    <w:rsid w:val="00740DF5"/>
    <w:rsid w:val="007413D6"/>
    <w:rsid w:val="0074196B"/>
    <w:rsid w:val="007419DD"/>
    <w:rsid w:val="0074291E"/>
    <w:rsid w:val="007429B1"/>
    <w:rsid w:val="00742F4D"/>
    <w:rsid w:val="007431A6"/>
    <w:rsid w:val="0074374F"/>
    <w:rsid w:val="007437C2"/>
    <w:rsid w:val="00743897"/>
    <w:rsid w:val="00743B11"/>
    <w:rsid w:val="00743E3D"/>
    <w:rsid w:val="00743E87"/>
    <w:rsid w:val="00744111"/>
    <w:rsid w:val="00744585"/>
    <w:rsid w:val="007447E8"/>
    <w:rsid w:val="007449ED"/>
    <w:rsid w:val="00744C3D"/>
    <w:rsid w:val="00745BD0"/>
    <w:rsid w:val="00745F7A"/>
    <w:rsid w:val="0074685B"/>
    <w:rsid w:val="00746956"/>
    <w:rsid w:val="00746A58"/>
    <w:rsid w:val="00747906"/>
    <w:rsid w:val="007500E3"/>
    <w:rsid w:val="007503F5"/>
    <w:rsid w:val="0075064A"/>
    <w:rsid w:val="00750F18"/>
    <w:rsid w:val="00751D45"/>
    <w:rsid w:val="00752C7D"/>
    <w:rsid w:val="00752EFA"/>
    <w:rsid w:val="00753A75"/>
    <w:rsid w:val="00753D32"/>
    <w:rsid w:val="00753FF0"/>
    <w:rsid w:val="00754B2D"/>
    <w:rsid w:val="00754CC1"/>
    <w:rsid w:val="00754FA2"/>
    <w:rsid w:val="007551E3"/>
    <w:rsid w:val="00755962"/>
    <w:rsid w:val="00755B6E"/>
    <w:rsid w:val="00756AB5"/>
    <w:rsid w:val="00756F13"/>
    <w:rsid w:val="00757E9C"/>
    <w:rsid w:val="0076030A"/>
    <w:rsid w:val="00760374"/>
    <w:rsid w:val="007604B7"/>
    <w:rsid w:val="007608AB"/>
    <w:rsid w:val="00760A78"/>
    <w:rsid w:val="0076168D"/>
    <w:rsid w:val="00761A9D"/>
    <w:rsid w:val="00761EBE"/>
    <w:rsid w:val="00762283"/>
    <w:rsid w:val="00762F19"/>
    <w:rsid w:val="00762F2B"/>
    <w:rsid w:val="00763099"/>
    <w:rsid w:val="007633CD"/>
    <w:rsid w:val="00763C6C"/>
    <w:rsid w:val="00765B0A"/>
    <w:rsid w:val="00766067"/>
    <w:rsid w:val="00766450"/>
    <w:rsid w:val="00766DB6"/>
    <w:rsid w:val="0077114D"/>
    <w:rsid w:val="007712F0"/>
    <w:rsid w:val="00771F15"/>
    <w:rsid w:val="0077219A"/>
    <w:rsid w:val="0077265E"/>
    <w:rsid w:val="0077293A"/>
    <w:rsid w:val="00772A16"/>
    <w:rsid w:val="007730B1"/>
    <w:rsid w:val="00773210"/>
    <w:rsid w:val="007733AE"/>
    <w:rsid w:val="00773AC2"/>
    <w:rsid w:val="00773AF8"/>
    <w:rsid w:val="0077480F"/>
    <w:rsid w:val="00774840"/>
    <w:rsid w:val="0077514F"/>
    <w:rsid w:val="007751D8"/>
    <w:rsid w:val="007757F4"/>
    <w:rsid w:val="00775911"/>
    <w:rsid w:val="0077593E"/>
    <w:rsid w:val="00775AFF"/>
    <w:rsid w:val="007761E5"/>
    <w:rsid w:val="007767A1"/>
    <w:rsid w:val="007772CF"/>
    <w:rsid w:val="00777621"/>
    <w:rsid w:val="00777760"/>
    <w:rsid w:val="00777AA0"/>
    <w:rsid w:val="00777B9F"/>
    <w:rsid w:val="00777F52"/>
    <w:rsid w:val="00780BE5"/>
    <w:rsid w:val="00780EFD"/>
    <w:rsid w:val="00780F61"/>
    <w:rsid w:val="00781275"/>
    <w:rsid w:val="0078185B"/>
    <w:rsid w:val="007819A6"/>
    <w:rsid w:val="007822AE"/>
    <w:rsid w:val="007829F1"/>
    <w:rsid w:val="00782EE7"/>
    <w:rsid w:val="007832A8"/>
    <w:rsid w:val="00783409"/>
    <w:rsid w:val="00783750"/>
    <w:rsid w:val="00783B45"/>
    <w:rsid w:val="007840BD"/>
    <w:rsid w:val="00784511"/>
    <w:rsid w:val="00784BB3"/>
    <w:rsid w:val="00786785"/>
    <w:rsid w:val="00786AEE"/>
    <w:rsid w:val="007877E4"/>
    <w:rsid w:val="00787C8F"/>
    <w:rsid w:val="00790A28"/>
    <w:rsid w:val="00790D70"/>
    <w:rsid w:val="00790DCB"/>
    <w:rsid w:val="00790E24"/>
    <w:rsid w:val="00790EC0"/>
    <w:rsid w:val="00791070"/>
    <w:rsid w:val="00791173"/>
    <w:rsid w:val="007919E7"/>
    <w:rsid w:val="0079350A"/>
    <w:rsid w:val="00793A5A"/>
    <w:rsid w:val="00793CA2"/>
    <w:rsid w:val="00794432"/>
    <w:rsid w:val="007944C3"/>
    <w:rsid w:val="00794998"/>
    <w:rsid w:val="00794B4D"/>
    <w:rsid w:val="00795408"/>
    <w:rsid w:val="00795A10"/>
    <w:rsid w:val="00795CE5"/>
    <w:rsid w:val="00795F62"/>
    <w:rsid w:val="0079663C"/>
    <w:rsid w:val="007969B9"/>
    <w:rsid w:val="00796BCD"/>
    <w:rsid w:val="00796E61"/>
    <w:rsid w:val="00797F42"/>
    <w:rsid w:val="007A007B"/>
    <w:rsid w:val="007A062E"/>
    <w:rsid w:val="007A0653"/>
    <w:rsid w:val="007A1465"/>
    <w:rsid w:val="007A153B"/>
    <w:rsid w:val="007A156E"/>
    <w:rsid w:val="007A15B1"/>
    <w:rsid w:val="007A1C50"/>
    <w:rsid w:val="007A2011"/>
    <w:rsid w:val="007A22A0"/>
    <w:rsid w:val="007A3484"/>
    <w:rsid w:val="007A34FD"/>
    <w:rsid w:val="007A3733"/>
    <w:rsid w:val="007A3EE2"/>
    <w:rsid w:val="007A3F4A"/>
    <w:rsid w:val="007A4227"/>
    <w:rsid w:val="007A4CAB"/>
    <w:rsid w:val="007A53AB"/>
    <w:rsid w:val="007A5C0E"/>
    <w:rsid w:val="007A5F45"/>
    <w:rsid w:val="007A630D"/>
    <w:rsid w:val="007A6B7D"/>
    <w:rsid w:val="007A7189"/>
    <w:rsid w:val="007A7449"/>
    <w:rsid w:val="007A76F3"/>
    <w:rsid w:val="007A7A70"/>
    <w:rsid w:val="007A7ADF"/>
    <w:rsid w:val="007A7C04"/>
    <w:rsid w:val="007B0919"/>
    <w:rsid w:val="007B0B5B"/>
    <w:rsid w:val="007B0D86"/>
    <w:rsid w:val="007B0DD8"/>
    <w:rsid w:val="007B0E91"/>
    <w:rsid w:val="007B1B0D"/>
    <w:rsid w:val="007B1DB4"/>
    <w:rsid w:val="007B26D8"/>
    <w:rsid w:val="007B26FE"/>
    <w:rsid w:val="007B2F84"/>
    <w:rsid w:val="007B348C"/>
    <w:rsid w:val="007B36A0"/>
    <w:rsid w:val="007B3B93"/>
    <w:rsid w:val="007B491C"/>
    <w:rsid w:val="007B4D6E"/>
    <w:rsid w:val="007B53E2"/>
    <w:rsid w:val="007B5563"/>
    <w:rsid w:val="007B7146"/>
    <w:rsid w:val="007B7680"/>
    <w:rsid w:val="007B7B46"/>
    <w:rsid w:val="007C03D5"/>
    <w:rsid w:val="007C0515"/>
    <w:rsid w:val="007C0D2A"/>
    <w:rsid w:val="007C118D"/>
    <w:rsid w:val="007C1AED"/>
    <w:rsid w:val="007C22EC"/>
    <w:rsid w:val="007C2FA8"/>
    <w:rsid w:val="007C3017"/>
    <w:rsid w:val="007C3AB3"/>
    <w:rsid w:val="007C4A17"/>
    <w:rsid w:val="007C4B13"/>
    <w:rsid w:val="007C4FA1"/>
    <w:rsid w:val="007C53C8"/>
    <w:rsid w:val="007C5465"/>
    <w:rsid w:val="007C5488"/>
    <w:rsid w:val="007C5AB5"/>
    <w:rsid w:val="007C608C"/>
    <w:rsid w:val="007C6196"/>
    <w:rsid w:val="007C6BAC"/>
    <w:rsid w:val="007C770C"/>
    <w:rsid w:val="007D0204"/>
    <w:rsid w:val="007D0309"/>
    <w:rsid w:val="007D0813"/>
    <w:rsid w:val="007D13B1"/>
    <w:rsid w:val="007D169C"/>
    <w:rsid w:val="007D1753"/>
    <w:rsid w:val="007D17D1"/>
    <w:rsid w:val="007D1D24"/>
    <w:rsid w:val="007D1E75"/>
    <w:rsid w:val="007D1F5D"/>
    <w:rsid w:val="007D2026"/>
    <w:rsid w:val="007D2984"/>
    <w:rsid w:val="007D33D9"/>
    <w:rsid w:val="007D3687"/>
    <w:rsid w:val="007D38C6"/>
    <w:rsid w:val="007D39CF"/>
    <w:rsid w:val="007D449F"/>
    <w:rsid w:val="007D58F7"/>
    <w:rsid w:val="007D6A44"/>
    <w:rsid w:val="007D6AB2"/>
    <w:rsid w:val="007D6CC8"/>
    <w:rsid w:val="007D72B6"/>
    <w:rsid w:val="007D7774"/>
    <w:rsid w:val="007D7E79"/>
    <w:rsid w:val="007E150D"/>
    <w:rsid w:val="007E174A"/>
    <w:rsid w:val="007E17A4"/>
    <w:rsid w:val="007E1E3E"/>
    <w:rsid w:val="007E2C5B"/>
    <w:rsid w:val="007E31C6"/>
    <w:rsid w:val="007E349A"/>
    <w:rsid w:val="007E3E78"/>
    <w:rsid w:val="007E437C"/>
    <w:rsid w:val="007E44FD"/>
    <w:rsid w:val="007E4FFC"/>
    <w:rsid w:val="007E51C9"/>
    <w:rsid w:val="007E536B"/>
    <w:rsid w:val="007E54C3"/>
    <w:rsid w:val="007E5B75"/>
    <w:rsid w:val="007E63BE"/>
    <w:rsid w:val="007E63F4"/>
    <w:rsid w:val="007E6803"/>
    <w:rsid w:val="007E6B45"/>
    <w:rsid w:val="007E76CF"/>
    <w:rsid w:val="007E79B1"/>
    <w:rsid w:val="007E7D05"/>
    <w:rsid w:val="007E7D47"/>
    <w:rsid w:val="007E7D87"/>
    <w:rsid w:val="007F054E"/>
    <w:rsid w:val="007F0566"/>
    <w:rsid w:val="007F0593"/>
    <w:rsid w:val="007F0A90"/>
    <w:rsid w:val="007F0F19"/>
    <w:rsid w:val="007F19D4"/>
    <w:rsid w:val="007F1AB3"/>
    <w:rsid w:val="007F2412"/>
    <w:rsid w:val="007F2E9E"/>
    <w:rsid w:val="007F382F"/>
    <w:rsid w:val="007F3F63"/>
    <w:rsid w:val="007F4A15"/>
    <w:rsid w:val="007F5049"/>
    <w:rsid w:val="007F5360"/>
    <w:rsid w:val="007F580D"/>
    <w:rsid w:val="007F627E"/>
    <w:rsid w:val="007F6996"/>
    <w:rsid w:val="007F69D6"/>
    <w:rsid w:val="007F7062"/>
    <w:rsid w:val="007F77EE"/>
    <w:rsid w:val="007F7806"/>
    <w:rsid w:val="00800582"/>
    <w:rsid w:val="00800656"/>
    <w:rsid w:val="0080088E"/>
    <w:rsid w:val="008008FE"/>
    <w:rsid w:val="00800ACB"/>
    <w:rsid w:val="00801907"/>
    <w:rsid w:val="00802309"/>
    <w:rsid w:val="00802DC5"/>
    <w:rsid w:val="00803030"/>
    <w:rsid w:val="00803872"/>
    <w:rsid w:val="00803C6C"/>
    <w:rsid w:val="008043E1"/>
    <w:rsid w:val="0080469A"/>
    <w:rsid w:val="00804713"/>
    <w:rsid w:val="008047CF"/>
    <w:rsid w:val="00804CCA"/>
    <w:rsid w:val="00804FC0"/>
    <w:rsid w:val="00805EB0"/>
    <w:rsid w:val="00806673"/>
    <w:rsid w:val="00807ECB"/>
    <w:rsid w:val="00807FCD"/>
    <w:rsid w:val="00810BA4"/>
    <w:rsid w:val="00810E02"/>
    <w:rsid w:val="00811066"/>
    <w:rsid w:val="00811A77"/>
    <w:rsid w:val="008126DE"/>
    <w:rsid w:val="00813421"/>
    <w:rsid w:val="00813BA8"/>
    <w:rsid w:val="00813BF3"/>
    <w:rsid w:val="00814458"/>
    <w:rsid w:val="0081485A"/>
    <w:rsid w:val="00814DB4"/>
    <w:rsid w:val="0081599D"/>
    <w:rsid w:val="00816050"/>
    <w:rsid w:val="00816C82"/>
    <w:rsid w:val="008172C5"/>
    <w:rsid w:val="00817A95"/>
    <w:rsid w:val="00817ED6"/>
    <w:rsid w:val="0082035E"/>
    <w:rsid w:val="008211CD"/>
    <w:rsid w:val="00821248"/>
    <w:rsid w:val="00821446"/>
    <w:rsid w:val="008217BD"/>
    <w:rsid w:val="00822479"/>
    <w:rsid w:val="008226A7"/>
    <w:rsid w:val="00822FA8"/>
    <w:rsid w:val="00823786"/>
    <w:rsid w:val="008238A8"/>
    <w:rsid w:val="00823CCE"/>
    <w:rsid w:val="008252F9"/>
    <w:rsid w:val="00825E89"/>
    <w:rsid w:val="00826ACC"/>
    <w:rsid w:val="00826C39"/>
    <w:rsid w:val="008277E8"/>
    <w:rsid w:val="00827AF8"/>
    <w:rsid w:val="00827D68"/>
    <w:rsid w:val="00830068"/>
    <w:rsid w:val="008301A7"/>
    <w:rsid w:val="008301CF"/>
    <w:rsid w:val="00830662"/>
    <w:rsid w:val="00830DB3"/>
    <w:rsid w:val="00831D30"/>
    <w:rsid w:val="0083229F"/>
    <w:rsid w:val="00832C4B"/>
    <w:rsid w:val="00832C69"/>
    <w:rsid w:val="00834112"/>
    <w:rsid w:val="008343AA"/>
    <w:rsid w:val="008343AC"/>
    <w:rsid w:val="00834679"/>
    <w:rsid w:val="00834F7A"/>
    <w:rsid w:val="00835195"/>
    <w:rsid w:val="00835615"/>
    <w:rsid w:val="0083583C"/>
    <w:rsid w:val="00835D1B"/>
    <w:rsid w:val="00835DB6"/>
    <w:rsid w:val="0083609B"/>
    <w:rsid w:val="0083664E"/>
    <w:rsid w:val="00837146"/>
    <w:rsid w:val="0083784E"/>
    <w:rsid w:val="0083797E"/>
    <w:rsid w:val="00840A01"/>
    <w:rsid w:val="00840A4E"/>
    <w:rsid w:val="0084173A"/>
    <w:rsid w:val="00841817"/>
    <w:rsid w:val="00841E4D"/>
    <w:rsid w:val="0084217D"/>
    <w:rsid w:val="00842655"/>
    <w:rsid w:val="0084290B"/>
    <w:rsid w:val="00842BB1"/>
    <w:rsid w:val="00843254"/>
    <w:rsid w:val="00843C19"/>
    <w:rsid w:val="008445B9"/>
    <w:rsid w:val="008448EC"/>
    <w:rsid w:val="008449B2"/>
    <w:rsid w:val="008450DA"/>
    <w:rsid w:val="00845600"/>
    <w:rsid w:val="0084578B"/>
    <w:rsid w:val="008458DF"/>
    <w:rsid w:val="008459FC"/>
    <w:rsid w:val="008500A8"/>
    <w:rsid w:val="00850822"/>
    <w:rsid w:val="008519B3"/>
    <w:rsid w:val="00851E38"/>
    <w:rsid w:val="00852378"/>
    <w:rsid w:val="0085255F"/>
    <w:rsid w:val="008528FE"/>
    <w:rsid w:val="00852EDA"/>
    <w:rsid w:val="00853041"/>
    <w:rsid w:val="00853973"/>
    <w:rsid w:val="008539AF"/>
    <w:rsid w:val="00853DC0"/>
    <w:rsid w:val="00853EC4"/>
    <w:rsid w:val="00854586"/>
    <w:rsid w:val="00854AEF"/>
    <w:rsid w:val="0085555F"/>
    <w:rsid w:val="00855C84"/>
    <w:rsid w:val="00856628"/>
    <w:rsid w:val="0085695A"/>
    <w:rsid w:val="00856CEF"/>
    <w:rsid w:val="0085781A"/>
    <w:rsid w:val="00857B7B"/>
    <w:rsid w:val="00857F6E"/>
    <w:rsid w:val="008605D6"/>
    <w:rsid w:val="00860FB7"/>
    <w:rsid w:val="008612EC"/>
    <w:rsid w:val="008613DC"/>
    <w:rsid w:val="008617F1"/>
    <w:rsid w:val="00861C4A"/>
    <w:rsid w:val="008620D6"/>
    <w:rsid w:val="0086232C"/>
    <w:rsid w:val="00862AEA"/>
    <w:rsid w:val="00862FA5"/>
    <w:rsid w:val="008632B9"/>
    <w:rsid w:val="00863759"/>
    <w:rsid w:val="00863B41"/>
    <w:rsid w:val="00863D4F"/>
    <w:rsid w:val="00864918"/>
    <w:rsid w:val="00865760"/>
    <w:rsid w:val="008657CB"/>
    <w:rsid w:val="00866422"/>
    <w:rsid w:val="0086703F"/>
    <w:rsid w:val="008671E8"/>
    <w:rsid w:val="00867347"/>
    <w:rsid w:val="00867900"/>
    <w:rsid w:val="008679DF"/>
    <w:rsid w:val="00867AD2"/>
    <w:rsid w:val="00867DD8"/>
    <w:rsid w:val="00870329"/>
    <w:rsid w:val="008724C2"/>
    <w:rsid w:val="00873DD1"/>
    <w:rsid w:val="008742E5"/>
    <w:rsid w:val="00875779"/>
    <w:rsid w:val="00875DD9"/>
    <w:rsid w:val="00875E43"/>
    <w:rsid w:val="008763D9"/>
    <w:rsid w:val="00877C26"/>
    <w:rsid w:val="00880E01"/>
    <w:rsid w:val="00880ED8"/>
    <w:rsid w:val="0088151A"/>
    <w:rsid w:val="00882137"/>
    <w:rsid w:val="008822E7"/>
    <w:rsid w:val="00883108"/>
    <w:rsid w:val="008831B6"/>
    <w:rsid w:val="00883A3D"/>
    <w:rsid w:val="00883DF4"/>
    <w:rsid w:val="00883E10"/>
    <w:rsid w:val="00884041"/>
    <w:rsid w:val="00884060"/>
    <w:rsid w:val="008842E6"/>
    <w:rsid w:val="00884820"/>
    <w:rsid w:val="00884E4E"/>
    <w:rsid w:val="0088531D"/>
    <w:rsid w:val="00885BB5"/>
    <w:rsid w:val="008862EA"/>
    <w:rsid w:val="00886AFD"/>
    <w:rsid w:val="00886F3E"/>
    <w:rsid w:val="0088733E"/>
    <w:rsid w:val="008875D6"/>
    <w:rsid w:val="00887737"/>
    <w:rsid w:val="00887A53"/>
    <w:rsid w:val="008901B0"/>
    <w:rsid w:val="0089030B"/>
    <w:rsid w:val="0089141A"/>
    <w:rsid w:val="00891ADF"/>
    <w:rsid w:val="00891FD0"/>
    <w:rsid w:val="008928EA"/>
    <w:rsid w:val="00892D55"/>
    <w:rsid w:val="0089381E"/>
    <w:rsid w:val="00893FB0"/>
    <w:rsid w:val="00894446"/>
    <w:rsid w:val="00894CA3"/>
    <w:rsid w:val="00894CF7"/>
    <w:rsid w:val="00895573"/>
    <w:rsid w:val="00895906"/>
    <w:rsid w:val="00895EBB"/>
    <w:rsid w:val="00896712"/>
    <w:rsid w:val="00896FF9"/>
    <w:rsid w:val="00897283"/>
    <w:rsid w:val="008A0437"/>
    <w:rsid w:val="008A16FA"/>
    <w:rsid w:val="008A29B5"/>
    <w:rsid w:val="008A3821"/>
    <w:rsid w:val="008A466E"/>
    <w:rsid w:val="008A497E"/>
    <w:rsid w:val="008A5105"/>
    <w:rsid w:val="008A64CA"/>
    <w:rsid w:val="008A6773"/>
    <w:rsid w:val="008A69A6"/>
    <w:rsid w:val="008A6A78"/>
    <w:rsid w:val="008A6F5C"/>
    <w:rsid w:val="008A703B"/>
    <w:rsid w:val="008A72C9"/>
    <w:rsid w:val="008A78A0"/>
    <w:rsid w:val="008A78B4"/>
    <w:rsid w:val="008B02D7"/>
    <w:rsid w:val="008B0B22"/>
    <w:rsid w:val="008B1499"/>
    <w:rsid w:val="008B1914"/>
    <w:rsid w:val="008B1A2F"/>
    <w:rsid w:val="008B1EE8"/>
    <w:rsid w:val="008B27FA"/>
    <w:rsid w:val="008B2C5E"/>
    <w:rsid w:val="008B3904"/>
    <w:rsid w:val="008B3BD2"/>
    <w:rsid w:val="008B3D0C"/>
    <w:rsid w:val="008B406A"/>
    <w:rsid w:val="008B435E"/>
    <w:rsid w:val="008B4918"/>
    <w:rsid w:val="008B4EEE"/>
    <w:rsid w:val="008B5122"/>
    <w:rsid w:val="008B58C9"/>
    <w:rsid w:val="008B5914"/>
    <w:rsid w:val="008B623E"/>
    <w:rsid w:val="008B64C0"/>
    <w:rsid w:val="008B650E"/>
    <w:rsid w:val="008B67B8"/>
    <w:rsid w:val="008B6A30"/>
    <w:rsid w:val="008B6D10"/>
    <w:rsid w:val="008B6E61"/>
    <w:rsid w:val="008B7624"/>
    <w:rsid w:val="008B7BA3"/>
    <w:rsid w:val="008B7E79"/>
    <w:rsid w:val="008C004C"/>
    <w:rsid w:val="008C0657"/>
    <w:rsid w:val="008C0985"/>
    <w:rsid w:val="008C0CAB"/>
    <w:rsid w:val="008C12E4"/>
    <w:rsid w:val="008C12F4"/>
    <w:rsid w:val="008C1842"/>
    <w:rsid w:val="008C1AD6"/>
    <w:rsid w:val="008C29A3"/>
    <w:rsid w:val="008C2C17"/>
    <w:rsid w:val="008C3AF8"/>
    <w:rsid w:val="008C436C"/>
    <w:rsid w:val="008C4893"/>
    <w:rsid w:val="008C4957"/>
    <w:rsid w:val="008C52C4"/>
    <w:rsid w:val="008C5302"/>
    <w:rsid w:val="008C542F"/>
    <w:rsid w:val="008C761A"/>
    <w:rsid w:val="008C7677"/>
    <w:rsid w:val="008D04CC"/>
    <w:rsid w:val="008D0918"/>
    <w:rsid w:val="008D0B1A"/>
    <w:rsid w:val="008D28C1"/>
    <w:rsid w:val="008D38C8"/>
    <w:rsid w:val="008D4734"/>
    <w:rsid w:val="008D5486"/>
    <w:rsid w:val="008D5712"/>
    <w:rsid w:val="008D5CB2"/>
    <w:rsid w:val="008D69C7"/>
    <w:rsid w:val="008D6BAE"/>
    <w:rsid w:val="008D6C67"/>
    <w:rsid w:val="008D6F3C"/>
    <w:rsid w:val="008D7AD6"/>
    <w:rsid w:val="008E001E"/>
    <w:rsid w:val="008E0197"/>
    <w:rsid w:val="008E0A65"/>
    <w:rsid w:val="008E2539"/>
    <w:rsid w:val="008E2816"/>
    <w:rsid w:val="008E2D6B"/>
    <w:rsid w:val="008E2F1A"/>
    <w:rsid w:val="008E2F2C"/>
    <w:rsid w:val="008E31C4"/>
    <w:rsid w:val="008E3947"/>
    <w:rsid w:val="008E3F51"/>
    <w:rsid w:val="008E43C5"/>
    <w:rsid w:val="008E451C"/>
    <w:rsid w:val="008E454F"/>
    <w:rsid w:val="008E47A6"/>
    <w:rsid w:val="008E4B47"/>
    <w:rsid w:val="008E4CAD"/>
    <w:rsid w:val="008E53FC"/>
    <w:rsid w:val="008E5A59"/>
    <w:rsid w:val="008E6C59"/>
    <w:rsid w:val="008E7068"/>
    <w:rsid w:val="008E79CD"/>
    <w:rsid w:val="008E7A25"/>
    <w:rsid w:val="008F0166"/>
    <w:rsid w:val="008F07FD"/>
    <w:rsid w:val="008F085A"/>
    <w:rsid w:val="008F1165"/>
    <w:rsid w:val="008F141B"/>
    <w:rsid w:val="008F163D"/>
    <w:rsid w:val="008F16B2"/>
    <w:rsid w:val="008F1A16"/>
    <w:rsid w:val="008F1A7A"/>
    <w:rsid w:val="008F1F22"/>
    <w:rsid w:val="008F28CB"/>
    <w:rsid w:val="008F2BA1"/>
    <w:rsid w:val="008F2CA4"/>
    <w:rsid w:val="008F2DD5"/>
    <w:rsid w:val="008F359B"/>
    <w:rsid w:val="008F4360"/>
    <w:rsid w:val="008F5059"/>
    <w:rsid w:val="008F5890"/>
    <w:rsid w:val="008F5B04"/>
    <w:rsid w:val="008F62EE"/>
    <w:rsid w:val="008F6BC1"/>
    <w:rsid w:val="008F7135"/>
    <w:rsid w:val="008F772C"/>
    <w:rsid w:val="008F7E5D"/>
    <w:rsid w:val="00900704"/>
    <w:rsid w:val="00900895"/>
    <w:rsid w:val="00900B80"/>
    <w:rsid w:val="00901F15"/>
    <w:rsid w:val="00902F0B"/>
    <w:rsid w:val="00902F54"/>
    <w:rsid w:val="009031F6"/>
    <w:rsid w:val="0090387F"/>
    <w:rsid w:val="00904F5F"/>
    <w:rsid w:val="009050AE"/>
    <w:rsid w:val="009052EA"/>
    <w:rsid w:val="0090662C"/>
    <w:rsid w:val="00906666"/>
    <w:rsid w:val="00906F55"/>
    <w:rsid w:val="0090772F"/>
    <w:rsid w:val="00910431"/>
    <w:rsid w:val="00910742"/>
    <w:rsid w:val="009108C8"/>
    <w:rsid w:val="009111A5"/>
    <w:rsid w:val="00911DA4"/>
    <w:rsid w:val="00912A39"/>
    <w:rsid w:val="00913BD4"/>
    <w:rsid w:val="00913C8A"/>
    <w:rsid w:val="00914249"/>
    <w:rsid w:val="00914259"/>
    <w:rsid w:val="009142E9"/>
    <w:rsid w:val="00914775"/>
    <w:rsid w:val="009147B2"/>
    <w:rsid w:val="0091522D"/>
    <w:rsid w:val="0091526C"/>
    <w:rsid w:val="009159D1"/>
    <w:rsid w:val="00915E63"/>
    <w:rsid w:val="009162F5"/>
    <w:rsid w:val="0091672A"/>
    <w:rsid w:val="009174F6"/>
    <w:rsid w:val="00917C5E"/>
    <w:rsid w:val="00917D7E"/>
    <w:rsid w:val="00917E4C"/>
    <w:rsid w:val="0092148A"/>
    <w:rsid w:val="00921C0C"/>
    <w:rsid w:val="00921DAB"/>
    <w:rsid w:val="0092245C"/>
    <w:rsid w:val="00922F49"/>
    <w:rsid w:val="00923CDD"/>
    <w:rsid w:val="009241FD"/>
    <w:rsid w:val="009244C2"/>
    <w:rsid w:val="009245D5"/>
    <w:rsid w:val="00924EE2"/>
    <w:rsid w:val="009254A7"/>
    <w:rsid w:val="00925876"/>
    <w:rsid w:val="00925955"/>
    <w:rsid w:val="009274A2"/>
    <w:rsid w:val="00927CE2"/>
    <w:rsid w:val="009305DA"/>
    <w:rsid w:val="009306F4"/>
    <w:rsid w:val="00930A5A"/>
    <w:rsid w:val="00930DB5"/>
    <w:rsid w:val="00930EB4"/>
    <w:rsid w:val="0093134A"/>
    <w:rsid w:val="00931359"/>
    <w:rsid w:val="009315D7"/>
    <w:rsid w:val="00931895"/>
    <w:rsid w:val="00931D16"/>
    <w:rsid w:val="00932DF8"/>
    <w:rsid w:val="00932FD7"/>
    <w:rsid w:val="00933039"/>
    <w:rsid w:val="0093354A"/>
    <w:rsid w:val="00934165"/>
    <w:rsid w:val="009358DE"/>
    <w:rsid w:val="00935A6D"/>
    <w:rsid w:val="00935B01"/>
    <w:rsid w:val="00937350"/>
    <w:rsid w:val="00937663"/>
    <w:rsid w:val="00937C1C"/>
    <w:rsid w:val="00937CD5"/>
    <w:rsid w:val="00937F56"/>
    <w:rsid w:val="0094095A"/>
    <w:rsid w:val="009417E8"/>
    <w:rsid w:val="0094187D"/>
    <w:rsid w:val="00941904"/>
    <w:rsid w:val="00942135"/>
    <w:rsid w:val="00942324"/>
    <w:rsid w:val="00942535"/>
    <w:rsid w:val="00942613"/>
    <w:rsid w:val="00943300"/>
    <w:rsid w:val="0094356A"/>
    <w:rsid w:val="00943624"/>
    <w:rsid w:val="009439F4"/>
    <w:rsid w:val="009442AA"/>
    <w:rsid w:val="009442E3"/>
    <w:rsid w:val="009443D0"/>
    <w:rsid w:val="0094563F"/>
    <w:rsid w:val="00945BDC"/>
    <w:rsid w:val="00945FC4"/>
    <w:rsid w:val="00946047"/>
    <w:rsid w:val="009461A8"/>
    <w:rsid w:val="00946247"/>
    <w:rsid w:val="0094693B"/>
    <w:rsid w:val="00946BB5"/>
    <w:rsid w:val="009471EA"/>
    <w:rsid w:val="00947C45"/>
    <w:rsid w:val="00947D0B"/>
    <w:rsid w:val="00947EF3"/>
    <w:rsid w:val="00950447"/>
    <w:rsid w:val="00950E23"/>
    <w:rsid w:val="00951313"/>
    <w:rsid w:val="009513AF"/>
    <w:rsid w:val="00951A6E"/>
    <w:rsid w:val="00951C3B"/>
    <w:rsid w:val="00952B7C"/>
    <w:rsid w:val="0095318B"/>
    <w:rsid w:val="009533BA"/>
    <w:rsid w:val="00953955"/>
    <w:rsid w:val="00953C4F"/>
    <w:rsid w:val="0095411C"/>
    <w:rsid w:val="00954C37"/>
    <w:rsid w:val="00955490"/>
    <w:rsid w:val="0095604D"/>
    <w:rsid w:val="0095733B"/>
    <w:rsid w:val="0095735B"/>
    <w:rsid w:val="00957436"/>
    <w:rsid w:val="009574A7"/>
    <w:rsid w:val="00957B8D"/>
    <w:rsid w:val="00957DD6"/>
    <w:rsid w:val="00960F7B"/>
    <w:rsid w:val="00961215"/>
    <w:rsid w:val="00961750"/>
    <w:rsid w:val="009624A9"/>
    <w:rsid w:val="00962C0E"/>
    <w:rsid w:val="0096340B"/>
    <w:rsid w:val="00963447"/>
    <w:rsid w:val="009637B0"/>
    <w:rsid w:val="009638D0"/>
    <w:rsid w:val="00963E17"/>
    <w:rsid w:val="00964203"/>
    <w:rsid w:val="00964F4B"/>
    <w:rsid w:val="009656EA"/>
    <w:rsid w:val="0096578A"/>
    <w:rsid w:val="009664D6"/>
    <w:rsid w:val="009666E7"/>
    <w:rsid w:val="00966DE5"/>
    <w:rsid w:val="00966EF1"/>
    <w:rsid w:val="0096702F"/>
    <w:rsid w:val="00967088"/>
    <w:rsid w:val="00967172"/>
    <w:rsid w:val="00967221"/>
    <w:rsid w:val="00967498"/>
    <w:rsid w:val="009676B8"/>
    <w:rsid w:val="00967807"/>
    <w:rsid w:val="00967E5F"/>
    <w:rsid w:val="00967ED2"/>
    <w:rsid w:val="00970105"/>
    <w:rsid w:val="00970D51"/>
    <w:rsid w:val="00971C69"/>
    <w:rsid w:val="00971C81"/>
    <w:rsid w:val="009720D1"/>
    <w:rsid w:val="00972BFB"/>
    <w:rsid w:val="00972C30"/>
    <w:rsid w:val="00973803"/>
    <w:rsid w:val="009739ED"/>
    <w:rsid w:val="00973F12"/>
    <w:rsid w:val="00974060"/>
    <w:rsid w:val="00974138"/>
    <w:rsid w:val="00974153"/>
    <w:rsid w:val="0097578E"/>
    <w:rsid w:val="00976719"/>
    <w:rsid w:val="0097764E"/>
    <w:rsid w:val="009800B8"/>
    <w:rsid w:val="00980C0A"/>
    <w:rsid w:val="00980DE2"/>
    <w:rsid w:val="0098126E"/>
    <w:rsid w:val="009818EB"/>
    <w:rsid w:val="00981C38"/>
    <w:rsid w:val="00981CA6"/>
    <w:rsid w:val="00981EA8"/>
    <w:rsid w:val="009822D5"/>
    <w:rsid w:val="009826BD"/>
    <w:rsid w:val="009829D2"/>
    <w:rsid w:val="00982DCF"/>
    <w:rsid w:val="0098412B"/>
    <w:rsid w:val="009849E3"/>
    <w:rsid w:val="00984AC7"/>
    <w:rsid w:val="00984F4D"/>
    <w:rsid w:val="00985FD1"/>
    <w:rsid w:val="00986210"/>
    <w:rsid w:val="009862A8"/>
    <w:rsid w:val="009867FA"/>
    <w:rsid w:val="00986AC0"/>
    <w:rsid w:val="00986D47"/>
    <w:rsid w:val="00987248"/>
    <w:rsid w:val="00987926"/>
    <w:rsid w:val="009900C2"/>
    <w:rsid w:val="00990F8A"/>
    <w:rsid w:val="00991A46"/>
    <w:rsid w:val="00992A97"/>
    <w:rsid w:val="00992C87"/>
    <w:rsid w:val="009932E8"/>
    <w:rsid w:val="009933F8"/>
    <w:rsid w:val="00993584"/>
    <w:rsid w:val="009939BB"/>
    <w:rsid w:val="00994E2B"/>
    <w:rsid w:val="00995141"/>
    <w:rsid w:val="00995A38"/>
    <w:rsid w:val="0099639F"/>
    <w:rsid w:val="00996414"/>
    <w:rsid w:val="00996818"/>
    <w:rsid w:val="00996A7F"/>
    <w:rsid w:val="00996C27"/>
    <w:rsid w:val="00996CD7"/>
    <w:rsid w:val="0099725F"/>
    <w:rsid w:val="00997D06"/>
    <w:rsid w:val="00997E28"/>
    <w:rsid w:val="009A17E7"/>
    <w:rsid w:val="009A187E"/>
    <w:rsid w:val="009A22A6"/>
    <w:rsid w:val="009A3ADE"/>
    <w:rsid w:val="009A3AEA"/>
    <w:rsid w:val="009A3E40"/>
    <w:rsid w:val="009A3F5B"/>
    <w:rsid w:val="009A3F6F"/>
    <w:rsid w:val="009A47B0"/>
    <w:rsid w:val="009A5103"/>
    <w:rsid w:val="009A532E"/>
    <w:rsid w:val="009A612E"/>
    <w:rsid w:val="009A66DF"/>
    <w:rsid w:val="009A6920"/>
    <w:rsid w:val="009A699F"/>
    <w:rsid w:val="009A6E15"/>
    <w:rsid w:val="009A70B5"/>
    <w:rsid w:val="009A793A"/>
    <w:rsid w:val="009A7ACF"/>
    <w:rsid w:val="009A7C0B"/>
    <w:rsid w:val="009B086E"/>
    <w:rsid w:val="009B12EE"/>
    <w:rsid w:val="009B1587"/>
    <w:rsid w:val="009B1AE4"/>
    <w:rsid w:val="009B1CBF"/>
    <w:rsid w:val="009B1D22"/>
    <w:rsid w:val="009B25B6"/>
    <w:rsid w:val="009B27DD"/>
    <w:rsid w:val="009B2834"/>
    <w:rsid w:val="009B32A5"/>
    <w:rsid w:val="009B34DC"/>
    <w:rsid w:val="009B34F5"/>
    <w:rsid w:val="009B3BCE"/>
    <w:rsid w:val="009B5803"/>
    <w:rsid w:val="009B5B8E"/>
    <w:rsid w:val="009B5D60"/>
    <w:rsid w:val="009B64B2"/>
    <w:rsid w:val="009B666B"/>
    <w:rsid w:val="009B6671"/>
    <w:rsid w:val="009B7771"/>
    <w:rsid w:val="009B7908"/>
    <w:rsid w:val="009C1126"/>
    <w:rsid w:val="009C1354"/>
    <w:rsid w:val="009C1358"/>
    <w:rsid w:val="009C1985"/>
    <w:rsid w:val="009C224C"/>
    <w:rsid w:val="009C3056"/>
    <w:rsid w:val="009C34FB"/>
    <w:rsid w:val="009C3756"/>
    <w:rsid w:val="009C3F58"/>
    <w:rsid w:val="009C5836"/>
    <w:rsid w:val="009C5F60"/>
    <w:rsid w:val="009C6D1E"/>
    <w:rsid w:val="009C6ED3"/>
    <w:rsid w:val="009C7012"/>
    <w:rsid w:val="009C7186"/>
    <w:rsid w:val="009C7A97"/>
    <w:rsid w:val="009D0990"/>
    <w:rsid w:val="009D1798"/>
    <w:rsid w:val="009D2254"/>
    <w:rsid w:val="009D22A8"/>
    <w:rsid w:val="009D2836"/>
    <w:rsid w:val="009D2D01"/>
    <w:rsid w:val="009D334C"/>
    <w:rsid w:val="009D3789"/>
    <w:rsid w:val="009D3A1A"/>
    <w:rsid w:val="009D3B18"/>
    <w:rsid w:val="009D55E8"/>
    <w:rsid w:val="009D5820"/>
    <w:rsid w:val="009D5CA4"/>
    <w:rsid w:val="009D60D3"/>
    <w:rsid w:val="009D628F"/>
    <w:rsid w:val="009D7180"/>
    <w:rsid w:val="009D72BC"/>
    <w:rsid w:val="009D7D23"/>
    <w:rsid w:val="009D7FA0"/>
    <w:rsid w:val="009E030F"/>
    <w:rsid w:val="009E16EB"/>
    <w:rsid w:val="009E2B4C"/>
    <w:rsid w:val="009E3AA6"/>
    <w:rsid w:val="009E3AFC"/>
    <w:rsid w:val="009E3D91"/>
    <w:rsid w:val="009E3DD8"/>
    <w:rsid w:val="009E4611"/>
    <w:rsid w:val="009E4A57"/>
    <w:rsid w:val="009E55A0"/>
    <w:rsid w:val="009E5B68"/>
    <w:rsid w:val="009E5E7D"/>
    <w:rsid w:val="009E6B73"/>
    <w:rsid w:val="009E6F4A"/>
    <w:rsid w:val="009E70A9"/>
    <w:rsid w:val="009E70C0"/>
    <w:rsid w:val="009E7304"/>
    <w:rsid w:val="009E74EA"/>
    <w:rsid w:val="009E783F"/>
    <w:rsid w:val="009F019B"/>
    <w:rsid w:val="009F034C"/>
    <w:rsid w:val="009F09A5"/>
    <w:rsid w:val="009F0B6E"/>
    <w:rsid w:val="009F10A4"/>
    <w:rsid w:val="009F1257"/>
    <w:rsid w:val="009F2441"/>
    <w:rsid w:val="009F3BDD"/>
    <w:rsid w:val="009F40DF"/>
    <w:rsid w:val="009F4FB4"/>
    <w:rsid w:val="009F654E"/>
    <w:rsid w:val="009F67A1"/>
    <w:rsid w:val="009F726C"/>
    <w:rsid w:val="009F73D5"/>
    <w:rsid w:val="009F7C59"/>
    <w:rsid w:val="009F7E9B"/>
    <w:rsid w:val="00A0018F"/>
    <w:rsid w:val="00A00446"/>
    <w:rsid w:val="00A008BA"/>
    <w:rsid w:val="00A00D61"/>
    <w:rsid w:val="00A01216"/>
    <w:rsid w:val="00A020A9"/>
    <w:rsid w:val="00A026B3"/>
    <w:rsid w:val="00A035F8"/>
    <w:rsid w:val="00A03D8F"/>
    <w:rsid w:val="00A03F2C"/>
    <w:rsid w:val="00A048D7"/>
    <w:rsid w:val="00A04E75"/>
    <w:rsid w:val="00A0513D"/>
    <w:rsid w:val="00A05A30"/>
    <w:rsid w:val="00A0616B"/>
    <w:rsid w:val="00A06C28"/>
    <w:rsid w:val="00A078C3"/>
    <w:rsid w:val="00A07F07"/>
    <w:rsid w:val="00A103C9"/>
    <w:rsid w:val="00A1058C"/>
    <w:rsid w:val="00A10931"/>
    <w:rsid w:val="00A11852"/>
    <w:rsid w:val="00A12191"/>
    <w:rsid w:val="00A121A3"/>
    <w:rsid w:val="00A14600"/>
    <w:rsid w:val="00A14D08"/>
    <w:rsid w:val="00A14F9F"/>
    <w:rsid w:val="00A15481"/>
    <w:rsid w:val="00A15979"/>
    <w:rsid w:val="00A15A27"/>
    <w:rsid w:val="00A15FC7"/>
    <w:rsid w:val="00A161FE"/>
    <w:rsid w:val="00A16812"/>
    <w:rsid w:val="00A16B31"/>
    <w:rsid w:val="00A16EAF"/>
    <w:rsid w:val="00A176FE"/>
    <w:rsid w:val="00A1796E"/>
    <w:rsid w:val="00A212EF"/>
    <w:rsid w:val="00A2131C"/>
    <w:rsid w:val="00A21A4E"/>
    <w:rsid w:val="00A21D77"/>
    <w:rsid w:val="00A22309"/>
    <w:rsid w:val="00A2243F"/>
    <w:rsid w:val="00A23990"/>
    <w:rsid w:val="00A23B33"/>
    <w:rsid w:val="00A24378"/>
    <w:rsid w:val="00A247E3"/>
    <w:rsid w:val="00A2518A"/>
    <w:rsid w:val="00A25194"/>
    <w:rsid w:val="00A25257"/>
    <w:rsid w:val="00A2554F"/>
    <w:rsid w:val="00A2563B"/>
    <w:rsid w:val="00A25AC8"/>
    <w:rsid w:val="00A25BDA"/>
    <w:rsid w:val="00A25F13"/>
    <w:rsid w:val="00A265E2"/>
    <w:rsid w:val="00A26874"/>
    <w:rsid w:val="00A26F62"/>
    <w:rsid w:val="00A270BB"/>
    <w:rsid w:val="00A2754E"/>
    <w:rsid w:val="00A27631"/>
    <w:rsid w:val="00A30E2C"/>
    <w:rsid w:val="00A30F79"/>
    <w:rsid w:val="00A316CB"/>
    <w:rsid w:val="00A31B06"/>
    <w:rsid w:val="00A32F42"/>
    <w:rsid w:val="00A333E1"/>
    <w:rsid w:val="00A33438"/>
    <w:rsid w:val="00A33821"/>
    <w:rsid w:val="00A33C31"/>
    <w:rsid w:val="00A341B9"/>
    <w:rsid w:val="00A342A2"/>
    <w:rsid w:val="00A34483"/>
    <w:rsid w:val="00A348F9"/>
    <w:rsid w:val="00A34BB8"/>
    <w:rsid w:val="00A34D21"/>
    <w:rsid w:val="00A34D46"/>
    <w:rsid w:val="00A351C1"/>
    <w:rsid w:val="00A359DD"/>
    <w:rsid w:val="00A35D4B"/>
    <w:rsid w:val="00A363B5"/>
    <w:rsid w:val="00A36804"/>
    <w:rsid w:val="00A36F29"/>
    <w:rsid w:val="00A37B3A"/>
    <w:rsid w:val="00A407A4"/>
    <w:rsid w:val="00A40928"/>
    <w:rsid w:val="00A40EE8"/>
    <w:rsid w:val="00A41C3A"/>
    <w:rsid w:val="00A41DA8"/>
    <w:rsid w:val="00A42CFE"/>
    <w:rsid w:val="00A43043"/>
    <w:rsid w:val="00A432CF"/>
    <w:rsid w:val="00A4349A"/>
    <w:rsid w:val="00A43F3D"/>
    <w:rsid w:val="00A441B2"/>
    <w:rsid w:val="00A44371"/>
    <w:rsid w:val="00A44AB0"/>
    <w:rsid w:val="00A45257"/>
    <w:rsid w:val="00A45F4A"/>
    <w:rsid w:val="00A464E1"/>
    <w:rsid w:val="00A46F28"/>
    <w:rsid w:val="00A4719A"/>
    <w:rsid w:val="00A47607"/>
    <w:rsid w:val="00A5018A"/>
    <w:rsid w:val="00A5018E"/>
    <w:rsid w:val="00A528DE"/>
    <w:rsid w:val="00A52968"/>
    <w:rsid w:val="00A52A22"/>
    <w:rsid w:val="00A52A61"/>
    <w:rsid w:val="00A52CB4"/>
    <w:rsid w:val="00A533AB"/>
    <w:rsid w:val="00A535D8"/>
    <w:rsid w:val="00A53AED"/>
    <w:rsid w:val="00A548BD"/>
    <w:rsid w:val="00A551D5"/>
    <w:rsid w:val="00A5523C"/>
    <w:rsid w:val="00A55289"/>
    <w:rsid w:val="00A55C1A"/>
    <w:rsid w:val="00A56093"/>
    <w:rsid w:val="00A561F8"/>
    <w:rsid w:val="00A562EC"/>
    <w:rsid w:val="00A564E0"/>
    <w:rsid w:val="00A56534"/>
    <w:rsid w:val="00A56629"/>
    <w:rsid w:val="00A56C40"/>
    <w:rsid w:val="00A570D6"/>
    <w:rsid w:val="00A575F9"/>
    <w:rsid w:val="00A57B74"/>
    <w:rsid w:val="00A57C04"/>
    <w:rsid w:val="00A57D39"/>
    <w:rsid w:val="00A61323"/>
    <w:rsid w:val="00A61864"/>
    <w:rsid w:val="00A620EA"/>
    <w:rsid w:val="00A6231A"/>
    <w:rsid w:val="00A6253A"/>
    <w:rsid w:val="00A62B90"/>
    <w:rsid w:val="00A638FF"/>
    <w:rsid w:val="00A63AD1"/>
    <w:rsid w:val="00A63BE6"/>
    <w:rsid w:val="00A64270"/>
    <w:rsid w:val="00A642B7"/>
    <w:rsid w:val="00A64536"/>
    <w:rsid w:val="00A654EC"/>
    <w:rsid w:val="00A6694F"/>
    <w:rsid w:val="00A6725A"/>
    <w:rsid w:val="00A67356"/>
    <w:rsid w:val="00A67558"/>
    <w:rsid w:val="00A70151"/>
    <w:rsid w:val="00A7027A"/>
    <w:rsid w:val="00A70964"/>
    <w:rsid w:val="00A70CD7"/>
    <w:rsid w:val="00A70D21"/>
    <w:rsid w:val="00A71B31"/>
    <w:rsid w:val="00A7225F"/>
    <w:rsid w:val="00A7297A"/>
    <w:rsid w:val="00A72CE2"/>
    <w:rsid w:val="00A73049"/>
    <w:rsid w:val="00A730BC"/>
    <w:rsid w:val="00A732D4"/>
    <w:rsid w:val="00A73641"/>
    <w:rsid w:val="00A73DF6"/>
    <w:rsid w:val="00A744EC"/>
    <w:rsid w:val="00A745FD"/>
    <w:rsid w:val="00A75A53"/>
    <w:rsid w:val="00A75CDF"/>
    <w:rsid w:val="00A76374"/>
    <w:rsid w:val="00A768EA"/>
    <w:rsid w:val="00A7694E"/>
    <w:rsid w:val="00A76EFC"/>
    <w:rsid w:val="00A77072"/>
    <w:rsid w:val="00A77AE2"/>
    <w:rsid w:val="00A80925"/>
    <w:rsid w:val="00A80BA8"/>
    <w:rsid w:val="00A81D0D"/>
    <w:rsid w:val="00A81FD7"/>
    <w:rsid w:val="00A827E3"/>
    <w:rsid w:val="00A82C21"/>
    <w:rsid w:val="00A8342A"/>
    <w:rsid w:val="00A8367F"/>
    <w:rsid w:val="00A83BDE"/>
    <w:rsid w:val="00A83D9F"/>
    <w:rsid w:val="00A84316"/>
    <w:rsid w:val="00A84603"/>
    <w:rsid w:val="00A847FF"/>
    <w:rsid w:val="00A84A9D"/>
    <w:rsid w:val="00A84FFE"/>
    <w:rsid w:val="00A85C20"/>
    <w:rsid w:val="00A860AE"/>
    <w:rsid w:val="00A8648C"/>
    <w:rsid w:val="00A86E16"/>
    <w:rsid w:val="00A87067"/>
    <w:rsid w:val="00A872AF"/>
    <w:rsid w:val="00A879F6"/>
    <w:rsid w:val="00A87ABD"/>
    <w:rsid w:val="00A87F85"/>
    <w:rsid w:val="00A9058B"/>
    <w:rsid w:val="00A90797"/>
    <w:rsid w:val="00A9158F"/>
    <w:rsid w:val="00A925BE"/>
    <w:rsid w:val="00A93B55"/>
    <w:rsid w:val="00A93BA9"/>
    <w:rsid w:val="00A94B3E"/>
    <w:rsid w:val="00A9542F"/>
    <w:rsid w:val="00A95AA4"/>
    <w:rsid w:val="00A95ED0"/>
    <w:rsid w:val="00A96289"/>
    <w:rsid w:val="00A963BB"/>
    <w:rsid w:val="00A96828"/>
    <w:rsid w:val="00A970C6"/>
    <w:rsid w:val="00A97563"/>
    <w:rsid w:val="00A976C3"/>
    <w:rsid w:val="00A97898"/>
    <w:rsid w:val="00AA0150"/>
    <w:rsid w:val="00AA0750"/>
    <w:rsid w:val="00AA0769"/>
    <w:rsid w:val="00AA09B1"/>
    <w:rsid w:val="00AA13AA"/>
    <w:rsid w:val="00AA1419"/>
    <w:rsid w:val="00AA171A"/>
    <w:rsid w:val="00AA2711"/>
    <w:rsid w:val="00AA2897"/>
    <w:rsid w:val="00AA319C"/>
    <w:rsid w:val="00AA32D5"/>
    <w:rsid w:val="00AA344F"/>
    <w:rsid w:val="00AA43A7"/>
    <w:rsid w:val="00AA4911"/>
    <w:rsid w:val="00AA58CA"/>
    <w:rsid w:val="00AA5924"/>
    <w:rsid w:val="00AA5AC6"/>
    <w:rsid w:val="00AA5AE9"/>
    <w:rsid w:val="00AA61E8"/>
    <w:rsid w:val="00AA66B0"/>
    <w:rsid w:val="00AA6C8E"/>
    <w:rsid w:val="00AA6D7C"/>
    <w:rsid w:val="00AA6D9A"/>
    <w:rsid w:val="00AA712C"/>
    <w:rsid w:val="00AA7226"/>
    <w:rsid w:val="00AA79FB"/>
    <w:rsid w:val="00AB0517"/>
    <w:rsid w:val="00AB0FC8"/>
    <w:rsid w:val="00AB27B4"/>
    <w:rsid w:val="00AB2CEC"/>
    <w:rsid w:val="00AB4151"/>
    <w:rsid w:val="00AB425B"/>
    <w:rsid w:val="00AB4441"/>
    <w:rsid w:val="00AB53F8"/>
    <w:rsid w:val="00AB5BE4"/>
    <w:rsid w:val="00AB5C64"/>
    <w:rsid w:val="00AB6487"/>
    <w:rsid w:val="00AB6592"/>
    <w:rsid w:val="00AB66AF"/>
    <w:rsid w:val="00AB6DC7"/>
    <w:rsid w:val="00AB6DCB"/>
    <w:rsid w:val="00AB73C0"/>
    <w:rsid w:val="00AB783E"/>
    <w:rsid w:val="00AC0BEF"/>
    <w:rsid w:val="00AC17F2"/>
    <w:rsid w:val="00AC1A33"/>
    <w:rsid w:val="00AC1DA1"/>
    <w:rsid w:val="00AC2305"/>
    <w:rsid w:val="00AC25F0"/>
    <w:rsid w:val="00AC267F"/>
    <w:rsid w:val="00AC28D5"/>
    <w:rsid w:val="00AC2BE0"/>
    <w:rsid w:val="00AC2E4D"/>
    <w:rsid w:val="00AC35DB"/>
    <w:rsid w:val="00AC46B5"/>
    <w:rsid w:val="00AC49ED"/>
    <w:rsid w:val="00AC4A66"/>
    <w:rsid w:val="00AC4FB2"/>
    <w:rsid w:val="00AC5482"/>
    <w:rsid w:val="00AC5C7D"/>
    <w:rsid w:val="00AC6151"/>
    <w:rsid w:val="00AC6762"/>
    <w:rsid w:val="00AC6FB3"/>
    <w:rsid w:val="00AC730A"/>
    <w:rsid w:val="00AC7555"/>
    <w:rsid w:val="00AC792A"/>
    <w:rsid w:val="00AC7B0C"/>
    <w:rsid w:val="00AC7E80"/>
    <w:rsid w:val="00AC7EC6"/>
    <w:rsid w:val="00AD0191"/>
    <w:rsid w:val="00AD027F"/>
    <w:rsid w:val="00AD0A03"/>
    <w:rsid w:val="00AD1003"/>
    <w:rsid w:val="00AD1489"/>
    <w:rsid w:val="00AD19E3"/>
    <w:rsid w:val="00AD1D3F"/>
    <w:rsid w:val="00AD20C6"/>
    <w:rsid w:val="00AD276A"/>
    <w:rsid w:val="00AD28AA"/>
    <w:rsid w:val="00AD2A46"/>
    <w:rsid w:val="00AD2D4F"/>
    <w:rsid w:val="00AD3413"/>
    <w:rsid w:val="00AD3FBB"/>
    <w:rsid w:val="00AD417A"/>
    <w:rsid w:val="00AD43EA"/>
    <w:rsid w:val="00AD4FB1"/>
    <w:rsid w:val="00AD5697"/>
    <w:rsid w:val="00AD6472"/>
    <w:rsid w:val="00AD6D8B"/>
    <w:rsid w:val="00AE0EF7"/>
    <w:rsid w:val="00AE11FD"/>
    <w:rsid w:val="00AE153C"/>
    <w:rsid w:val="00AE1BAE"/>
    <w:rsid w:val="00AE1F3F"/>
    <w:rsid w:val="00AE23C4"/>
    <w:rsid w:val="00AE2E34"/>
    <w:rsid w:val="00AE321E"/>
    <w:rsid w:val="00AE3487"/>
    <w:rsid w:val="00AE36A9"/>
    <w:rsid w:val="00AE3772"/>
    <w:rsid w:val="00AE3946"/>
    <w:rsid w:val="00AE3ACC"/>
    <w:rsid w:val="00AE3EEA"/>
    <w:rsid w:val="00AE44F1"/>
    <w:rsid w:val="00AE4CA2"/>
    <w:rsid w:val="00AE6638"/>
    <w:rsid w:val="00AE6775"/>
    <w:rsid w:val="00AE679C"/>
    <w:rsid w:val="00AE6D67"/>
    <w:rsid w:val="00AE6DBF"/>
    <w:rsid w:val="00AE7048"/>
    <w:rsid w:val="00AE7AFC"/>
    <w:rsid w:val="00AE7DCC"/>
    <w:rsid w:val="00AE7EC1"/>
    <w:rsid w:val="00AF0771"/>
    <w:rsid w:val="00AF0941"/>
    <w:rsid w:val="00AF0A55"/>
    <w:rsid w:val="00AF0F2A"/>
    <w:rsid w:val="00AF131E"/>
    <w:rsid w:val="00AF1523"/>
    <w:rsid w:val="00AF16A0"/>
    <w:rsid w:val="00AF1B97"/>
    <w:rsid w:val="00AF24F1"/>
    <w:rsid w:val="00AF255F"/>
    <w:rsid w:val="00AF27EE"/>
    <w:rsid w:val="00AF41B4"/>
    <w:rsid w:val="00AF449A"/>
    <w:rsid w:val="00AF464B"/>
    <w:rsid w:val="00AF46AA"/>
    <w:rsid w:val="00AF47F2"/>
    <w:rsid w:val="00AF48F6"/>
    <w:rsid w:val="00AF4C4A"/>
    <w:rsid w:val="00AF4FEB"/>
    <w:rsid w:val="00AF5155"/>
    <w:rsid w:val="00AF51FE"/>
    <w:rsid w:val="00AF6087"/>
    <w:rsid w:val="00AF64E4"/>
    <w:rsid w:val="00AF67E9"/>
    <w:rsid w:val="00AF69E0"/>
    <w:rsid w:val="00AF6E0B"/>
    <w:rsid w:val="00AF6FF6"/>
    <w:rsid w:val="00AF7AE2"/>
    <w:rsid w:val="00AF7B01"/>
    <w:rsid w:val="00B00382"/>
    <w:rsid w:val="00B01D73"/>
    <w:rsid w:val="00B02BAA"/>
    <w:rsid w:val="00B03601"/>
    <w:rsid w:val="00B03FFD"/>
    <w:rsid w:val="00B04135"/>
    <w:rsid w:val="00B04263"/>
    <w:rsid w:val="00B05930"/>
    <w:rsid w:val="00B06076"/>
    <w:rsid w:val="00B063E6"/>
    <w:rsid w:val="00B064A8"/>
    <w:rsid w:val="00B06B94"/>
    <w:rsid w:val="00B0709A"/>
    <w:rsid w:val="00B07658"/>
    <w:rsid w:val="00B07782"/>
    <w:rsid w:val="00B07B03"/>
    <w:rsid w:val="00B10141"/>
    <w:rsid w:val="00B1022B"/>
    <w:rsid w:val="00B114C2"/>
    <w:rsid w:val="00B116F0"/>
    <w:rsid w:val="00B11AF4"/>
    <w:rsid w:val="00B126EF"/>
    <w:rsid w:val="00B1353A"/>
    <w:rsid w:val="00B13569"/>
    <w:rsid w:val="00B13EA9"/>
    <w:rsid w:val="00B1458B"/>
    <w:rsid w:val="00B1469E"/>
    <w:rsid w:val="00B148AB"/>
    <w:rsid w:val="00B14D79"/>
    <w:rsid w:val="00B151E4"/>
    <w:rsid w:val="00B1581C"/>
    <w:rsid w:val="00B1592E"/>
    <w:rsid w:val="00B15983"/>
    <w:rsid w:val="00B15AF2"/>
    <w:rsid w:val="00B16E17"/>
    <w:rsid w:val="00B174FF"/>
    <w:rsid w:val="00B17E06"/>
    <w:rsid w:val="00B17EED"/>
    <w:rsid w:val="00B20422"/>
    <w:rsid w:val="00B20766"/>
    <w:rsid w:val="00B21A6A"/>
    <w:rsid w:val="00B22B5F"/>
    <w:rsid w:val="00B23226"/>
    <w:rsid w:val="00B23C24"/>
    <w:rsid w:val="00B23D3C"/>
    <w:rsid w:val="00B24227"/>
    <w:rsid w:val="00B24540"/>
    <w:rsid w:val="00B246D8"/>
    <w:rsid w:val="00B248A0"/>
    <w:rsid w:val="00B24E42"/>
    <w:rsid w:val="00B25270"/>
    <w:rsid w:val="00B253D7"/>
    <w:rsid w:val="00B2564F"/>
    <w:rsid w:val="00B26194"/>
    <w:rsid w:val="00B26792"/>
    <w:rsid w:val="00B2686C"/>
    <w:rsid w:val="00B26FDC"/>
    <w:rsid w:val="00B276C3"/>
    <w:rsid w:val="00B27ECD"/>
    <w:rsid w:val="00B30AB7"/>
    <w:rsid w:val="00B30E8D"/>
    <w:rsid w:val="00B31705"/>
    <w:rsid w:val="00B31D2A"/>
    <w:rsid w:val="00B32B3E"/>
    <w:rsid w:val="00B3406D"/>
    <w:rsid w:val="00B347A1"/>
    <w:rsid w:val="00B349CD"/>
    <w:rsid w:val="00B3544F"/>
    <w:rsid w:val="00B3555F"/>
    <w:rsid w:val="00B35566"/>
    <w:rsid w:val="00B35581"/>
    <w:rsid w:val="00B372E9"/>
    <w:rsid w:val="00B3741B"/>
    <w:rsid w:val="00B3772B"/>
    <w:rsid w:val="00B37761"/>
    <w:rsid w:val="00B37A63"/>
    <w:rsid w:val="00B408B4"/>
    <w:rsid w:val="00B40FC8"/>
    <w:rsid w:val="00B4120E"/>
    <w:rsid w:val="00B4161F"/>
    <w:rsid w:val="00B41E65"/>
    <w:rsid w:val="00B4251F"/>
    <w:rsid w:val="00B42708"/>
    <w:rsid w:val="00B4329F"/>
    <w:rsid w:val="00B44DEC"/>
    <w:rsid w:val="00B45564"/>
    <w:rsid w:val="00B45837"/>
    <w:rsid w:val="00B46607"/>
    <w:rsid w:val="00B46D48"/>
    <w:rsid w:val="00B46D82"/>
    <w:rsid w:val="00B46E20"/>
    <w:rsid w:val="00B47914"/>
    <w:rsid w:val="00B4797A"/>
    <w:rsid w:val="00B47CB5"/>
    <w:rsid w:val="00B500A9"/>
    <w:rsid w:val="00B50218"/>
    <w:rsid w:val="00B509BB"/>
    <w:rsid w:val="00B50F83"/>
    <w:rsid w:val="00B511E5"/>
    <w:rsid w:val="00B52727"/>
    <w:rsid w:val="00B52B7D"/>
    <w:rsid w:val="00B52EC1"/>
    <w:rsid w:val="00B536DA"/>
    <w:rsid w:val="00B538FE"/>
    <w:rsid w:val="00B539A7"/>
    <w:rsid w:val="00B541B2"/>
    <w:rsid w:val="00B541BB"/>
    <w:rsid w:val="00B5452D"/>
    <w:rsid w:val="00B546D0"/>
    <w:rsid w:val="00B5501C"/>
    <w:rsid w:val="00B56A1C"/>
    <w:rsid w:val="00B56AC8"/>
    <w:rsid w:val="00B5701F"/>
    <w:rsid w:val="00B57EE3"/>
    <w:rsid w:val="00B606BA"/>
    <w:rsid w:val="00B60AB5"/>
    <w:rsid w:val="00B61537"/>
    <w:rsid w:val="00B619B2"/>
    <w:rsid w:val="00B619F2"/>
    <w:rsid w:val="00B61F3D"/>
    <w:rsid w:val="00B62846"/>
    <w:rsid w:val="00B62DD8"/>
    <w:rsid w:val="00B62E50"/>
    <w:rsid w:val="00B637E6"/>
    <w:rsid w:val="00B63B8A"/>
    <w:rsid w:val="00B64924"/>
    <w:rsid w:val="00B64AA4"/>
    <w:rsid w:val="00B64FC1"/>
    <w:rsid w:val="00B65659"/>
    <w:rsid w:val="00B65953"/>
    <w:rsid w:val="00B6648D"/>
    <w:rsid w:val="00B66CE3"/>
    <w:rsid w:val="00B67120"/>
    <w:rsid w:val="00B67351"/>
    <w:rsid w:val="00B677FB"/>
    <w:rsid w:val="00B67C5C"/>
    <w:rsid w:val="00B70489"/>
    <w:rsid w:val="00B70693"/>
    <w:rsid w:val="00B71514"/>
    <w:rsid w:val="00B71A89"/>
    <w:rsid w:val="00B71CE6"/>
    <w:rsid w:val="00B730D4"/>
    <w:rsid w:val="00B73CCB"/>
    <w:rsid w:val="00B73D06"/>
    <w:rsid w:val="00B740A2"/>
    <w:rsid w:val="00B746AD"/>
    <w:rsid w:val="00B74AD8"/>
    <w:rsid w:val="00B74C6E"/>
    <w:rsid w:val="00B75183"/>
    <w:rsid w:val="00B759D0"/>
    <w:rsid w:val="00B75CEE"/>
    <w:rsid w:val="00B75F89"/>
    <w:rsid w:val="00B762E1"/>
    <w:rsid w:val="00B76A57"/>
    <w:rsid w:val="00B76B61"/>
    <w:rsid w:val="00B775CD"/>
    <w:rsid w:val="00B778CD"/>
    <w:rsid w:val="00B77ED0"/>
    <w:rsid w:val="00B804C7"/>
    <w:rsid w:val="00B804DB"/>
    <w:rsid w:val="00B809BC"/>
    <w:rsid w:val="00B80CFD"/>
    <w:rsid w:val="00B811C7"/>
    <w:rsid w:val="00B8155D"/>
    <w:rsid w:val="00B81891"/>
    <w:rsid w:val="00B81CD8"/>
    <w:rsid w:val="00B8224F"/>
    <w:rsid w:val="00B82653"/>
    <w:rsid w:val="00B82A4C"/>
    <w:rsid w:val="00B833D0"/>
    <w:rsid w:val="00B840A9"/>
    <w:rsid w:val="00B8447D"/>
    <w:rsid w:val="00B847CB"/>
    <w:rsid w:val="00B8516C"/>
    <w:rsid w:val="00B8535D"/>
    <w:rsid w:val="00B8580F"/>
    <w:rsid w:val="00B85CC1"/>
    <w:rsid w:val="00B85E52"/>
    <w:rsid w:val="00B86913"/>
    <w:rsid w:val="00B869FC"/>
    <w:rsid w:val="00B871F0"/>
    <w:rsid w:val="00B8728A"/>
    <w:rsid w:val="00B878CA"/>
    <w:rsid w:val="00B878E4"/>
    <w:rsid w:val="00B90084"/>
    <w:rsid w:val="00B90B14"/>
    <w:rsid w:val="00B911F9"/>
    <w:rsid w:val="00B91F7A"/>
    <w:rsid w:val="00B92287"/>
    <w:rsid w:val="00B922CD"/>
    <w:rsid w:val="00B9281D"/>
    <w:rsid w:val="00B928CD"/>
    <w:rsid w:val="00B92AC7"/>
    <w:rsid w:val="00B92E90"/>
    <w:rsid w:val="00B93286"/>
    <w:rsid w:val="00B934F4"/>
    <w:rsid w:val="00B936B9"/>
    <w:rsid w:val="00B93CE6"/>
    <w:rsid w:val="00B94689"/>
    <w:rsid w:val="00B94B0C"/>
    <w:rsid w:val="00B94D64"/>
    <w:rsid w:val="00B95F16"/>
    <w:rsid w:val="00B9628E"/>
    <w:rsid w:val="00B96333"/>
    <w:rsid w:val="00B9654F"/>
    <w:rsid w:val="00B9664E"/>
    <w:rsid w:val="00B9693C"/>
    <w:rsid w:val="00B96F77"/>
    <w:rsid w:val="00B97306"/>
    <w:rsid w:val="00B976BF"/>
    <w:rsid w:val="00B977B4"/>
    <w:rsid w:val="00B97D24"/>
    <w:rsid w:val="00BA01EF"/>
    <w:rsid w:val="00BA0251"/>
    <w:rsid w:val="00BA0369"/>
    <w:rsid w:val="00BA05A4"/>
    <w:rsid w:val="00BA0631"/>
    <w:rsid w:val="00BA0A2E"/>
    <w:rsid w:val="00BA0B03"/>
    <w:rsid w:val="00BA0FD3"/>
    <w:rsid w:val="00BA1059"/>
    <w:rsid w:val="00BA1288"/>
    <w:rsid w:val="00BA192C"/>
    <w:rsid w:val="00BA2263"/>
    <w:rsid w:val="00BA2559"/>
    <w:rsid w:val="00BA2AD2"/>
    <w:rsid w:val="00BA2BBF"/>
    <w:rsid w:val="00BA30DA"/>
    <w:rsid w:val="00BA33D9"/>
    <w:rsid w:val="00BA3A96"/>
    <w:rsid w:val="00BA420E"/>
    <w:rsid w:val="00BA4C72"/>
    <w:rsid w:val="00BA4D89"/>
    <w:rsid w:val="00BA58AA"/>
    <w:rsid w:val="00BA58BE"/>
    <w:rsid w:val="00BA5EF4"/>
    <w:rsid w:val="00BA629B"/>
    <w:rsid w:val="00BA668D"/>
    <w:rsid w:val="00BA724E"/>
    <w:rsid w:val="00BA78E5"/>
    <w:rsid w:val="00BA79F0"/>
    <w:rsid w:val="00BA7C7E"/>
    <w:rsid w:val="00BB0688"/>
    <w:rsid w:val="00BB0958"/>
    <w:rsid w:val="00BB0E1F"/>
    <w:rsid w:val="00BB0FF2"/>
    <w:rsid w:val="00BB176B"/>
    <w:rsid w:val="00BB1A41"/>
    <w:rsid w:val="00BB24DB"/>
    <w:rsid w:val="00BB2B5A"/>
    <w:rsid w:val="00BB3058"/>
    <w:rsid w:val="00BB3366"/>
    <w:rsid w:val="00BB4588"/>
    <w:rsid w:val="00BB4EF8"/>
    <w:rsid w:val="00BB606B"/>
    <w:rsid w:val="00BB63DF"/>
    <w:rsid w:val="00BB67D1"/>
    <w:rsid w:val="00BB687B"/>
    <w:rsid w:val="00BB74CF"/>
    <w:rsid w:val="00BB754C"/>
    <w:rsid w:val="00BB7684"/>
    <w:rsid w:val="00BB7C30"/>
    <w:rsid w:val="00BC0370"/>
    <w:rsid w:val="00BC041E"/>
    <w:rsid w:val="00BC075C"/>
    <w:rsid w:val="00BC0FA7"/>
    <w:rsid w:val="00BC1C5A"/>
    <w:rsid w:val="00BC1D58"/>
    <w:rsid w:val="00BC2039"/>
    <w:rsid w:val="00BC21CA"/>
    <w:rsid w:val="00BC246F"/>
    <w:rsid w:val="00BC25CA"/>
    <w:rsid w:val="00BC2989"/>
    <w:rsid w:val="00BC3014"/>
    <w:rsid w:val="00BC4F20"/>
    <w:rsid w:val="00BC5092"/>
    <w:rsid w:val="00BC5633"/>
    <w:rsid w:val="00BC5A98"/>
    <w:rsid w:val="00BC5E72"/>
    <w:rsid w:val="00BC5E92"/>
    <w:rsid w:val="00BC62A2"/>
    <w:rsid w:val="00BC68CF"/>
    <w:rsid w:val="00BC6AA7"/>
    <w:rsid w:val="00BC6DED"/>
    <w:rsid w:val="00BC7ED5"/>
    <w:rsid w:val="00BD009F"/>
    <w:rsid w:val="00BD0310"/>
    <w:rsid w:val="00BD0628"/>
    <w:rsid w:val="00BD126F"/>
    <w:rsid w:val="00BD2CDF"/>
    <w:rsid w:val="00BD2F41"/>
    <w:rsid w:val="00BD3F4A"/>
    <w:rsid w:val="00BD42EF"/>
    <w:rsid w:val="00BD4F28"/>
    <w:rsid w:val="00BD5600"/>
    <w:rsid w:val="00BD5616"/>
    <w:rsid w:val="00BD5EC8"/>
    <w:rsid w:val="00BD5FF8"/>
    <w:rsid w:val="00BD6B10"/>
    <w:rsid w:val="00BD6C7A"/>
    <w:rsid w:val="00BD6DDF"/>
    <w:rsid w:val="00BD7BAB"/>
    <w:rsid w:val="00BD7D99"/>
    <w:rsid w:val="00BE03DF"/>
    <w:rsid w:val="00BE174E"/>
    <w:rsid w:val="00BE2501"/>
    <w:rsid w:val="00BE2646"/>
    <w:rsid w:val="00BE2785"/>
    <w:rsid w:val="00BE2F16"/>
    <w:rsid w:val="00BE368D"/>
    <w:rsid w:val="00BE3F81"/>
    <w:rsid w:val="00BE4CD8"/>
    <w:rsid w:val="00BE531C"/>
    <w:rsid w:val="00BE5898"/>
    <w:rsid w:val="00BE5A9F"/>
    <w:rsid w:val="00BE5BC8"/>
    <w:rsid w:val="00BE5FEA"/>
    <w:rsid w:val="00BE6D52"/>
    <w:rsid w:val="00BE6ED7"/>
    <w:rsid w:val="00BE74A9"/>
    <w:rsid w:val="00BF0339"/>
    <w:rsid w:val="00BF0ECE"/>
    <w:rsid w:val="00BF1012"/>
    <w:rsid w:val="00BF155F"/>
    <w:rsid w:val="00BF1C39"/>
    <w:rsid w:val="00BF1ED9"/>
    <w:rsid w:val="00BF20D8"/>
    <w:rsid w:val="00BF2282"/>
    <w:rsid w:val="00BF278C"/>
    <w:rsid w:val="00BF29BA"/>
    <w:rsid w:val="00BF41EA"/>
    <w:rsid w:val="00BF48EA"/>
    <w:rsid w:val="00BF4EB4"/>
    <w:rsid w:val="00BF57F5"/>
    <w:rsid w:val="00BF58A8"/>
    <w:rsid w:val="00BF5B75"/>
    <w:rsid w:val="00BF5C4F"/>
    <w:rsid w:val="00BF5DC4"/>
    <w:rsid w:val="00BF75D1"/>
    <w:rsid w:val="00BF77CB"/>
    <w:rsid w:val="00C00330"/>
    <w:rsid w:val="00C00AB6"/>
    <w:rsid w:val="00C01371"/>
    <w:rsid w:val="00C01764"/>
    <w:rsid w:val="00C018CF"/>
    <w:rsid w:val="00C02053"/>
    <w:rsid w:val="00C02620"/>
    <w:rsid w:val="00C0319C"/>
    <w:rsid w:val="00C03CC5"/>
    <w:rsid w:val="00C042E0"/>
    <w:rsid w:val="00C04898"/>
    <w:rsid w:val="00C049DF"/>
    <w:rsid w:val="00C04BDF"/>
    <w:rsid w:val="00C04F77"/>
    <w:rsid w:val="00C04FF3"/>
    <w:rsid w:val="00C05DC6"/>
    <w:rsid w:val="00C063DC"/>
    <w:rsid w:val="00C07627"/>
    <w:rsid w:val="00C076D9"/>
    <w:rsid w:val="00C07955"/>
    <w:rsid w:val="00C11F96"/>
    <w:rsid w:val="00C1245A"/>
    <w:rsid w:val="00C1275F"/>
    <w:rsid w:val="00C129B2"/>
    <w:rsid w:val="00C12B98"/>
    <w:rsid w:val="00C13589"/>
    <w:rsid w:val="00C1371C"/>
    <w:rsid w:val="00C139F5"/>
    <w:rsid w:val="00C144B1"/>
    <w:rsid w:val="00C144D0"/>
    <w:rsid w:val="00C14FDC"/>
    <w:rsid w:val="00C1518A"/>
    <w:rsid w:val="00C157A1"/>
    <w:rsid w:val="00C15ADA"/>
    <w:rsid w:val="00C1689D"/>
    <w:rsid w:val="00C1691F"/>
    <w:rsid w:val="00C16E17"/>
    <w:rsid w:val="00C17533"/>
    <w:rsid w:val="00C201AF"/>
    <w:rsid w:val="00C2073B"/>
    <w:rsid w:val="00C218BA"/>
    <w:rsid w:val="00C2191B"/>
    <w:rsid w:val="00C219E9"/>
    <w:rsid w:val="00C22911"/>
    <w:rsid w:val="00C22A03"/>
    <w:rsid w:val="00C22B54"/>
    <w:rsid w:val="00C244A2"/>
    <w:rsid w:val="00C244BF"/>
    <w:rsid w:val="00C24642"/>
    <w:rsid w:val="00C24F5F"/>
    <w:rsid w:val="00C2530A"/>
    <w:rsid w:val="00C25EA2"/>
    <w:rsid w:val="00C2735B"/>
    <w:rsid w:val="00C27BF8"/>
    <w:rsid w:val="00C27FC8"/>
    <w:rsid w:val="00C300D8"/>
    <w:rsid w:val="00C31220"/>
    <w:rsid w:val="00C31CC2"/>
    <w:rsid w:val="00C31ED1"/>
    <w:rsid w:val="00C32B16"/>
    <w:rsid w:val="00C32F30"/>
    <w:rsid w:val="00C3307B"/>
    <w:rsid w:val="00C33F07"/>
    <w:rsid w:val="00C34503"/>
    <w:rsid w:val="00C34CE3"/>
    <w:rsid w:val="00C34E5A"/>
    <w:rsid w:val="00C34EEF"/>
    <w:rsid w:val="00C351D7"/>
    <w:rsid w:val="00C353BD"/>
    <w:rsid w:val="00C36217"/>
    <w:rsid w:val="00C36D54"/>
    <w:rsid w:val="00C37610"/>
    <w:rsid w:val="00C37845"/>
    <w:rsid w:val="00C3799A"/>
    <w:rsid w:val="00C37CC3"/>
    <w:rsid w:val="00C37DDC"/>
    <w:rsid w:val="00C40415"/>
    <w:rsid w:val="00C4126E"/>
    <w:rsid w:val="00C4185F"/>
    <w:rsid w:val="00C41B64"/>
    <w:rsid w:val="00C4236F"/>
    <w:rsid w:val="00C4243B"/>
    <w:rsid w:val="00C431F6"/>
    <w:rsid w:val="00C43619"/>
    <w:rsid w:val="00C43E07"/>
    <w:rsid w:val="00C43F86"/>
    <w:rsid w:val="00C44312"/>
    <w:rsid w:val="00C4501D"/>
    <w:rsid w:val="00C45080"/>
    <w:rsid w:val="00C45178"/>
    <w:rsid w:val="00C45198"/>
    <w:rsid w:val="00C4520C"/>
    <w:rsid w:val="00C45660"/>
    <w:rsid w:val="00C456CC"/>
    <w:rsid w:val="00C45EBA"/>
    <w:rsid w:val="00C465B1"/>
    <w:rsid w:val="00C467E8"/>
    <w:rsid w:val="00C46BFC"/>
    <w:rsid w:val="00C47314"/>
    <w:rsid w:val="00C47368"/>
    <w:rsid w:val="00C501FC"/>
    <w:rsid w:val="00C513AD"/>
    <w:rsid w:val="00C51784"/>
    <w:rsid w:val="00C517A9"/>
    <w:rsid w:val="00C51BFE"/>
    <w:rsid w:val="00C51D46"/>
    <w:rsid w:val="00C52419"/>
    <w:rsid w:val="00C52B49"/>
    <w:rsid w:val="00C53122"/>
    <w:rsid w:val="00C53328"/>
    <w:rsid w:val="00C54D39"/>
    <w:rsid w:val="00C552D0"/>
    <w:rsid w:val="00C55772"/>
    <w:rsid w:val="00C560CB"/>
    <w:rsid w:val="00C56764"/>
    <w:rsid w:val="00C56BC6"/>
    <w:rsid w:val="00C56BDE"/>
    <w:rsid w:val="00C574CF"/>
    <w:rsid w:val="00C57863"/>
    <w:rsid w:val="00C601B4"/>
    <w:rsid w:val="00C606CB"/>
    <w:rsid w:val="00C60E88"/>
    <w:rsid w:val="00C61AEB"/>
    <w:rsid w:val="00C61AF7"/>
    <w:rsid w:val="00C620B5"/>
    <w:rsid w:val="00C62345"/>
    <w:rsid w:val="00C62CB4"/>
    <w:rsid w:val="00C62E58"/>
    <w:rsid w:val="00C63914"/>
    <w:rsid w:val="00C642B5"/>
    <w:rsid w:val="00C64EC2"/>
    <w:rsid w:val="00C65077"/>
    <w:rsid w:val="00C6570C"/>
    <w:rsid w:val="00C658A5"/>
    <w:rsid w:val="00C65980"/>
    <w:rsid w:val="00C664C3"/>
    <w:rsid w:val="00C666C9"/>
    <w:rsid w:val="00C6719D"/>
    <w:rsid w:val="00C67A79"/>
    <w:rsid w:val="00C67D2C"/>
    <w:rsid w:val="00C707A5"/>
    <w:rsid w:val="00C70FFA"/>
    <w:rsid w:val="00C71430"/>
    <w:rsid w:val="00C71896"/>
    <w:rsid w:val="00C72AEE"/>
    <w:rsid w:val="00C72E26"/>
    <w:rsid w:val="00C73763"/>
    <w:rsid w:val="00C746FD"/>
    <w:rsid w:val="00C74DF8"/>
    <w:rsid w:val="00C75043"/>
    <w:rsid w:val="00C756A6"/>
    <w:rsid w:val="00C75D1F"/>
    <w:rsid w:val="00C76413"/>
    <w:rsid w:val="00C7696B"/>
    <w:rsid w:val="00C76FD3"/>
    <w:rsid w:val="00C76FF4"/>
    <w:rsid w:val="00C809A3"/>
    <w:rsid w:val="00C80FB6"/>
    <w:rsid w:val="00C81701"/>
    <w:rsid w:val="00C817C2"/>
    <w:rsid w:val="00C82BED"/>
    <w:rsid w:val="00C83859"/>
    <w:rsid w:val="00C83BB6"/>
    <w:rsid w:val="00C8450F"/>
    <w:rsid w:val="00C8478E"/>
    <w:rsid w:val="00C84BAA"/>
    <w:rsid w:val="00C85152"/>
    <w:rsid w:val="00C85190"/>
    <w:rsid w:val="00C85C5C"/>
    <w:rsid w:val="00C86592"/>
    <w:rsid w:val="00C86F18"/>
    <w:rsid w:val="00C8745D"/>
    <w:rsid w:val="00C877A3"/>
    <w:rsid w:val="00C87C93"/>
    <w:rsid w:val="00C9003F"/>
    <w:rsid w:val="00C9018E"/>
    <w:rsid w:val="00C90737"/>
    <w:rsid w:val="00C9096B"/>
    <w:rsid w:val="00C918EA"/>
    <w:rsid w:val="00C91B83"/>
    <w:rsid w:val="00C92145"/>
    <w:rsid w:val="00C92720"/>
    <w:rsid w:val="00C928BA"/>
    <w:rsid w:val="00C933C4"/>
    <w:rsid w:val="00C93501"/>
    <w:rsid w:val="00C93564"/>
    <w:rsid w:val="00C93964"/>
    <w:rsid w:val="00C9469F"/>
    <w:rsid w:val="00C95736"/>
    <w:rsid w:val="00C95CD4"/>
    <w:rsid w:val="00C96225"/>
    <w:rsid w:val="00C96689"/>
    <w:rsid w:val="00C96737"/>
    <w:rsid w:val="00C96AE2"/>
    <w:rsid w:val="00C96BE7"/>
    <w:rsid w:val="00C97679"/>
    <w:rsid w:val="00C97877"/>
    <w:rsid w:val="00C97969"/>
    <w:rsid w:val="00C97E75"/>
    <w:rsid w:val="00CA0334"/>
    <w:rsid w:val="00CA0ADD"/>
    <w:rsid w:val="00CA0FBB"/>
    <w:rsid w:val="00CA1BC8"/>
    <w:rsid w:val="00CA1F82"/>
    <w:rsid w:val="00CA21B6"/>
    <w:rsid w:val="00CA2251"/>
    <w:rsid w:val="00CA27D7"/>
    <w:rsid w:val="00CA290C"/>
    <w:rsid w:val="00CA2CCD"/>
    <w:rsid w:val="00CA304B"/>
    <w:rsid w:val="00CA30DC"/>
    <w:rsid w:val="00CA36E4"/>
    <w:rsid w:val="00CA4C0E"/>
    <w:rsid w:val="00CA544D"/>
    <w:rsid w:val="00CA54E0"/>
    <w:rsid w:val="00CA5A75"/>
    <w:rsid w:val="00CA5D17"/>
    <w:rsid w:val="00CA628D"/>
    <w:rsid w:val="00CA6895"/>
    <w:rsid w:val="00CA7E56"/>
    <w:rsid w:val="00CB004F"/>
    <w:rsid w:val="00CB0405"/>
    <w:rsid w:val="00CB0556"/>
    <w:rsid w:val="00CB106E"/>
    <w:rsid w:val="00CB1740"/>
    <w:rsid w:val="00CB1D0B"/>
    <w:rsid w:val="00CB1D3F"/>
    <w:rsid w:val="00CB20C4"/>
    <w:rsid w:val="00CB21F9"/>
    <w:rsid w:val="00CB2E66"/>
    <w:rsid w:val="00CB3F43"/>
    <w:rsid w:val="00CB4034"/>
    <w:rsid w:val="00CB4F10"/>
    <w:rsid w:val="00CB50BB"/>
    <w:rsid w:val="00CB53DD"/>
    <w:rsid w:val="00CB5CD8"/>
    <w:rsid w:val="00CB5DBB"/>
    <w:rsid w:val="00CB6568"/>
    <w:rsid w:val="00CB6F19"/>
    <w:rsid w:val="00CC046B"/>
    <w:rsid w:val="00CC0809"/>
    <w:rsid w:val="00CC0D9B"/>
    <w:rsid w:val="00CC0E23"/>
    <w:rsid w:val="00CC12FE"/>
    <w:rsid w:val="00CC1360"/>
    <w:rsid w:val="00CC1802"/>
    <w:rsid w:val="00CC1BE6"/>
    <w:rsid w:val="00CC2276"/>
    <w:rsid w:val="00CC29BD"/>
    <w:rsid w:val="00CC2B60"/>
    <w:rsid w:val="00CC3268"/>
    <w:rsid w:val="00CC3376"/>
    <w:rsid w:val="00CC473A"/>
    <w:rsid w:val="00CC4828"/>
    <w:rsid w:val="00CC4DE9"/>
    <w:rsid w:val="00CC5130"/>
    <w:rsid w:val="00CC5489"/>
    <w:rsid w:val="00CC5954"/>
    <w:rsid w:val="00CC5C77"/>
    <w:rsid w:val="00CC5D3C"/>
    <w:rsid w:val="00CC6835"/>
    <w:rsid w:val="00CC6E2D"/>
    <w:rsid w:val="00CC7216"/>
    <w:rsid w:val="00CC7CC1"/>
    <w:rsid w:val="00CD0763"/>
    <w:rsid w:val="00CD0C65"/>
    <w:rsid w:val="00CD1BD1"/>
    <w:rsid w:val="00CD1C3F"/>
    <w:rsid w:val="00CD1CCB"/>
    <w:rsid w:val="00CD1FED"/>
    <w:rsid w:val="00CD211E"/>
    <w:rsid w:val="00CD3201"/>
    <w:rsid w:val="00CD3A42"/>
    <w:rsid w:val="00CD3DEA"/>
    <w:rsid w:val="00CD428C"/>
    <w:rsid w:val="00CD42F0"/>
    <w:rsid w:val="00CD4445"/>
    <w:rsid w:val="00CD5BFE"/>
    <w:rsid w:val="00CD6BB0"/>
    <w:rsid w:val="00CD6C11"/>
    <w:rsid w:val="00CD6C82"/>
    <w:rsid w:val="00CD7962"/>
    <w:rsid w:val="00CE0122"/>
    <w:rsid w:val="00CE04A2"/>
    <w:rsid w:val="00CE07CA"/>
    <w:rsid w:val="00CE09AA"/>
    <w:rsid w:val="00CE0D46"/>
    <w:rsid w:val="00CE2936"/>
    <w:rsid w:val="00CE296E"/>
    <w:rsid w:val="00CE2E19"/>
    <w:rsid w:val="00CE2FE1"/>
    <w:rsid w:val="00CE315F"/>
    <w:rsid w:val="00CE3444"/>
    <w:rsid w:val="00CE382E"/>
    <w:rsid w:val="00CE39DE"/>
    <w:rsid w:val="00CE3A16"/>
    <w:rsid w:val="00CE4330"/>
    <w:rsid w:val="00CE46E8"/>
    <w:rsid w:val="00CE495F"/>
    <w:rsid w:val="00CE4A6A"/>
    <w:rsid w:val="00CE4EF5"/>
    <w:rsid w:val="00CE5A79"/>
    <w:rsid w:val="00CE5F76"/>
    <w:rsid w:val="00CE6188"/>
    <w:rsid w:val="00CE619A"/>
    <w:rsid w:val="00CE634C"/>
    <w:rsid w:val="00CE6C02"/>
    <w:rsid w:val="00CE7457"/>
    <w:rsid w:val="00CE7996"/>
    <w:rsid w:val="00CF066A"/>
    <w:rsid w:val="00CF091D"/>
    <w:rsid w:val="00CF114C"/>
    <w:rsid w:val="00CF2C3C"/>
    <w:rsid w:val="00CF36F3"/>
    <w:rsid w:val="00CF3BEB"/>
    <w:rsid w:val="00CF41E6"/>
    <w:rsid w:val="00CF4461"/>
    <w:rsid w:val="00CF4641"/>
    <w:rsid w:val="00CF46E3"/>
    <w:rsid w:val="00CF4C0E"/>
    <w:rsid w:val="00CF4D51"/>
    <w:rsid w:val="00CF4EEA"/>
    <w:rsid w:val="00CF4F95"/>
    <w:rsid w:val="00CF5AA8"/>
    <w:rsid w:val="00CF60F6"/>
    <w:rsid w:val="00CF7656"/>
    <w:rsid w:val="00D005E7"/>
    <w:rsid w:val="00D02120"/>
    <w:rsid w:val="00D029C4"/>
    <w:rsid w:val="00D03202"/>
    <w:rsid w:val="00D03456"/>
    <w:rsid w:val="00D0366C"/>
    <w:rsid w:val="00D036A3"/>
    <w:rsid w:val="00D0371C"/>
    <w:rsid w:val="00D054CA"/>
    <w:rsid w:val="00D055E4"/>
    <w:rsid w:val="00D05869"/>
    <w:rsid w:val="00D05BD4"/>
    <w:rsid w:val="00D061AA"/>
    <w:rsid w:val="00D06406"/>
    <w:rsid w:val="00D0662D"/>
    <w:rsid w:val="00D06B20"/>
    <w:rsid w:val="00D07986"/>
    <w:rsid w:val="00D07A56"/>
    <w:rsid w:val="00D07E8C"/>
    <w:rsid w:val="00D112C9"/>
    <w:rsid w:val="00D11474"/>
    <w:rsid w:val="00D11534"/>
    <w:rsid w:val="00D11909"/>
    <w:rsid w:val="00D12250"/>
    <w:rsid w:val="00D12F9D"/>
    <w:rsid w:val="00D13EC3"/>
    <w:rsid w:val="00D14AD4"/>
    <w:rsid w:val="00D14BAE"/>
    <w:rsid w:val="00D14E48"/>
    <w:rsid w:val="00D15A6E"/>
    <w:rsid w:val="00D15DB4"/>
    <w:rsid w:val="00D15F79"/>
    <w:rsid w:val="00D16448"/>
    <w:rsid w:val="00D165DB"/>
    <w:rsid w:val="00D16B06"/>
    <w:rsid w:val="00D17FFE"/>
    <w:rsid w:val="00D20B28"/>
    <w:rsid w:val="00D20E15"/>
    <w:rsid w:val="00D2119B"/>
    <w:rsid w:val="00D21353"/>
    <w:rsid w:val="00D21914"/>
    <w:rsid w:val="00D22464"/>
    <w:rsid w:val="00D22B29"/>
    <w:rsid w:val="00D22C90"/>
    <w:rsid w:val="00D24579"/>
    <w:rsid w:val="00D24883"/>
    <w:rsid w:val="00D25295"/>
    <w:rsid w:val="00D2586C"/>
    <w:rsid w:val="00D2599B"/>
    <w:rsid w:val="00D25A46"/>
    <w:rsid w:val="00D25F78"/>
    <w:rsid w:val="00D2680B"/>
    <w:rsid w:val="00D26827"/>
    <w:rsid w:val="00D27483"/>
    <w:rsid w:val="00D27DEA"/>
    <w:rsid w:val="00D3078F"/>
    <w:rsid w:val="00D30CF5"/>
    <w:rsid w:val="00D30EB5"/>
    <w:rsid w:val="00D313EE"/>
    <w:rsid w:val="00D32007"/>
    <w:rsid w:val="00D320ED"/>
    <w:rsid w:val="00D32475"/>
    <w:rsid w:val="00D32A1F"/>
    <w:rsid w:val="00D32B41"/>
    <w:rsid w:val="00D32E8E"/>
    <w:rsid w:val="00D338C0"/>
    <w:rsid w:val="00D344E5"/>
    <w:rsid w:val="00D346B5"/>
    <w:rsid w:val="00D349FB"/>
    <w:rsid w:val="00D34A10"/>
    <w:rsid w:val="00D34EC7"/>
    <w:rsid w:val="00D3511F"/>
    <w:rsid w:val="00D355CB"/>
    <w:rsid w:val="00D35773"/>
    <w:rsid w:val="00D35774"/>
    <w:rsid w:val="00D35C28"/>
    <w:rsid w:val="00D35D17"/>
    <w:rsid w:val="00D361F4"/>
    <w:rsid w:val="00D36567"/>
    <w:rsid w:val="00D36CB9"/>
    <w:rsid w:val="00D3751C"/>
    <w:rsid w:val="00D375CD"/>
    <w:rsid w:val="00D37F78"/>
    <w:rsid w:val="00D42808"/>
    <w:rsid w:val="00D42C70"/>
    <w:rsid w:val="00D42D52"/>
    <w:rsid w:val="00D42E73"/>
    <w:rsid w:val="00D4387E"/>
    <w:rsid w:val="00D4421B"/>
    <w:rsid w:val="00D44541"/>
    <w:rsid w:val="00D45258"/>
    <w:rsid w:val="00D4554F"/>
    <w:rsid w:val="00D4599B"/>
    <w:rsid w:val="00D461B2"/>
    <w:rsid w:val="00D46278"/>
    <w:rsid w:val="00D4632A"/>
    <w:rsid w:val="00D464CC"/>
    <w:rsid w:val="00D46DAB"/>
    <w:rsid w:val="00D47FE4"/>
    <w:rsid w:val="00D50740"/>
    <w:rsid w:val="00D5087F"/>
    <w:rsid w:val="00D51581"/>
    <w:rsid w:val="00D516FF"/>
    <w:rsid w:val="00D519D1"/>
    <w:rsid w:val="00D51A11"/>
    <w:rsid w:val="00D51BF0"/>
    <w:rsid w:val="00D520F2"/>
    <w:rsid w:val="00D5211B"/>
    <w:rsid w:val="00D526DB"/>
    <w:rsid w:val="00D52BD4"/>
    <w:rsid w:val="00D530B5"/>
    <w:rsid w:val="00D53E21"/>
    <w:rsid w:val="00D544D7"/>
    <w:rsid w:val="00D55038"/>
    <w:rsid w:val="00D5528F"/>
    <w:rsid w:val="00D55343"/>
    <w:rsid w:val="00D55760"/>
    <w:rsid w:val="00D56637"/>
    <w:rsid w:val="00D566A0"/>
    <w:rsid w:val="00D56F53"/>
    <w:rsid w:val="00D57271"/>
    <w:rsid w:val="00D572F7"/>
    <w:rsid w:val="00D578DB"/>
    <w:rsid w:val="00D600C2"/>
    <w:rsid w:val="00D602E2"/>
    <w:rsid w:val="00D61A93"/>
    <w:rsid w:val="00D61E0D"/>
    <w:rsid w:val="00D61EB9"/>
    <w:rsid w:val="00D6212E"/>
    <w:rsid w:val="00D62B88"/>
    <w:rsid w:val="00D630B1"/>
    <w:rsid w:val="00D6346B"/>
    <w:rsid w:val="00D636B4"/>
    <w:rsid w:val="00D636E8"/>
    <w:rsid w:val="00D63DD9"/>
    <w:rsid w:val="00D64E6C"/>
    <w:rsid w:val="00D66309"/>
    <w:rsid w:val="00D663E7"/>
    <w:rsid w:val="00D6664D"/>
    <w:rsid w:val="00D6695C"/>
    <w:rsid w:val="00D66EF1"/>
    <w:rsid w:val="00D6726A"/>
    <w:rsid w:val="00D67DE4"/>
    <w:rsid w:val="00D700B1"/>
    <w:rsid w:val="00D7046B"/>
    <w:rsid w:val="00D70610"/>
    <w:rsid w:val="00D70658"/>
    <w:rsid w:val="00D7133E"/>
    <w:rsid w:val="00D71731"/>
    <w:rsid w:val="00D72088"/>
    <w:rsid w:val="00D7267F"/>
    <w:rsid w:val="00D72DE8"/>
    <w:rsid w:val="00D72FCE"/>
    <w:rsid w:val="00D730CA"/>
    <w:rsid w:val="00D7332A"/>
    <w:rsid w:val="00D737DD"/>
    <w:rsid w:val="00D73901"/>
    <w:rsid w:val="00D73C3B"/>
    <w:rsid w:val="00D73D7C"/>
    <w:rsid w:val="00D74739"/>
    <w:rsid w:val="00D74AAE"/>
    <w:rsid w:val="00D74CFE"/>
    <w:rsid w:val="00D74DDD"/>
    <w:rsid w:val="00D7665F"/>
    <w:rsid w:val="00D76C6A"/>
    <w:rsid w:val="00D7796B"/>
    <w:rsid w:val="00D800BF"/>
    <w:rsid w:val="00D80C50"/>
    <w:rsid w:val="00D8156C"/>
    <w:rsid w:val="00D81737"/>
    <w:rsid w:val="00D81ED7"/>
    <w:rsid w:val="00D8274E"/>
    <w:rsid w:val="00D8348A"/>
    <w:rsid w:val="00D837E1"/>
    <w:rsid w:val="00D837FA"/>
    <w:rsid w:val="00D839A4"/>
    <w:rsid w:val="00D83A53"/>
    <w:rsid w:val="00D8425C"/>
    <w:rsid w:val="00D84BC2"/>
    <w:rsid w:val="00D851E4"/>
    <w:rsid w:val="00D86957"/>
    <w:rsid w:val="00D87868"/>
    <w:rsid w:val="00D87C1F"/>
    <w:rsid w:val="00D90726"/>
    <w:rsid w:val="00D90F1B"/>
    <w:rsid w:val="00D9108D"/>
    <w:rsid w:val="00D917B5"/>
    <w:rsid w:val="00D919C1"/>
    <w:rsid w:val="00D91B14"/>
    <w:rsid w:val="00D91D0A"/>
    <w:rsid w:val="00D91F52"/>
    <w:rsid w:val="00D922B9"/>
    <w:rsid w:val="00D9301A"/>
    <w:rsid w:val="00D933D9"/>
    <w:rsid w:val="00D93CBC"/>
    <w:rsid w:val="00D94031"/>
    <w:rsid w:val="00D94406"/>
    <w:rsid w:val="00D94D47"/>
    <w:rsid w:val="00D95D80"/>
    <w:rsid w:val="00D95E30"/>
    <w:rsid w:val="00D95E7D"/>
    <w:rsid w:val="00D96828"/>
    <w:rsid w:val="00D9716A"/>
    <w:rsid w:val="00D9717C"/>
    <w:rsid w:val="00D9765A"/>
    <w:rsid w:val="00D97C62"/>
    <w:rsid w:val="00D97F09"/>
    <w:rsid w:val="00D97FAE"/>
    <w:rsid w:val="00DA0465"/>
    <w:rsid w:val="00DA0BCC"/>
    <w:rsid w:val="00DA1124"/>
    <w:rsid w:val="00DA2E41"/>
    <w:rsid w:val="00DA3735"/>
    <w:rsid w:val="00DA4107"/>
    <w:rsid w:val="00DA4249"/>
    <w:rsid w:val="00DA443B"/>
    <w:rsid w:val="00DA4779"/>
    <w:rsid w:val="00DA49C0"/>
    <w:rsid w:val="00DA5414"/>
    <w:rsid w:val="00DA5579"/>
    <w:rsid w:val="00DA5BAD"/>
    <w:rsid w:val="00DA606F"/>
    <w:rsid w:val="00DA622D"/>
    <w:rsid w:val="00DA6272"/>
    <w:rsid w:val="00DA6737"/>
    <w:rsid w:val="00DA68C8"/>
    <w:rsid w:val="00DA6E1F"/>
    <w:rsid w:val="00DA7140"/>
    <w:rsid w:val="00DA7196"/>
    <w:rsid w:val="00DA79C0"/>
    <w:rsid w:val="00DA7E39"/>
    <w:rsid w:val="00DB03F2"/>
    <w:rsid w:val="00DB0C96"/>
    <w:rsid w:val="00DB169E"/>
    <w:rsid w:val="00DB1EB6"/>
    <w:rsid w:val="00DB298B"/>
    <w:rsid w:val="00DB29A6"/>
    <w:rsid w:val="00DB30C6"/>
    <w:rsid w:val="00DB38DF"/>
    <w:rsid w:val="00DB4C8F"/>
    <w:rsid w:val="00DB4FFD"/>
    <w:rsid w:val="00DB50F2"/>
    <w:rsid w:val="00DB51C3"/>
    <w:rsid w:val="00DB53DE"/>
    <w:rsid w:val="00DB5420"/>
    <w:rsid w:val="00DB588C"/>
    <w:rsid w:val="00DB6A5E"/>
    <w:rsid w:val="00DB70A6"/>
    <w:rsid w:val="00DB7688"/>
    <w:rsid w:val="00DC147D"/>
    <w:rsid w:val="00DC1789"/>
    <w:rsid w:val="00DC1B34"/>
    <w:rsid w:val="00DC25FE"/>
    <w:rsid w:val="00DC2FE5"/>
    <w:rsid w:val="00DC3B02"/>
    <w:rsid w:val="00DC3E1F"/>
    <w:rsid w:val="00DC4474"/>
    <w:rsid w:val="00DC47C6"/>
    <w:rsid w:val="00DC505B"/>
    <w:rsid w:val="00DC5498"/>
    <w:rsid w:val="00DC61F5"/>
    <w:rsid w:val="00DC667F"/>
    <w:rsid w:val="00DC6D47"/>
    <w:rsid w:val="00DC7454"/>
    <w:rsid w:val="00DC745B"/>
    <w:rsid w:val="00DC7612"/>
    <w:rsid w:val="00DC7DE9"/>
    <w:rsid w:val="00DC7F0E"/>
    <w:rsid w:val="00DC7F4A"/>
    <w:rsid w:val="00DD0126"/>
    <w:rsid w:val="00DD02AC"/>
    <w:rsid w:val="00DD0930"/>
    <w:rsid w:val="00DD165E"/>
    <w:rsid w:val="00DD181D"/>
    <w:rsid w:val="00DD1BF3"/>
    <w:rsid w:val="00DD232B"/>
    <w:rsid w:val="00DD2B7C"/>
    <w:rsid w:val="00DD32F4"/>
    <w:rsid w:val="00DD383A"/>
    <w:rsid w:val="00DD3FD3"/>
    <w:rsid w:val="00DD447B"/>
    <w:rsid w:val="00DD490D"/>
    <w:rsid w:val="00DD4CB2"/>
    <w:rsid w:val="00DD51B5"/>
    <w:rsid w:val="00DD564B"/>
    <w:rsid w:val="00DD6105"/>
    <w:rsid w:val="00DD62DB"/>
    <w:rsid w:val="00DD7732"/>
    <w:rsid w:val="00DD7CA4"/>
    <w:rsid w:val="00DD7E87"/>
    <w:rsid w:val="00DE06E8"/>
    <w:rsid w:val="00DE0807"/>
    <w:rsid w:val="00DE0D07"/>
    <w:rsid w:val="00DE1140"/>
    <w:rsid w:val="00DE1632"/>
    <w:rsid w:val="00DE1914"/>
    <w:rsid w:val="00DE1C98"/>
    <w:rsid w:val="00DE2928"/>
    <w:rsid w:val="00DE2B52"/>
    <w:rsid w:val="00DE31C1"/>
    <w:rsid w:val="00DE34E2"/>
    <w:rsid w:val="00DE42AB"/>
    <w:rsid w:val="00DE4B63"/>
    <w:rsid w:val="00DE5682"/>
    <w:rsid w:val="00DE6212"/>
    <w:rsid w:val="00DE64AA"/>
    <w:rsid w:val="00DE7102"/>
    <w:rsid w:val="00DE7184"/>
    <w:rsid w:val="00DE768A"/>
    <w:rsid w:val="00DE7A46"/>
    <w:rsid w:val="00DE7AB8"/>
    <w:rsid w:val="00DF0A5E"/>
    <w:rsid w:val="00DF1282"/>
    <w:rsid w:val="00DF1E9E"/>
    <w:rsid w:val="00DF1EE1"/>
    <w:rsid w:val="00DF2CCF"/>
    <w:rsid w:val="00DF32D0"/>
    <w:rsid w:val="00DF3378"/>
    <w:rsid w:val="00DF3926"/>
    <w:rsid w:val="00DF3AA3"/>
    <w:rsid w:val="00DF42B3"/>
    <w:rsid w:val="00DF436B"/>
    <w:rsid w:val="00DF4A14"/>
    <w:rsid w:val="00DF4DDC"/>
    <w:rsid w:val="00DF52EC"/>
    <w:rsid w:val="00DF5919"/>
    <w:rsid w:val="00DF5F7A"/>
    <w:rsid w:val="00DF62BE"/>
    <w:rsid w:val="00DF6DFF"/>
    <w:rsid w:val="00DF7E48"/>
    <w:rsid w:val="00E00BE9"/>
    <w:rsid w:val="00E00C33"/>
    <w:rsid w:val="00E00CFB"/>
    <w:rsid w:val="00E00F1A"/>
    <w:rsid w:val="00E00F99"/>
    <w:rsid w:val="00E0121E"/>
    <w:rsid w:val="00E01334"/>
    <w:rsid w:val="00E0149D"/>
    <w:rsid w:val="00E0172E"/>
    <w:rsid w:val="00E020C6"/>
    <w:rsid w:val="00E026BD"/>
    <w:rsid w:val="00E027D5"/>
    <w:rsid w:val="00E03D7E"/>
    <w:rsid w:val="00E03DDF"/>
    <w:rsid w:val="00E0448E"/>
    <w:rsid w:val="00E04967"/>
    <w:rsid w:val="00E0512C"/>
    <w:rsid w:val="00E0568D"/>
    <w:rsid w:val="00E05936"/>
    <w:rsid w:val="00E05BEA"/>
    <w:rsid w:val="00E0656E"/>
    <w:rsid w:val="00E066CC"/>
    <w:rsid w:val="00E0674E"/>
    <w:rsid w:val="00E06889"/>
    <w:rsid w:val="00E06ECF"/>
    <w:rsid w:val="00E07263"/>
    <w:rsid w:val="00E07ECD"/>
    <w:rsid w:val="00E07EF9"/>
    <w:rsid w:val="00E105CF"/>
    <w:rsid w:val="00E10767"/>
    <w:rsid w:val="00E10E6C"/>
    <w:rsid w:val="00E11021"/>
    <w:rsid w:val="00E12C2E"/>
    <w:rsid w:val="00E13A2A"/>
    <w:rsid w:val="00E13F2E"/>
    <w:rsid w:val="00E14866"/>
    <w:rsid w:val="00E14A74"/>
    <w:rsid w:val="00E14CF9"/>
    <w:rsid w:val="00E150DD"/>
    <w:rsid w:val="00E15146"/>
    <w:rsid w:val="00E155ED"/>
    <w:rsid w:val="00E158E7"/>
    <w:rsid w:val="00E15C75"/>
    <w:rsid w:val="00E1696E"/>
    <w:rsid w:val="00E16F3B"/>
    <w:rsid w:val="00E17011"/>
    <w:rsid w:val="00E20179"/>
    <w:rsid w:val="00E20F1C"/>
    <w:rsid w:val="00E22060"/>
    <w:rsid w:val="00E220EA"/>
    <w:rsid w:val="00E22301"/>
    <w:rsid w:val="00E229A4"/>
    <w:rsid w:val="00E22EE3"/>
    <w:rsid w:val="00E232BE"/>
    <w:rsid w:val="00E23832"/>
    <w:rsid w:val="00E23B95"/>
    <w:rsid w:val="00E23CDC"/>
    <w:rsid w:val="00E23F1D"/>
    <w:rsid w:val="00E24A81"/>
    <w:rsid w:val="00E24F8D"/>
    <w:rsid w:val="00E25337"/>
    <w:rsid w:val="00E26110"/>
    <w:rsid w:val="00E26DBB"/>
    <w:rsid w:val="00E2704F"/>
    <w:rsid w:val="00E27075"/>
    <w:rsid w:val="00E27334"/>
    <w:rsid w:val="00E27707"/>
    <w:rsid w:val="00E303C5"/>
    <w:rsid w:val="00E30604"/>
    <w:rsid w:val="00E306BA"/>
    <w:rsid w:val="00E306BC"/>
    <w:rsid w:val="00E30A44"/>
    <w:rsid w:val="00E30DB7"/>
    <w:rsid w:val="00E3112F"/>
    <w:rsid w:val="00E312C7"/>
    <w:rsid w:val="00E31EC7"/>
    <w:rsid w:val="00E32447"/>
    <w:rsid w:val="00E33AE2"/>
    <w:rsid w:val="00E33E51"/>
    <w:rsid w:val="00E3488B"/>
    <w:rsid w:val="00E35793"/>
    <w:rsid w:val="00E36060"/>
    <w:rsid w:val="00E36587"/>
    <w:rsid w:val="00E36621"/>
    <w:rsid w:val="00E3693B"/>
    <w:rsid w:val="00E36ABC"/>
    <w:rsid w:val="00E36D5E"/>
    <w:rsid w:val="00E37A14"/>
    <w:rsid w:val="00E37A54"/>
    <w:rsid w:val="00E40127"/>
    <w:rsid w:val="00E403E5"/>
    <w:rsid w:val="00E40636"/>
    <w:rsid w:val="00E41267"/>
    <w:rsid w:val="00E415C7"/>
    <w:rsid w:val="00E4253B"/>
    <w:rsid w:val="00E428D9"/>
    <w:rsid w:val="00E42B0B"/>
    <w:rsid w:val="00E43C71"/>
    <w:rsid w:val="00E44ED5"/>
    <w:rsid w:val="00E45535"/>
    <w:rsid w:val="00E45DE6"/>
    <w:rsid w:val="00E509C1"/>
    <w:rsid w:val="00E50BDB"/>
    <w:rsid w:val="00E51764"/>
    <w:rsid w:val="00E51DCB"/>
    <w:rsid w:val="00E52320"/>
    <w:rsid w:val="00E52800"/>
    <w:rsid w:val="00E52A9A"/>
    <w:rsid w:val="00E52DD6"/>
    <w:rsid w:val="00E52F95"/>
    <w:rsid w:val="00E5305F"/>
    <w:rsid w:val="00E53973"/>
    <w:rsid w:val="00E54372"/>
    <w:rsid w:val="00E552FB"/>
    <w:rsid w:val="00E5583D"/>
    <w:rsid w:val="00E55B25"/>
    <w:rsid w:val="00E55D4F"/>
    <w:rsid w:val="00E56075"/>
    <w:rsid w:val="00E5634F"/>
    <w:rsid w:val="00E56622"/>
    <w:rsid w:val="00E56D56"/>
    <w:rsid w:val="00E60910"/>
    <w:rsid w:val="00E61571"/>
    <w:rsid w:val="00E615F7"/>
    <w:rsid w:val="00E616B7"/>
    <w:rsid w:val="00E619ED"/>
    <w:rsid w:val="00E6208E"/>
    <w:rsid w:val="00E623E1"/>
    <w:rsid w:val="00E62D0F"/>
    <w:rsid w:val="00E6387F"/>
    <w:rsid w:val="00E63E6D"/>
    <w:rsid w:val="00E64CD3"/>
    <w:rsid w:val="00E65678"/>
    <w:rsid w:val="00E65960"/>
    <w:rsid w:val="00E66312"/>
    <w:rsid w:val="00E66635"/>
    <w:rsid w:val="00E6740F"/>
    <w:rsid w:val="00E70C01"/>
    <w:rsid w:val="00E70D01"/>
    <w:rsid w:val="00E71577"/>
    <w:rsid w:val="00E725F9"/>
    <w:rsid w:val="00E726E7"/>
    <w:rsid w:val="00E72C37"/>
    <w:rsid w:val="00E731C0"/>
    <w:rsid w:val="00E73686"/>
    <w:rsid w:val="00E73C4A"/>
    <w:rsid w:val="00E73FFE"/>
    <w:rsid w:val="00E7466C"/>
    <w:rsid w:val="00E74F27"/>
    <w:rsid w:val="00E75599"/>
    <w:rsid w:val="00E764CF"/>
    <w:rsid w:val="00E765EC"/>
    <w:rsid w:val="00E76B43"/>
    <w:rsid w:val="00E76EE1"/>
    <w:rsid w:val="00E774C5"/>
    <w:rsid w:val="00E7793F"/>
    <w:rsid w:val="00E8015B"/>
    <w:rsid w:val="00E80E55"/>
    <w:rsid w:val="00E81268"/>
    <w:rsid w:val="00E828D0"/>
    <w:rsid w:val="00E83377"/>
    <w:rsid w:val="00E83592"/>
    <w:rsid w:val="00E835C8"/>
    <w:rsid w:val="00E83ED5"/>
    <w:rsid w:val="00E85270"/>
    <w:rsid w:val="00E8594E"/>
    <w:rsid w:val="00E859A2"/>
    <w:rsid w:val="00E8611F"/>
    <w:rsid w:val="00E8668A"/>
    <w:rsid w:val="00E870A2"/>
    <w:rsid w:val="00E87425"/>
    <w:rsid w:val="00E90194"/>
    <w:rsid w:val="00E903A2"/>
    <w:rsid w:val="00E90A67"/>
    <w:rsid w:val="00E90DDB"/>
    <w:rsid w:val="00E91423"/>
    <w:rsid w:val="00E91A16"/>
    <w:rsid w:val="00E91F83"/>
    <w:rsid w:val="00E92CB0"/>
    <w:rsid w:val="00E92F04"/>
    <w:rsid w:val="00E93319"/>
    <w:rsid w:val="00E933C0"/>
    <w:rsid w:val="00E935A9"/>
    <w:rsid w:val="00E9493B"/>
    <w:rsid w:val="00E9497E"/>
    <w:rsid w:val="00E952C4"/>
    <w:rsid w:val="00E95C73"/>
    <w:rsid w:val="00E95ED3"/>
    <w:rsid w:val="00E9611E"/>
    <w:rsid w:val="00E96160"/>
    <w:rsid w:val="00E966F1"/>
    <w:rsid w:val="00E96932"/>
    <w:rsid w:val="00E96D18"/>
    <w:rsid w:val="00E96F0B"/>
    <w:rsid w:val="00E96F92"/>
    <w:rsid w:val="00E97068"/>
    <w:rsid w:val="00E974C1"/>
    <w:rsid w:val="00E97AB3"/>
    <w:rsid w:val="00EA0204"/>
    <w:rsid w:val="00EA08AA"/>
    <w:rsid w:val="00EA0C0A"/>
    <w:rsid w:val="00EA0F8A"/>
    <w:rsid w:val="00EA1D93"/>
    <w:rsid w:val="00EA22D8"/>
    <w:rsid w:val="00EA2A1D"/>
    <w:rsid w:val="00EA335F"/>
    <w:rsid w:val="00EA34DF"/>
    <w:rsid w:val="00EA36A4"/>
    <w:rsid w:val="00EA4036"/>
    <w:rsid w:val="00EA4973"/>
    <w:rsid w:val="00EA4C6F"/>
    <w:rsid w:val="00EA4E6E"/>
    <w:rsid w:val="00EA58DA"/>
    <w:rsid w:val="00EA5C74"/>
    <w:rsid w:val="00EA5D14"/>
    <w:rsid w:val="00EA5D27"/>
    <w:rsid w:val="00EA7038"/>
    <w:rsid w:val="00EA73A2"/>
    <w:rsid w:val="00EA759D"/>
    <w:rsid w:val="00EA76BB"/>
    <w:rsid w:val="00EA7851"/>
    <w:rsid w:val="00EA7B58"/>
    <w:rsid w:val="00EB064B"/>
    <w:rsid w:val="00EB1A35"/>
    <w:rsid w:val="00EB1EB2"/>
    <w:rsid w:val="00EB29D6"/>
    <w:rsid w:val="00EB2A4D"/>
    <w:rsid w:val="00EB2FD8"/>
    <w:rsid w:val="00EB395B"/>
    <w:rsid w:val="00EB3E74"/>
    <w:rsid w:val="00EB4DA6"/>
    <w:rsid w:val="00EB4E32"/>
    <w:rsid w:val="00EB51DA"/>
    <w:rsid w:val="00EB52C0"/>
    <w:rsid w:val="00EB61B9"/>
    <w:rsid w:val="00EB6604"/>
    <w:rsid w:val="00EB74DE"/>
    <w:rsid w:val="00EC13D2"/>
    <w:rsid w:val="00EC1F70"/>
    <w:rsid w:val="00EC21C8"/>
    <w:rsid w:val="00EC282A"/>
    <w:rsid w:val="00EC2974"/>
    <w:rsid w:val="00EC2C2F"/>
    <w:rsid w:val="00EC30FE"/>
    <w:rsid w:val="00EC320E"/>
    <w:rsid w:val="00EC3493"/>
    <w:rsid w:val="00EC3BC9"/>
    <w:rsid w:val="00EC443A"/>
    <w:rsid w:val="00EC4AF9"/>
    <w:rsid w:val="00EC4F89"/>
    <w:rsid w:val="00EC69EA"/>
    <w:rsid w:val="00EC6AA0"/>
    <w:rsid w:val="00EC6E39"/>
    <w:rsid w:val="00EC6F2E"/>
    <w:rsid w:val="00EC77F8"/>
    <w:rsid w:val="00EC7BE8"/>
    <w:rsid w:val="00EC7CD0"/>
    <w:rsid w:val="00ED030B"/>
    <w:rsid w:val="00ED041D"/>
    <w:rsid w:val="00ED088B"/>
    <w:rsid w:val="00ED0B25"/>
    <w:rsid w:val="00ED0BDD"/>
    <w:rsid w:val="00ED10DE"/>
    <w:rsid w:val="00ED191C"/>
    <w:rsid w:val="00ED21F2"/>
    <w:rsid w:val="00ED2372"/>
    <w:rsid w:val="00ED24B3"/>
    <w:rsid w:val="00ED24EE"/>
    <w:rsid w:val="00ED26DE"/>
    <w:rsid w:val="00ED28BE"/>
    <w:rsid w:val="00ED2BD0"/>
    <w:rsid w:val="00ED2EFC"/>
    <w:rsid w:val="00ED36F4"/>
    <w:rsid w:val="00ED5ABB"/>
    <w:rsid w:val="00ED5B84"/>
    <w:rsid w:val="00ED5BC5"/>
    <w:rsid w:val="00ED6235"/>
    <w:rsid w:val="00ED68D7"/>
    <w:rsid w:val="00ED6B70"/>
    <w:rsid w:val="00ED7728"/>
    <w:rsid w:val="00ED7A0C"/>
    <w:rsid w:val="00ED7F2B"/>
    <w:rsid w:val="00EE0108"/>
    <w:rsid w:val="00EE0691"/>
    <w:rsid w:val="00EE0923"/>
    <w:rsid w:val="00EE0AD9"/>
    <w:rsid w:val="00EE1B61"/>
    <w:rsid w:val="00EE2606"/>
    <w:rsid w:val="00EE28C9"/>
    <w:rsid w:val="00EE28F0"/>
    <w:rsid w:val="00EE2DEF"/>
    <w:rsid w:val="00EE3C72"/>
    <w:rsid w:val="00EE3E7E"/>
    <w:rsid w:val="00EE45A5"/>
    <w:rsid w:val="00EE461A"/>
    <w:rsid w:val="00EE490E"/>
    <w:rsid w:val="00EE4D8B"/>
    <w:rsid w:val="00EE5C24"/>
    <w:rsid w:val="00EE7AA0"/>
    <w:rsid w:val="00EF076E"/>
    <w:rsid w:val="00EF1258"/>
    <w:rsid w:val="00EF15C0"/>
    <w:rsid w:val="00EF1997"/>
    <w:rsid w:val="00EF1C92"/>
    <w:rsid w:val="00EF2443"/>
    <w:rsid w:val="00EF270B"/>
    <w:rsid w:val="00EF3079"/>
    <w:rsid w:val="00EF354E"/>
    <w:rsid w:val="00EF3D71"/>
    <w:rsid w:val="00EF45E5"/>
    <w:rsid w:val="00EF468C"/>
    <w:rsid w:val="00EF4AF6"/>
    <w:rsid w:val="00EF5F72"/>
    <w:rsid w:val="00EF6129"/>
    <w:rsid w:val="00EF69DC"/>
    <w:rsid w:val="00EF6D16"/>
    <w:rsid w:val="00EF6F6F"/>
    <w:rsid w:val="00EF73D7"/>
    <w:rsid w:val="00EF75B9"/>
    <w:rsid w:val="00EF7F9C"/>
    <w:rsid w:val="00F0022A"/>
    <w:rsid w:val="00F0085C"/>
    <w:rsid w:val="00F00EF7"/>
    <w:rsid w:val="00F01E30"/>
    <w:rsid w:val="00F01F46"/>
    <w:rsid w:val="00F024DA"/>
    <w:rsid w:val="00F031EF"/>
    <w:rsid w:val="00F03677"/>
    <w:rsid w:val="00F03DC5"/>
    <w:rsid w:val="00F04230"/>
    <w:rsid w:val="00F04602"/>
    <w:rsid w:val="00F04ED1"/>
    <w:rsid w:val="00F05713"/>
    <w:rsid w:val="00F0604B"/>
    <w:rsid w:val="00F06261"/>
    <w:rsid w:val="00F0661B"/>
    <w:rsid w:val="00F0697F"/>
    <w:rsid w:val="00F06ADA"/>
    <w:rsid w:val="00F06C35"/>
    <w:rsid w:val="00F06FD9"/>
    <w:rsid w:val="00F07035"/>
    <w:rsid w:val="00F07403"/>
    <w:rsid w:val="00F07630"/>
    <w:rsid w:val="00F07663"/>
    <w:rsid w:val="00F07D79"/>
    <w:rsid w:val="00F104E8"/>
    <w:rsid w:val="00F105B9"/>
    <w:rsid w:val="00F10B25"/>
    <w:rsid w:val="00F10DD7"/>
    <w:rsid w:val="00F1220E"/>
    <w:rsid w:val="00F12759"/>
    <w:rsid w:val="00F12CD5"/>
    <w:rsid w:val="00F12D94"/>
    <w:rsid w:val="00F12DAB"/>
    <w:rsid w:val="00F137D1"/>
    <w:rsid w:val="00F137F3"/>
    <w:rsid w:val="00F13C4F"/>
    <w:rsid w:val="00F14048"/>
    <w:rsid w:val="00F14CB6"/>
    <w:rsid w:val="00F15230"/>
    <w:rsid w:val="00F15957"/>
    <w:rsid w:val="00F15AC7"/>
    <w:rsid w:val="00F162F5"/>
    <w:rsid w:val="00F1743B"/>
    <w:rsid w:val="00F17619"/>
    <w:rsid w:val="00F203B4"/>
    <w:rsid w:val="00F2168E"/>
    <w:rsid w:val="00F21B8C"/>
    <w:rsid w:val="00F21C98"/>
    <w:rsid w:val="00F21DE7"/>
    <w:rsid w:val="00F21FF2"/>
    <w:rsid w:val="00F225D3"/>
    <w:rsid w:val="00F227D4"/>
    <w:rsid w:val="00F228EF"/>
    <w:rsid w:val="00F22CDB"/>
    <w:rsid w:val="00F22D92"/>
    <w:rsid w:val="00F231F5"/>
    <w:rsid w:val="00F2432E"/>
    <w:rsid w:val="00F24863"/>
    <w:rsid w:val="00F24DF1"/>
    <w:rsid w:val="00F254DE"/>
    <w:rsid w:val="00F25928"/>
    <w:rsid w:val="00F26102"/>
    <w:rsid w:val="00F26520"/>
    <w:rsid w:val="00F267AD"/>
    <w:rsid w:val="00F2695B"/>
    <w:rsid w:val="00F26F21"/>
    <w:rsid w:val="00F27486"/>
    <w:rsid w:val="00F2757F"/>
    <w:rsid w:val="00F27584"/>
    <w:rsid w:val="00F278C3"/>
    <w:rsid w:val="00F278C5"/>
    <w:rsid w:val="00F30187"/>
    <w:rsid w:val="00F30A2B"/>
    <w:rsid w:val="00F30BFC"/>
    <w:rsid w:val="00F31E9F"/>
    <w:rsid w:val="00F31F79"/>
    <w:rsid w:val="00F3227B"/>
    <w:rsid w:val="00F3251F"/>
    <w:rsid w:val="00F325B7"/>
    <w:rsid w:val="00F32C5E"/>
    <w:rsid w:val="00F32F69"/>
    <w:rsid w:val="00F33125"/>
    <w:rsid w:val="00F341B8"/>
    <w:rsid w:val="00F3455F"/>
    <w:rsid w:val="00F34BE2"/>
    <w:rsid w:val="00F352EB"/>
    <w:rsid w:val="00F3545E"/>
    <w:rsid w:val="00F356C5"/>
    <w:rsid w:val="00F35940"/>
    <w:rsid w:val="00F35D65"/>
    <w:rsid w:val="00F35D75"/>
    <w:rsid w:val="00F36174"/>
    <w:rsid w:val="00F363F5"/>
    <w:rsid w:val="00F36C25"/>
    <w:rsid w:val="00F37521"/>
    <w:rsid w:val="00F37A40"/>
    <w:rsid w:val="00F4088B"/>
    <w:rsid w:val="00F411EA"/>
    <w:rsid w:val="00F41A62"/>
    <w:rsid w:val="00F41CE5"/>
    <w:rsid w:val="00F42E74"/>
    <w:rsid w:val="00F42F89"/>
    <w:rsid w:val="00F4338B"/>
    <w:rsid w:val="00F44348"/>
    <w:rsid w:val="00F44979"/>
    <w:rsid w:val="00F451D2"/>
    <w:rsid w:val="00F45392"/>
    <w:rsid w:val="00F453A6"/>
    <w:rsid w:val="00F45809"/>
    <w:rsid w:val="00F45E70"/>
    <w:rsid w:val="00F460B0"/>
    <w:rsid w:val="00F463E1"/>
    <w:rsid w:val="00F46470"/>
    <w:rsid w:val="00F47A54"/>
    <w:rsid w:val="00F47A59"/>
    <w:rsid w:val="00F47ACB"/>
    <w:rsid w:val="00F47EA7"/>
    <w:rsid w:val="00F501BF"/>
    <w:rsid w:val="00F5033D"/>
    <w:rsid w:val="00F50B95"/>
    <w:rsid w:val="00F514FF"/>
    <w:rsid w:val="00F518A4"/>
    <w:rsid w:val="00F518D3"/>
    <w:rsid w:val="00F51AFE"/>
    <w:rsid w:val="00F51B05"/>
    <w:rsid w:val="00F51C98"/>
    <w:rsid w:val="00F5241E"/>
    <w:rsid w:val="00F52EE9"/>
    <w:rsid w:val="00F5325D"/>
    <w:rsid w:val="00F539A3"/>
    <w:rsid w:val="00F53A84"/>
    <w:rsid w:val="00F53DAA"/>
    <w:rsid w:val="00F5408C"/>
    <w:rsid w:val="00F54152"/>
    <w:rsid w:val="00F54260"/>
    <w:rsid w:val="00F54720"/>
    <w:rsid w:val="00F547E1"/>
    <w:rsid w:val="00F5555E"/>
    <w:rsid w:val="00F55D41"/>
    <w:rsid w:val="00F55E0D"/>
    <w:rsid w:val="00F5605C"/>
    <w:rsid w:val="00F56CAD"/>
    <w:rsid w:val="00F56D62"/>
    <w:rsid w:val="00F572A6"/>
    <w:rsid w:val="00F603A3"/>
    <w:rsid w:val="00F6056D"/>
    <w:rsid w:val="00F605C2"/>
    <w:rsid w:val="00F60741"/>
    <w:rsid w:val="00F60A07"/>
    <w:rsid w:val="00F60ADA"/>
    <w:rsid w:val="00F60C3F"/>
    <w:rsid w:val="00F60CE1"/>
    <w:rsid w:val="00F60D5E"/>
    <w:rsid w:val="00F60EF8"/>
    <w:rsid w:val="00F61AC4"/>
    <w:rsid w:val="00F61DE3"/>
    <w:rsid w:val="00F61F52"/>
    <w:rsid w:val="00F61FC2"/>
    <w:rsid w:val="00F62363"/>
    <w:rsid w:val="00F6276A"/>
    <w:rsid w:val="00F62B5A"/>
    <w:rsid w:val="00F62C29"/>
    <w:rsid w:val="00F62F92"/>
    <w:rsid w:val="00F63644"/>
    <w:rsid w:val="00F63F35"/>
    <w:rsid w:val="00F6452C"/>
    <w:rsid w:val="00F647E0"/>
    <w:rsid w:val="00F64B75"/>
    <w:rsid w:val="00F64C26"/>
    <w:rsid w:val="00F65A35"/>
    <w:rsid w:val="00F65B50"/>
    <w:rsid w:val="00F65BC7"/>
    <w:rsid w:val="00F65ECC"/>
    <w:rsid w:val="00F663DA"/>
    <w:rsid w:val="00F66C9A"/>
    <w:rsid w:val="00F679FC"/>
    <w:rsid w:val="00F67AB5"/>
    <w:rsid w:val="00F67D18"/>
    <w:rsid w:val="00F67DCE"/>
    <w:rsid w:val="00F702FF"/>
    <w:rsid w:val="00F71209"/>
    <w:rsid w:val="00F71B6B"/>
    <w:rsid w:val="00F72555"/>
    <w:rsid w:val="00F72A95"/>
    <w:rsid w:val="00F72C99"/>
    <w:rsid w:val="00F72F64"/>
    <w:rsid w:val="00F7344F"/>
    <w:rsid w:val="00F73809"/>
    <w:rsid w:val="00F73C57"/>
    <w:rsid w:val="00F73CD4"/>
    <w:rsid w:val="00F73F86"/>
    <w:rsid w:val="00F743A8"/>
    <w:rsid w:val="00F754A9"/>
    <w:rsid w:val="00F755B4"/>
    <w:rsid w:val="00F759AF"/>
    <w:rsid w:val="00F75DA5"/>
    <w:rsid w:val="00F765BE"/>
    <w:rsid w:val="00F76664"/>
    <w:rsid w:val="00F76A73"/>
    <w:rsid w:val="00F76D06"/>
    <w:rsid w:val="00F770E1"/>
    <w:rsid w:val="00F770F4"/>
    <w:rsid w:val="00F77816"/>
    <w:rsid w:val="00F77C3F"/>
    <w:rsid w:val="00F77C59"/>
    <w:rsid w:val="00F77DE2"/>
    <w:rsid w:val="00F80E0E"/>
    <w:rsid w:val="00F81841"/>
    <w:rsid w:val="00F81B92"/>
    <w:rsid w:val="00F82596"/>
    <w:rsid w:val="00F826B9"/>
    <w:rsid w:val="00F82D79"/>
    <w:rsid w:val="00F83A1C"/>
    <w:rsid w:val="00F83FB0"/>
    <w:rsid w:val="00F84185"/>
    <w:rsid w:val="00F8466E"/>
    <w:rsid w:val="00F84F5D"/>
    <w:rsid w:val="00F85684"/>
    <w:rsid w:val="00F86373"/>
    <w:rsid w:val="00F867FA"/>
    <w:rsid w:val="00F86931"/>
    <w:rsid w:val="00F86A5F"/>
    <w:rsid w:val="00F86F59"/>
    <w:rsid w:val="00F873EA"/>
    <w:rsid w:val="00F87DA5"/>
    <w:rsid w:val="00F901C6"/>
    <w:rsid w:val="00F9049E"/>
    <w:rsid w:val="00F921B7"/>
    <w:rsid w:val="00F92849"/>
    <w:rsid w:val="00F929DE"/>
    <w:rsid w:val="00F92B9A"/>
    <w:rsid w:val="00F92E20"/>
    <w:rsid w:val="00F9327E"/>
    <w:rsid w:val="00F93C74"/>
    <w:rsid w:val="00F9403B"/>
    <w:rsid w:val="00F94DE7"/>
    <w:rsid w:val="00F950ED"/>
    <w:rsid w:val="00F952B2"/>
    <w:rsid w:val="00F953B2"/>
    <w:rsid w:val="00F95B5A"/>
    <w:rsid w:val="00F95BCF"/>
    <w:rsid w:val="00F96A11"/>
    <w:rsid w:val="00F96FEB"/>
    <w:rsid w:val="00F974B5"/>
    <w:rsid w:val="00F97867"/>
    <w:rsid w:val="00F97E35"/>
    <w:rsid w:val="00F97EF3"/>
    <w:rsid w:val="00FA1081"/>
    <w:rsid w:val="00FA1214"/>
    <w:rsid w:val="00FA1586"/>
    <w:rsid w:val="00FA196C"/>
    <w:rsid w:val="00FA2444"/>
    <w:rsid w:val="00FA2703"/>
    <w:rsid w:val="00FA2DF6"/>
    <w:rsid w:val="00FA352F"/>
    <w:rsid w:val="00FA3F2C"/>
    <w:rsid w:val="00FA42B3"/>
    <w:rsid w:val="00FA476B"/>
    <w:rsid w:val="00FA5711"/>
    <w:rsid w:val="00FA60C6"/>
    <w:rsid w:val="00FA6A15"/>
    <w:rsid w:val="00FA7638"/>
    <w:rsid w:val="00FA7BAB"/>
    <w:rsid w:val="00FA7C85"/>
    <w:rsid w:val="00FA7F6E"/>
    <w:rsid w:val="00FB0856"/>
    <w:rsid w:val="00FB1761"/>
    <w:rsid w:val="00FB17E0"/>
    <w:rsid w:val="00FB1C77"/>
    <w:rsid w:val="00FB2175"/>
    <w:rsid w:val="00FB297C"/>
    <w:rsid w:val="00FB3091"/>
    <w:rsid w:val="00FB3D22"/>
    <w:rsid w:val="00FB41EF"/>
    <w:rsid w:val="00FB423E"/>
    <w:rsid w:val="00FB4C66"/>
    <w:rsid w:val="00FB5169"/>
    <w:rsid w:val="00FB5841"/>
    <w:rsid w:val="00FB595A"/>
    <w:rsid w:val="00FB6944"/>
    <w:rsid w:val="00FB6DDE"/>
    <w:rsid w:val="00FB79E7"/>
    <w:rsid w:val="00FB7E67"/>
    <w:rsid w:val="00FC08CF"/>
    <w:rsid w:val="00FC09C5"/>
    <w:rsid w:val="00FC0D78"/>
    <w:rsid w:val="00FC184C"/>
    <w:rsid w:val="00FC19F8"/>
    <w:rsid w:val="00FC1CCF"/>
    <w:rsid w:val="00FC238D"/>
    <w:rsid w:val="00FC24DE"/>
    <w:rsid w:val="00FC276A"/>
    <w:rsid w:val="00FC2D5B"/>
    <w:rsid w:val="00FC306D"/>
    <w:rsid w:val="00FC3521"/>
    <w:rsid w:val="00FC37BB"/>
    <w:rsid w:val="00FC3D2D"/>
    <w:rsid w:val="00FC3DF7"/>
    <w:rsid w:val="00FC40CF"/>
    <w:rsid w:val="00FC4537"/>
    <w:rsid w:val="00FC45DD"/>
    <w:rsid w:val="00FC532B"/>
    <w:rsid w:val="00FC55ED"/>
    <w:rsid w:val="00FC777A"/>
    <w:rsid w:val="00FC793D"/>
    <w:rsid w:val="00FD0B11"/>
    <w:rsid w:val="00FD10DE"/>
    <w:rsid w:val="00FD12B9"/>
    <w:rsid w:val="00FD1595"/>
    <w:rsid w:val="00FD1ADC"/>
    <w:rsid w:val="00FD1B52"/>
    <w:rsid w:val="00FD1BFB"/>
    <w:rsid w:val="00FD2634"/>
    <w:rsid w:val="00FD270E"/>
    <w:rsid w:val="00FD342C"/>
    <w:rsid w:val="00FD36A3"/>
    <w:rsid w:val="00FD36D7"/>
    <w:rsid w:val="00FD411C"/>
    <w:rsid w:val="00FD442B"/>
    <w:rsid w:val="00FD452F"/>
    <w:rsid w:val="00FD57C5"/>
    <w:rsid w:val="00FD57EF"/>
    <w:rsid w:val="00FD588A"/>
    <w:rsid w:val="00FD5BF0"/>
    <w:rsid w:val="00FD625D"/>
    <w:rsid w:val="00FD6435"/>
    <w:rsid w:val="00FD662D"/>
    <w:rsid w:val="00FD75E5"/>
    <w:rsid w:val="00FE05E2"/>
    <w:rsid w:val="00FE141B"/>
    <w:rsid w:val="00FE190C"/>
    <w:rsid w:val="00FE1B60"/>
    <w:rsid w:val="00FE38EE"/>
    <w:rsid w:val="00FE43A4"/>
    <w:rsid w:val="00FE4A11"/>
    <w:rsid w:val="00FE4F9F"/>
    <w:rsid w:val="00FE50F6"/>
    <w:rsid w:val="00FE51CD"/>
    <w:rsid w:val="00FE6A61"/>
    <w:rsid w:val="00FE7295"/>
    <w:rsid w:val="00FE75C9"/>
    <w:rsid w:val="00FF0078"/>
    <w:rsid w:val="00FF0AA0"/>
    <w:rsid w:val="00FF0FBF"/>
    <w:rsid w:val="00FF23BE"/>
    <w:rsid w:val="00FF28E9"/>
    <w:rsid w:val="00FF2C23"/>
    <w:rsid w:val="00FF2F2A"/>
    <w:rsid w:val="00FF4E9E"/>
    <w:rsid w:val="00FF5266"/>
    <w:rsid w:val="00FF65D0"/>
    <w:rsid w:val="00FF6615"/>
    <w:rsid w:val="00FF71C3"/>
    <w:rsid w:val="00FF7CE2"/>
    <w:rsid w:val="00FF7F1A"/>
    <w:rsid w:val="00FF7F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8eeac,#cf6,#cf9,#daff91,#cc7876,#d947c1,#ff6,#f06"/>
    </o:shapedefaults>
    <o:shapelayout v:ext="edit">
      <o:idmap v:ext="edit" data="1"/>
    </o:shapelayout>
  </w:shapeDefaults>
  <w:decimalSymbol w:val="."/>
  <w:listSeparator w:val=","/>
  <w14:docId w14:val="1DA3D769"/>
  <w15:chartTrackingRefBased/>
  <w15:docId w15:val="{C4E60635-CA08-40E1-BF28-F5B5CA4D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HTML Bottom of Form" w:uiPriority="99"/>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7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uiPriority="69"/>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uiPriority="69"/>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uiPriority="60"/>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30DB7"/>
    <w:rPr>
      <w:rFonts w:eastAsia="Times New Roman"/>
      <w:sz w:val="24"/>
      <w:szCs w:val="24"/>
    </w:rPr>
  </w:style>
  <w:style w:type="paragraph" w:styleId="Heading1">
    <w:name w:val="heading 1"/>
    <w:aliases w:val="Heading U,H1,H11,Titre Partie,Œ©o‚µ 1,?co??E 1,h1,?,?c,?co?ƒÊ 1,Œ,뙥,Heading,título 1,DO NOT USE_h1,Œ©,Œ©oâµ 1,?co?ÄÊ 1,Î,Î©oâµ 1,Œ©_o‚µ 1,?c_o??E 1,Titre 1"/>
    <w:basedOn w:val="Normal"/>
    <w:next w:val="Normal"/>
    <w:link w:val="Heading1Char"/>
    <w:qFormat/>
    <w:pPr>
      <w:keepNext/>
      <w:numPr>
        <w:numId w:val="2"/>
      </w:numPr>
      <w:pBdr>
        <w:top w:val="single" w:sz="4" w:space="1" w:color="auto" w:shadow="1"/>
        <w:left w:val="single" w:sz="4" w:space="4" w:color="auto" w:shadow="1"/>
        <w:bottom w:val="single" w:sz="4" w:space="1" w:color="auto" w:shadow="1"/>
        <w:right w:val="single" w:sz="4" w:space="4" w:color="auto" w:shadow="1"/>
      </w:pBdr>
      <w:spacing w:before="600" w:after="60"/>
      <w:outlineLvl w:val="0"/>
    </w:pPr>
    <w:rPr>
      <w:b/>
      <w:bCs/>
      <w:kern w:val="28"/>
      <w:sz w:val="36"/>
      <w:szCs w:val="36"/>
      <w:lang w:val="x-none"/>
    </w:rPr>
  </w:style>
  <w:style w:type="paragraph" w:styleId="Heading2">
    <w:name w:val="heading 2"/>
    <w:aliases w:val="H2,H21,Œ©o‚µ 2,Œ©1,?co??E 2,h2,뙥2,?c1,?co?ƒÊ 2,?2,2,Header 2,2nd level,DO NOT USE_h2,Œ1,Œ2,Œ©2,Heading 2 - Classic Pt,?2 + Not Bold + N...,...,Œ©_o‚µ 2,título 2,Œ©oâµ 2,Î©1,?co?ÄÊ 2,Î1,Î2,Î©2,Î©_oâµ 2,Î©oâµ 2,?c_o??E 2,Titre 2"/>
    <w:basedOn w:val="Normal"/>
    <w:next w:val="Normal"/>
    <w:link w:val="Heading2Char"/>
    <w:qFormat/>
    <w:pPr>
      <w:keepNext/>
      <w:numPr>
        <w:ilvl w:val="1"/>
        <w:numId w:val="2"/>
      </w:numPr>
      <w:pBdr>
        <w:bottom w:val="single" w:sz="4" w:space="1" w:color="auto"/>
      </w:pBdr>
      <w:spacing w:before="240" w:after="40"/>
      <w:outlineLvl w:val="1"/>
    </w:pPr>
    <w:rPr>
      <w:b/>
      <w:bCs/>
      <w:sz w:val="28"/>
      <w:szCs w:val="28"/>
      <w:lang w:val="x-none"/>
    </w:rPr>
  </w:style>
  <w:style w:type="paragraph" w:styleId="Heading3">
    <w:name w:val="heading 3"/>
    <w:aliases w:val="H3,H31,Org Heading 1,h3,Heading 3 Char,Titre 3"/>
    <w:basedOn w:val="Normal"/>
    <w:next w:val="Normal"/>
    <w:link w:val="Heading3Char1"/>
    <w:qFormat/>
    <w:pPr>
      <w:keepNext/>
      <w:numPr>
        <w:ilvl w:val="2"/>
        <w:numId w:val="2"/>
      </w:numPr>
      <w:spacing w:before="120" w:after="40"/>
      <w:outlineLvl w:val="2"/>
    </w:pPr>
    <w:rPr>
      <w:b/>
      <w:bCs/>
      <w:lang w:val="x-none"/>
    </w:rPr>
  </w:style>
  <w:style w:type="paragraph" w:styleId="Heading4">
    <w:name w:val="heading 4"/>
    <w:aliases w:val="H4,H41,Org Heading 2,h4,0.1.1.1 Titre 4 + Left:  0&quot;,First line:  0&quot;,0.1.1...,0.1.1.1 Titre 4,Heading 4 Char1 Char,Heading 4 Char Char Char"/>
    <w:basedOn w:val="Normal"/>
    <w:next w:val="Normal"/>
    <w:link w:val="Heading4Char"/>
    <w:qFormat/>
    <w:pPr>
      <w:keepNext/>
      <w:numPr>
        <w:ilvl w:val="3"/>
        <w:numId w:val="2"/>
      </w:numPr>
      <w:spacing w:before="80" w:after="40"/>
      <w:outlineLvl w:val="3"/>
    </w:pPr>
    <w:rPr>
      <w:b/>
      <w:bCs/>
      <w:sz w:val="22"/>
      <w:szCs w:val="22"/>
      <w:lang w:val="x-none"/>
    </w:rPr>
  </w:style>
  <w:style w:type="paragraph" w:styleId="Heading5">
    <w:name w:val="heading 5"/>
    <w:aliases w:val="H5,H51,h5,DO NOT USE_h5,Titre 5"/>
    <w:basedOn w:val="Normal"/>
    <w:next w:val="Normal"/>
    <w:link w:val="Heading5Char"/>
    <w:qFormat/>
    <w:pPr>
      <w:numPr>
        <w:ilvl w:val="4"/>
        <w:numId w:val="2"/>
      </w:numPr>
      <w:spacing w:before="240" w:after="60"/>
      <w:outlineLvl w:val="4"/>
    </w:pPr>
    <w:rPr>
      <w:rFonts w:ascii="Arial" w:hAnsi="Arial"/>
      <w:sz w:val="22"/>
      <w:szCs w:val="22"/>
      <w:lang w:val="x-none"/>
    </w:rPr>
  </w:style>
  <w:style w:type="paragraph" w:styleId="Heading6">
    <w:name w:val="heading 6"/>
    <w:aliases w:val="H6,H61,h6,Titre 6"/>
    <w:basedOn w:val="Normal"/>
    <w:next w:val="Normal"/>
    <w:link w:val="Heading6Char"/>
    <w:qFormat/>
    <w:pPr>
      <w:numPr>
        <w:ilvl w:val="5"/>
        <w:numId w:val="2"/>
      </w:numPr>
      <w:spacing w:before="240" w:after="60"/>
      <w:outlineLvl w:val="5"/>
    </w:pPr>
    <w:rPr>
      <w:rFonts w:ascii="Arial" w:hAnsi="Arial"/>
      <w:i/>
      <w:iCs/>
      <w:sz w:val="22"/>
      <w:szCs w:val="22"/>
      <w:lang w:val="x-none"/>
    </w:rPr>
  </w:style>
  <w:style w:type="paragraph" w:styleId="Heading7">
    <w:name w:val="heading 7"/>
    <w:basedOn w:val="Normal"/>
    <w:next w:val="Normal"/>
    <w:link w:val="Heading7Char"/>
    <w:qFormat/>
    <w:pPr>
      <w:numPr>
        <w:ilvl w:val="6"/>
        <w:numId w:val="2"/>
      </w:numPr>
      <w:spacing w:before="240" w:after="60"/>
      <w:outlineLvl w:val="6"/>
    </w:pPr>
    <w:rPr>
      <w:rFonts w:ascii="Arial" w:hAnsi="Arial"/>
      <w:lang w:val="x-none"/>
    </w:rPr>
  </w:style>
  <w:style w:type="paragraph" w:styleId="Heading8">
    <w:name w:val="heading 8"/>
    <w:basedOn w:val="Normal"/>
    <w:next w:val="Normal"/>
    <w:link w:val="Heading8Char"/>
    <w:qFormat/>
    <w:pPr>
      <w:numPr>
        <w:ilvl w:val="7"/>
        <w:numId w:val="2"/>
      </w:numPr>
      <w:spacing w:before="240" w:after="60"/>
      <w:outlineLvl w:val="7"/>
    </w:pPr>
    <w:rPr>
      <w:rFonts w:ascii="Arial" w:hAnsi="Arial"/>
      <w:i/>
      <w:iCs/>
      <w:lang w:val="x-none"/>
    </w:rPr>
  </w:style>
  <w:style w:type="paragraph" w:styleId="Heading9">
    <w:name w:val="heading 9"/>
    <w:basedOn w:val="Normal"/>
    <w:next w:val="Normal"/>
    <w:link w:val="Heading9Char"/>
    <w:qFormat/>
    <w:pPr>
      <w:numPr>
        <w:ilvl w:val="8"/>
        <w:numId w:val="2"/>
      </w:numPr>
      <w:spacing w:before="240" w:after="60"/>
      <w:outlineLvl w:val="8"/>
    </w:pPr>
    <w:rPr>
      <w:rFonts w:ascii="Arial" w:hAnsi="Arial"/>
      <w:i/>
      <w:iCs/>
      <w:sz w:val="18"/>
      <w:szCs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Heading Char,título 1 Char,DO NOT USE_h1 Char,Œ© Char,Œ©oâµ 1 Char,?co?ÄÊ 1 Char,Î Char,Î©oâµ 1 Char"/>
    <w:link w:val="Heading1"/>
    <w:rPr>
      <w:rFonts w:eastAsia="Times New Roman"/>
      <w:b/>
      <w:bCs/>
      <w:kern w:val="28"/>
      <w:sz w:val="36"/>
      <w:szCs w:val="36"/>
      <w:lang w:val="x-none"/>
    </w:rPr>
  </w:style>
  <w:style w:type="character" w:customStyle="1" w:styleId="Heading2Char">
    <w:name w:val="Heading 2 Char"/>
    <w:aliases w:val="H2 Char,H21 Char,Œ©o‚µ 2 Char,Œ©1 Char,?co??E 2 Char,h2 Char,뙥2 Char,?c1 Char,?co?ƒÊ 2 Char,?2 Char,2 Char,Header 2 Char,2nd level Char,DO NOT USE_h2 Char,Œ1 Char,Œ2 Char,Œ©2 Char,Heading 2 - Classic Pt Char,?2 + Not Bold + N... Char"/>
    <w:link w:val="Heading2"/>
    <w:rPr>
      <w:rFonts w:eastAsia="Times New Roman"/>
      <w:b/>
      <w:bCs/>
      <w:sz w:val="28"/>
      <w:szCs w:val="28"/>
      <w:lang w:val="x-none"/>
    </w:rPr>
  </w:style>
  <w:style w:type="character" w:customStyle="1" w:styleId="Heading3Char1">
    <w:name w:val="Heading 3 Char1"/>
    <w:aliases w:val="H3 Char,H31 Char,Org Heading 1 Char,h3 Char,Heading 3 Char Char,Titre 3 Char"/>
    <w:link w:val="Heading3"/>
    <w:rPr>
      <w:rFonts w:eastAsia="Times New Roman"/>
      <w:b/>
      <w:bCs/>
      <w:sz w:val="24"/>
      <w:szCs w:val="24"/>
      <w:lang w:val="x-none"/>
    </w:rPr>
  </w:style>
  <w:style w:type="character" w:customStyle="1" w:styleId="Heading4Char">
    <w:name w:val="Heading 4 Char"/>
    <w:aliases w:val="H4 Char,H41 Char,Org Heading 2 Char,h4 Char,0.1.1.1 Titre 4 + Left:  0&quot; Char,First line:  0&quot; Char,0.1.1... Char,0.1.1.1 Titre 4 Char,Heading 4 Char1 Char Char,Heading 4 Char Char Char Char"/>
    <w:link w:val="Heading4"/>
    <w:rPr>
      <w:rFonts w:eastAsia="Times New Roman"/>
      <w:b/>
      <w:bCs/>
      <w:sz w:val="22"/>
      <w:szCs w:val="22"/>
      <w:lang w:val="x-none"/>
    </w:rPr>
  </w:style>
  <w:style w:type="character" w:customStyle="1" w:styleId="Heading5Char">
    <w:name w:val="Heading 5 Char"/>
    <w:aliases w:val="H5 Char,H51 Char,h5 Char,DO NOT USE_h5 Char,Titre 5 Char"/>
    <w:link w:val="Heading5"/>
    <w:rPr>
      <w:rFonts w:ascii="Arial" w:eastAsia="Times New Roman" w:hAnsi="Arial"/>
      <w:sz w:val="22"/>
      <w:szCs w:val="22"/>
      <w:lang w:val="x-none"/>
    </w:rPr>
  </w:style>
  <w:style w:type="character" w:customStyle="1" w:styleId="Heading6Char">
    <w:name w:val="Heading 6 Char"/>
    <w:aliases w:val="H6 Char,H61 Char,h6 Char,Titre 6 Char"/>
    <w:link w:val="Heading6"/>
    <w:rPr>
      <w:rFonts w:ascii="Arial" w:eastAsia="Times New Roman" w:hAnsi="Arial"/>
      <w:i/>
      <w:iCs/>
      <w:sz w:val="22"/>
      <w:szCs w:val="22"/>
      <w:lang w:val="x-none"/>
    </w:rPr>
  </w:style>
  <w:style w:type="character" w:customStyle="1" w:styleId="Heading7Char">
    <w:name w:val="Heading 7 Char"/>
    <w:link w:val="Heading7"/>
    <w:rPr>
      <w:rFonts w:ascii="Arial" w:eastAsia="Times New Roman" w:hAnsi="Arial"/>
      <w:sz w:val="24"/>
      <w:szCs w:val="24"/>
      <w:lang w:val="x-none"/>
    </w:rPr>
  </w:style>
  <w:style w:type="character" w:customStyle="1" w:styleId="Heading8Char">
    <w:name w:val="Heading 8 Char"/>
    <w:link w:val="Heading8"/>
    <w:rPr>
      <w:rFonts w:ascii="Arial" w:eastAsia="Times New Roman" w:hAnsi="Arial"/>
      <w:i/>
      <w:iCs/>
      <w:sz w:val="24"/>
      <w:szCs w:val="24"/>
      <w:lang w:val="x-none"/>
    </w:rPr>
  </w:style>
  <w:style w:type="character" w:customStyle="1" w:styleId="Heading9Char">
    <w:name w:val="Heading 9 Char"/>
    <w:link w:val="Heading9"/>
    <w:rPr>
      <w:rFonts w:ascii="Arial" w:eastAsia="Times New Roman" w:hAnsi="Arial"/>
      <w:i/>
      <w:iCs/>
      <w:sz w:val="18"/>
      <w:szCs w:val="18"/>
      <w:lang w:val="x-none"/>
    </w:rPr>
  </w:style>
  <w:style w:type="paragraph" w:customStyle="1" w:styleId="jours">
    <w:name w:val="jours"/>
    <w:basedOn w:val="Normal"/>
    <w:pPr>
      <w:spacing w:before="500" w:after="300"/>
      <w:jc w:val="center"/>
    </w:pPr>
    <w:rPr>
      <w:b/>
      <w:bCs/>
      <w:caps/>
      <w:sz w:val="32"/>
      <w:szCs w:val="32"/>
    </w:rPr>
  </w:style>
  <w:style w:type="paragraph" w:customStyle="1" w:styleId="bullets">
    <w:name w:val="bullets"/>
    <w:basedOn w:val="Normal"/>
  </w:style>
  <w:style w:type="paragraph" w:customStyle="1" w:styleId="items">
    <w:name w:val="items"/>
    <w:basedOn w:val="Normal"/>
    <w:pPr>
      <w:spacing w:before="200" w:after="100"/>
    </w:pPr>
    <w:rPr>
      <w:b/>
      <w:bCs/>
      <w:u w:val="single"/>
    </w:rPr>
  </w:style>
  <w:style w:type="paragraph" w:customStyle="1" w:styleId="duree">
    <w:name w:val="duree"/>
    <w:basedOn w:val="Normal"/>
    <w:pPr>
      <w:spacing w:after="600"/>
    </w:pPr>
  </w:style>
  <w:style w:type="paragraph" w:customStyle="1" w:styleId="titre1">
    <w:name w:val="titre 1"/>
    <w:basedOn w:val="Normal"/>
    <w:pPr>
      <w:spacing w:before="360" w:after="60"/>
    </w:pPr>
    <w:rPr>
      <w:b/>
      <w:bCs/>
      <w:sz w:val="28"/>
      <w:szCs w:val="28"/>
    </w:rPr>
  </w:style>
  <w:style w:type="paragraph" w:styleId="ListNumber">
    <w:name w:val="List Number"/>
    <w:basedOn w:val="Normal"/>
    <w:pPr>
      <w:numPr>
        <w:numId w:val="3"/>
      </w:numPr>
    </w:pPr>
  </w:style>
  <w:style w:type="paragraph" w:styleId="ListBullet2">
    <w:name w:val="List Bullet 2"/>
    <w:basedOn w:val="Normal"/>
    <w:autoRedefine/>
    <w:pPr>
      <w:numPr>
        <w:numId w:val="1"/>
      </w:numPr>
    </w:pPr>
  </w:style>
  <w:style w:type="paragraph" w:customStyle="1" w:styleId="TitreAuthor">
    <w:name w:val="Titre Author"/>
    <w:basedOn w:val="Normal"/>
    <w:pPr>
      <w:tabs>
        <w:tab w:val="left" w:pos="1702"/>
      </w:tabs>
    </w:pPr>
    <w:rPr>
      <w:b/>
      <w:bCs/>
      <w:sz w:val="16"/>
      <w:szCs w:val="16"/>
    </w:rPr>
  </w:style>
  <w:style w:type="paragraph" w:customStyle="1" w:styleId="Courant">
    <w:name w:val="Courant"/>
    <w:basedOn w:val="Normal"/>
    <w:pPr>
      <w:ind w:firstLine="284"/>
    </w:pPr>
    <w:rPr>
      <w:color w:val="000000"/>
    </w:rPr>
  </w:style>
  <w:style w:type="paragraph" w:styleId="Footer">
    <w:name w:val="footer"/>
    <w:basedOn w:val="Normal"/>
    <w:link w:val="FooterChar"/>
    <w:uiPriority w:val="99"/>
    <w:pPr>
      <w:tabs>
        <w:tab w:val="center" w:pos="4536"/>
        <w:tab w:val="right" w:pos="9072"/>
      </w:tabs>
    </w:pPr>
    <w:rPr>
      <w:lang w:val="x-none"/>
    </w:rPr>
  </w:style>
  <w:style w:type="paragraph" w:styleId="ListNumber2">
    <w:name w:val="List Number 2"/>
    <w:basedOn w:val="Normal"/>
    <w:pPr>
      <w:ind w:left="566" w:hanging="283"/>
    </w:pPr>
  </w:style>
  <w:style w:type="paragraph" w:styleId="ListBullet3">
    <w:name w:val="List Bullet 3"/>
    <w:basedOn w:val="Normal"/>
    <w:autoRedefine/>
    <w:pPr>
      <w:ind w:left="849" w:hanging="283"/>
    </w:pPr>
  </w:style>
  <w:style w:type="paragraph" w:styleId="ListNumber3">
    <w:name w:val="List Number 3"/>
    <w:basedOn w:val="Normal"/>
    <w:pPr>
      <w:ind w:left="849" w:hanging="283"/>
    </w:pPr>
  </w:style>
  <w:style w:type="character" w:styleId="PageNumber">
    <w:name w:val="page number"/>
    <w:basedOn w:val="DefaultParagraphFont"/>
  </w:style>
  <w:style w:type="paragraph" w:styleId="Header">
    <w:name w:val="header"/>
    <w:basedOn w:val="Normal"/>
    <w:link w:val="HeaderChar"/>
    <w:pPr>
      <w:tabs>
        <w:tab w:val="center" w:pos="4536"/>
        <w:tab w:val="right" w:pos="9072"/>
      </w:tabs>
    </w:pPr>
    <w:rPr>
      <w:lang w:val="x-none"/>
    </w:rPr>
  </w:style>
  <w:style w:type="paragraph" w:styleId="Title">
    <w:name w:val="Title"/>
    <w:basedOn w:val="Normal"/>
    <w:link w:val="TitleChar"/>
    <w:qFormat/>
    <w:pPr>
      <w:pBdr>
        <w:top w:val="single" w:sz="4" w:space="1" w:color="auto" w:shadow="1"/>
        <w:left w:val="single" w:sz="4" w:space="4" w:color="auto" w:shadow="1"/>
        <w:bottom w:val="single" w:sz="4" w:space="1" w:color="auto" w:shadow="1"/>
        <w:right w:val="single" w:sz="4" w:space="4" w:color="auto" w:shadow="1"/>
      </w:pBdr>
      <w:spacing w:before="240" w:after="60"/>
      <w:ind w:left="1985" w:right="1275"/>
      <w:jc w:val="center"/>
      <w:outlineLvl w:val="0"/>
    </w:pPr>
    <w:rPr>
      <w:b/>
      <w:bCs/>
      <w:kern w:val="28"/>
      <w:sz w:val="36"/>
      <w:szCs w:val="36"/>
      <w:lang w:val="x-none"/>
    </w:rPr>
  </w:style>
  <w:style w:type="paragraph" w:styleId="PlainText">
    <w:name w:val="Plain Text"/>
    <w:basedOn w:val="Normal"/>
    <w:link w:val="PlainTextChar"/>
    <w:uiPriority w:val="99"/>
    <w:rPr>
      <w:rFonts w:ascii="Courier New" w:hAnsi="Courier New"/>
      <w:lang w:val="x-none"/>
    </w:rPr>
  </w:style>
  <w:style w:type="character" w:styleId="Hyperlink">
    <w:name w:val="Hyperlink"/>
    <w:uiPriority w:val="99"/>
    <w:rPr>
      <w:color w:val="0000FF"/>
      <w:u w:val="single"/>
    </w:rPr>
  </w:style>
  <w:style w:type="paragraph" w:customStyle="1" w:styleId="titre-petit">
    <w:name w:val="titre-petit"/>
    <w:basedOn w:val="Normal"/>
    <w:rPr>
      <w:noProof/>
      <w:sz w:val="22"/>
      <w:szCs w:val="22"/>
    </w:rPr>
  </w:style>
  <w:style w:type="character" w:styleId="FollowedHyperlink">
    <w:name w:val="FollowedHyperlink"/>
    <w:uiPriority w:val="99"/>
    <w:rPr>
      <w:color w:val="800080"/>
      <w:u w:val="single"/>
    </w:rPr>
  </w:style>
  <w:style w:type="paragraph" w:styleId="BodyText">
    <w:name w:val="Body Text"/>
    <w:basedOn w:val="Normal"/>
    <w:link w:val="BodyTextChar"/>
    <w:rPr>
      <w:b/>
      <w:bCs/>
      <w:sz w:val="18"/>
      <w:szCs w:val="18"/>
      <w:lang w:val="x-none"/>
    </w:rPr>
  </w:style>
  <w:style w:type="paragraph" w:styleId="NormalWeb">
    <w:name w:val="Normal (Web)"/>
    <w:basedOn w:val="Normal"/>
    <w:uiPriority w:val="99"/>
    <w:pPr>
      <w:spacing w:before="100" w:after="100"/>
    </w:pPr>
  </w:style>
  <w:style w:type="paragraph" w:styleId="BodyTextIndent">
    <w:name w:val="Body Text Indent"/>
    <w:basedOn w:val="Normal"/>
    <w:link w:val="BodyTextIndentChar"/>
    <w:pPr>
      <w:spacing w:line="240" w:lineRule="atLeast"/>
      <w:ind w:left="708"/>
    </w:pPr>
    <w:rPr>
      <w:lang w:val="x-none"/>
    </w:rPr>
  </w:style>
  <w:style w:type="paragraph" w:customStyle="1" w:styleId="Standard1">
    <w:name w:val="Standard1"/>
    <w:pPr>
      <w:keepLines/>
      <w:widowControl w:val="0"/>
      <w:spacing w:before="240" w:after="60"/>
      <w:jc w:val="both"/>
    </w:pPr>
    <w:rPr>
      <w:lang w:val="de-DE" w:eastAsia="en-US"/>
    </w:rPr>
  </w:style>
  <w:style w:type="paragraph" w:customStyle="1" w:styleId="NodeInterfaceDef">
    <w:name w:val="NodeInterfaceDef"/>
    <w:basedOn w:val="Normal"/>
    <w:rPr>
      <w:rFonts w:ascii="Arial" w:hAnsi="Arial" w:cs="Arial"/>
      <w:b/>
      <w:bCs/>
    </w:rPr>
  </w:style>
  <w:style w:type="paragraph" w:customStyle="1" w:styleId="ReferenceNums">
    <w:name w:val="*Reference Nums*"/>
    <w:basedOn w:val="Normal"/>
    <w:rPr>
      <w:rFonts w:ascii="Arial" w:hAnsi="Arial" w:cs="Arial"/>
    </w:rPr>
  </w:style>
  <w:style w:type="paragraph" w:styleId="CommentText">
    <w:name w:val="annotation text"/>
    <w:basedOn w:val="Normal"/>
    <w:link w:val="CommentTextChar"/>
    <w:pPr>
      <w:spacing w:after="40"/>
    </w:pPr>
  </w:style>
  <w:style w:type="character" w:customStyle="1" w:styleId="CommentTextChar">
    <w:name w:val="Comment Text Char"/>
    <w:link w:val="CommentText"/>
    <w:rsid w:val="00672AC7"/>
    <w:rPr>
      <w:lang w:val="en-US" w:eastAsia="ko-KR"/>
    </w:rPr>
  </w:style>
  <w:style w:type="paragraph" w:customStyle="1" w:styleId="fields">
    <w:name w:val="fields"/>
    <w:basedOn w:val="Normal"/>
    <w:pPr>
      <w:tabs>
        <w:tab w:val="left" w:pos="8010"/>
      </w:tabs>
      <w:spacing w:after="40"/>
      <w:ind w:left="720" w:hanging="360"/>
    </w:pPr>
    <w:rPr>
      <w:rFonts w:ascii="Times" w:hAnsi="Times"/>
    </w:rPr>
  </w:style>
  <w:style w:type="paragraph" w:styleId="BodyText3">
    <w:name w:val="Body Text 3"/>
    <w:basedOn w:val="Normal"/>
    <w:link w:val="BodyText3Char"/>
    <w:pPr>
      <w:jc w:val="center"/>
    </w:pPr>
    <w:rPr>
      <w:b/>
      <w:bCs/>
      <w:lang w:val="x-none"/>
    </w:rPr>
  </w:style>
  <w:style w:type="character" w:styleId="CommentReference">
    <w:name w:val="annotation reference"/>
    <w:uiPriority w:val="99"/>
    <w:semiHidden/>
    <w:rPr>
      <w:sz w:val="16"/>
      <w:szCs w:val="16"/>
    </w:rPr>
  </w:style>
  <w:style w:type="paragraph" w:customStyle="1" w:styleId="Code">
    <w:name w:val="Code"/>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1520"/>
        <w:tab w:val="left" w:pos="11880"/>
      </w:tabs>
      <w:spacing w:after="40"/>
    </w:pPr>
    <w:rPr>
      <w:rFonts w:ascii="Courier" w:hAnsi="Courier"/>
      <w:noProof/>
    </w:rPr>
  </w:style>
  <w:style w:type="paragraph" w:customStyle="1" w:styleId="HTMLBody">
    <w:name w:val="HTML Body"/>
    <w:pPr>
      <w:autoSpaceDE w:val="0"/>
      <w:autoSpaceDN w:val="0"/>
      <w:adjustRightInd w:val="0"/>
    </w:pPr>
    <w:rPr>
      <w:rFonts w:ascii="Arial" w:hAnsi="Arial" w:cs="Arial"/>
      <w:lang w:eastAsia="en-US"/>
    </w:rPr>
  </w:style>
  <w:style w:type="character" w:customStyle="1" w:styleId="CharSDLcode">
    <w:name w:val="Char SDLcode"/>
    <w:rPr>
      <w:rFonts w:ascii="Courier New" w:hAnsi="Courier New" w:cs="Courier New"/>
      <w:color w:val="auto"/>
      <w:sz w:val="20"/>
      <w:szCs w:val="20"/>
    </w:rPr>
  </w:style>
  <w:style w:type="paragraph" w:customStyle="1" w:styleId="annextitle">
    <w:name w:val="annex title"/>
    <w:basedOn w:val="Normal"/>
    <w:pPr>
      <w:keepNext/>
      <w:keepLines/>
      <w:widowControl w:val="0"/>
      <w:tabs>
        <w:tab w:val="left" w:pos="1080"/>
      </w:tabs>
      <w:spacing w:after="120"/>
      <w:jc w:val="center"/>
    </w:pPr>
    <w:rPr>
      <w:b/>
      <w:bCs/>
      <w:sz w:val="28"/>
      <w:szCs w:val="28"/>
      <w:lang w:val="de-DE"/>
    </w:rPr>
  </w:style>
  <w:style w:type="paragraph" w:customStyle="1" w:styleId="zzSTDTitle">
    <w:name w:val="zzSTDTitle"/>
    <w:basedOn w:val="Normal"/>
    <w:next w:val="Normal"/>
    <w:pPr>
      <w:suppressAutoHyphens/>
      <w:spacing w:before="400" w:after="760" w:line="350" w:lineRule="exact"/>
    </w:pPr>
    <w:rPr>
      <w:rFonts w:ascii="Arial" w:hAnsi="Arial" w:cs="Arial"/>
      <w:b/>
      <w:bCs/>
      <w:color w:val="0000FF"/>
      <w:sz w:val="32"/>
      <w:szCs w:val="32"/>
      <w:lang w:val="en-GB"/>
    </w:rPr>
  </w:style>
  <w:style w:type="paragraph" w:styleId="Salutation">
    <w:name w:val="Salutation"/>
    <w:basedOn w:val="Normal"/>
    <w:next w:val="Normal"/>
    <w:link w:val="SalutationChar"/>
    <w:rPr>
      <w:sz w:val="22"/>
      <w:szCs w:val="22"/>
      <w:lang w:val="x-none"/>
    </w:rPr>
  </w:style>
  <w:style w:type="paragraph" w:styleId="ListBullet">
    <w:name w:val="List Bullet"/>
    <w:basedOn w:val="Normal"/>
    <w:autoRedefine/>
    <w:pPr>
      <w:tabs>
        <w:tab w:val="num" w:pos="360"/>
      </w:tabs>
      <w:spacing w:after="40"/>
    </w:pPr>
  </w:style>
  <w:style w:type="paragraph" w:customStyle="1" w:styleId="Style3">
    <w:name w:val="Style3"/>
    <w:basedOn w:val="Normal"/>
    <w:pPr>
      <w:spacing w:after="240" w:line="240" w:lineRule="atLeast"/>
    </w:pPr>
    <w:rPr>
      <w:b/>
      <w:bCs/>
    </w:rPr>
  </w:style>
  <w:style w:type="character" w:styleId="Strong">
    <w:name w:val="Strong"/>
    <w:uiPriority w:val="22"/>
    <w:qFormat/>
    <w:rPr>
      <w:b/>
      <w:bCs/>
    </w:rPr>
  </w:style>
  <w:style w:type="paragraph" w:styleId="BodyTextIndent2">
    <w:name w:val="Body Text Indent 2"/>
    <w:basedOn w:val="Normal"/>
    <w:link w:val="BodyTextIndent2Char"/>
    <w:pPr>
      <w:ind w:firstLine="708"/>
    </w:pPr>
    <w:rPr>
      <w:lang w:val="x-none"/>
    </w:rPr>
  </w:style>
  <w:style w:type="paragraph" w:styleId="TOC1">
    <w:name w:val="toc 1"/>
    <w:basedOn w:val="Normal"/>
    <w:next w:val="Normal"/>
    <w:autoRedefine/>
    <w:uiPriority w:val="39"/>
    <w:pPr>
      <w:widowControl w:val="0"/>
    </w:pPr>
    <w:rPr>
      <w:rFonts w:eastAsia="MS Mincho"/>
      <w:kern w:val="2"/>
      <w:sz w:val="21"/>
      <w:szCs w:val="21"/>
      <w:lang w:eastAsia="ja-JP"/>
    </w:rPr>
  </w:style>
  <w:style w:type="paragraph" w:styleId="BodyText2">
    <w:name w:val="Body Text 2"/>
    <w:basedOn w:val="Normal"/>
    <w:link w:val="BodyText2Char"/>
    <w:rPr>
      <w:sz w:val="16"/>
      <w:szCs w:val="16"/>
      <w:lang w:val="x-none"/>
    </w:rPr>
  </w:style>
  <w:style w:type="paragraph" w:customStyle="1" w:styleId="footnotetext">
    <w:name w:val="footnotetext"/>
    <w:basedOn w:val="Normal"/>
  </w:style>
  <w:style w:type="character" w:customStyle="1" w:styleId="SyntaxElement">
    <w:name w:val="SyntaxElement"/>
    <w:rPr>
      <w:b/>
    </w:rPr>
  </w:style>
  <w:style w:type="paragraph" w:customStyle="1" w:styleId="Normale">
    <w:name w:val="Normale"/>
    <w:rPr>
      <w:lang w:val="it-IT" w:eastAsia="en-US"/>
    </w:rPr>
  </w:style>
  <w:style w:type="paragraph" w:customStyle="1" w:styleId="Normal1">
    <w:name w:val="Normal1"/>
    <w:basedOn w:val="Normal"/>
    <w:pPr>
      <w:spacing w:line="239" w:lineRule="atLeast"/>
    </w:pPr>
    <w:rPr>
      <w:rFonts w:ascii="Courier" w:eastAsia="MS Mincho" w:hAnsi="Courier"/>
    </w:rPr>
  </w:style>
  <w:style w:type="paragraph" w:customStyle="1" w:styleId="a">
    <w:name w:val="표준 단락"/>
    <w:pPr>
      <w:spacing w:line="320" w:lineRule="atLeast"/>
    </w:pPr>
    <w:rPr>
      <w:rFonts w:ascii="바탕" w:hAnsi="바탕"/>
      <w:snapToGrid w:val="0"/>
      <w:color w:val="000000"/>
      <w:lang w:eastAsia="en-US"/>
    </w:rPr>
  </w:style>
  <w:style w:type="paragraph" w:customStyle="1" w:styleId="BL2">
    <w:name w:val="BL2"/>
    <w:basedOn w:val="Normal"/>
    <w:pPr>
      <w:tabs>
        <w:tab w:val="num" w:pos="360"/>
      </w:tabs>
      <w:ind w:left="357" w:hanging="357"/>
    </w:pPr>
  </w:style>
  <w:style w:type="paragraph" w:customStyle="1" w:styleId="indent">
    <w:name w:val="indent"/>
    <w:basedOn w:val="Normal"/>
    <w:autoRedefine/>
    <w:pPr>
      <w:tabs>
        <w:tab w:val="num" w:pos="360"/>
      </w:tabs>
      <w:ind w:left="360" w:hanging="360"/>
    </w:pPr>
    <w:rPr>
      <w:sz w:val="22"/>
    </w:rPr>
  </w:style>
  <w:style w:type="paragraph" w:customStyle="1" w:styleId="txt1">
    <w:name w:val="txt1"/>
    <w:basedOn w:val="Normal"/>
    <w:pPr>
      <w:shd w:val="clear" w:color="auto" w:fill="99CCFF"/>
      <w:spacing w:before="100" w:beforeAutospacing="1" w:after="100" w:afterAutospacing="1" w:line="540" w:lineRule="atLeast"/>
      <w:ind w:left="75" w:right="75"/>
    </w:pPr>
    <w:rPr>
      <w:rFonts w:ascii="Verdana" w:eastAsia="SimSun" w:hAnsi="Verdana"/>
      <w:b/>
      <w:bCs/>
      <w:spacing w:val="15"/>
      <w:sz w:val="18"/>
      <w:szCs w:val="18"/>
      <w:lang w:eastAsia="zh-CN"/>
    </w:rPr>
  </w:style>
  <w:style w:type="paragraph" w:customStyle="1" w:styleId="setbg2">
    <w:name w:val="setbg2"/>
    <w:basedOn w:val="Normal"/>
    <w:pPr>
      <w:shd w:val="clear" w:color="auto" w:fill="333333"/>
      <w:spacing w:before="100" w:beforeAutospacing="1" w:after="100" w:afterAutospacing="1"/>
      <w:jc w:val="center"/>
    </w:pPr>
    <w:rPr>
      <w:rFonts w:eastAsia="SimSun"/>
      <w:lang w:eastAsia="zh-CN"/>
    </w:rPr>
  </w:style>
  <w:style w:type="paragraph" w:customStyle="1" w:styleId="setbg3">
    <w:name w:val="setbg3"/>
    <w:basedOn w:val="Normal"/>
    <w:pPr>
      <w:shd w:val="clear" w:color="auto" w:fill="B2FFAB"/>
      <w:spacing w:before="100" w:beforeAutospacing="1" w:after="100" w:afterAutospacing="1"/>
      <w:jc w:val="center"/>
    </w:pPr>
    <w:rPr>
      <w:rFonts w:eastAsia="SimSun"/>
      <w:lang w:eastAsia="zh-CN"/>
    </w:rPr>
  </w:style>
  <w:style w:type="paragraph" w:customStyle="1" w:styleId="setbg4">
    <w:name w:val="setbg4"/>
    <w:basedOn w:val="Normal"/>
    <w:pPr>
      <w:shd w:val="clear" w:color="auto" w:fill="8EFFB5"/>
      <w:spacing w:before="100" w:beforeAutospacing="1" w:after="100" w:afterAutospacing="1"/>
      <w:jc w:val="center"/>
    </w:pPr>
    <w:rPr>
      <w:rFonts w:eastAsia="SimSun"/>
      <w:lang w:eastAsia="zh-CN"/>
    </w:rPr>
  </w:style>
  <w:style w:type="paragraph" w:customStyle="1" w:styleId="setbg5">
    <w:name w:val="setbg5"/>
    <w:basedOn w:val="Normal"/>
    <w:pPr>
      <w:shd w:val="clear" w:color="auto" w:fill="FFCC00"/>
      <w:spacing w:before="100" w:beforeAutospacing="1" w:after="100" w:afterAutospacing="1"/>
      <w:jc w:val="center"/>
    </w:pPr>
    <w:rPr>
      <w:rFonts w:eastAsia="SimSun"/>
      <w:lang w:eastAsia="zh-CN"/>
    </w:rPr>
  </w:style>
  <w:style w:type="paragraph" w:customStyle="1" w:styleId="setbg">
    <w:name w:val="setbg"/>
    <w:basedOn w:val="Normal"/>
    <w:pPr>
      <w:shd w:val="clear" w:color="auto" w:fill="FFE89D"/>
      <w:spacing w:before="100" w:beforeAutospacing="1" w:after="100" w:afterAutospacing="1"/>
      <w:jc w:val="center"/>
    </w:pPr>
    <w:rPr>
      <w:rFonts w:eastAsia="SimSun"/>
      <w:lang w:eastAsia="zh-CN"/>
    </w:rPr>
  </w:style>
  <w:style w:type="paragraph" w:customStyle="1" w:styleId="txt">
    <w:name w:val="txt"/>
    <w:basedOn w:val="Normal"/>
    <w:pPr>
      <w:shd w:val="clear" w:color="auto" w:fill="99CCFF"/>
      <w:spacing w:before="100" w:beforeAutospacing="1" w:after="100" w:afterAutospacing="1"/>
    </w:pPr>
    <w:rPr>
      <w:rFonts w:eastAsia="SimSun"/>
      <w:lang w:eastAsia="zh-CN"/>
    </w:rPr>
  </w:style>
  <w:style w:type="paragraph" w:customStyle="1" w:styleId="ctitle">
    <w:name w:val="ctitle"/>
    <w:basedOn w:val="Normal"/>
    <w:pPr>
      <w:pBdr>
        <w:top w:val="single" w:sz="12" w:space="0" w:color="FFFFFF"/>
        <w:left w:val="single" w:sz="12" w:space="0" w:color="FFFFFF"/>
        <w:bottom w:val="single" w:sz="12" w:space="0" w:color="808080"/>
        <w:right w:val="single" w:sz="12" w:space="0" w:color="808080"/>
      </w:pBdr>
      <w:shd w:val="clear" w:color="auto" w:fill="CCCCCC"/>
      <w:spacing w:before="100" w:beforeAutospacing="1" w:after="40"/>
      <w:jc w:val="center"/>
    </w:pPr>
    <w:rPr>
      <w:rFonts w:eastAsia="SimSun"/>
      <w:color w:val="000000"/>
      <w:lang w:eastAsia="zh-CN"/>
    </w:rPr>
  </w:style>
  <w:style w:type="paragraph" w:customStyle="1" w:styleId="log1">
    <w:name w:val="log1"/>
    <w:basedOn w:val="Normal"/>
    <w:pPr>
      <w:spacing w:before="100" w:beforeAutospacing="1" w:after="100" w:afterAutospacing="1"/>
    </w:pPr>
    <w:rPr>
      <w:rFonts w:ascii="Times" w:eastAsia="SimSun" w:hAnsi="Times"/>
      <w:b/>
      <w:bCs/>
      <w:color w:val="FF0000"/>
      <w:sz w:val="36"/>
      <w:szCs w:val="36"/>
      <w:lang w:eastAsia="zh-CN"/>
    </w:rPr>
  </w:style>
  <w:style w:type="paragraph" w:customStyle="1" w:styleId="msgx">
    <w:name w:val="msgx"/>
    <w:basedOn w:val="Normal"/>
    <w:pPr>
      <w:spacing w:before="100" w:beforeAutospacing="1" w:after="100" w:afterAutospacing="1"/>
    </w:pPr>
    <w:rPr>
      <w:rFonts w:ascii="Times" w:eastAsia="SimSun" w:hAnsi="Times"/>
      <w:b/>
      <w:bCs/>
      <w:color w:val="FF0000"/>
      <w:sz w:val="36"/>
      <w:szCs w:val="36"/>
      <w:lang w:eastAsia="zh-CN"/>
    </w:rPr>
  </w:style>
  <w:style w:type="paragraph" w:customStyle="1" w:styleId="stxt">
    <w:name w:val="stxt"/>
    <w:basedOn w:val="Normal"/>
    <w:pPr>
      <w:shd w:val="clear" w:color="auto" w:fill="99CCFF"/>
      <w:spacing w:before="100" w:beforeAutospacing="1" w:after="100" w:afterAutospacing="1"/>
    </w:pPr>
    <w:rPr>
      <w:rFonts w:ascii="Times" w:eastAsia="SimSun" w:hAnsi="Times"/>
      <w:b/>
      <w:bCs/>
      <w:sz w:val="15"/>
      <w:szCs w:val="15"/>
      <w:lang w:eastAsia="zh-CN"/>
    </w:rPr>
  </w:style>
  <w:style w:type="paragraph" w:customStyle="1" w:styleId="form">
    <w:name w:val="form"/>
    <w:basedOn w:val="Normal"/>
    <w:pPr>
      <w:spacing w:before="100" w:beforeAutospacing="1" w:after="100" w:afterAutospacing="1"/>
      <w:jc w:val="right"/>
    </w:pPr>
    <w:rPr>
      <w:rFonts w:ascii="Times" w:eastAsia="SimSun" w:hAnsi="Times"/>
      <w:b/>
      <w:bCs/>
      <w:sz w:val="21"/>
      <w:szCs w:val="21"/>
      <w:lang w:eastAsia="zh-CN"/>
    </w:rPr>
  </w:style>
  <w:style w:type="paragraph" w:customStyle="1" w:styleId="tblhead">
    <w:name w:val="tblhead"/>
    <w:basedOn w:val="Normal"/>
    <w:pPr>
      <w:spacing w:before="100" w:beforeAutospacing="1" w:after="100" w:afterAutospacing="1"/>
    </w:pPr>
    <w:rPr>
      <w:rFonts w:eastAsia="SimSun"/>
      <w:b/>
      <w:bCs/>
      <w:lang w:eastAsia="zh-CN"/>
    </w:rPr>
  </w:style>
  <w:style w:type="paragraph" w:customStyle="1" w:styleId="tbltext">
    <w:name w:val="tbltext"/>
    <w:basedOn w:val="Normal"/>
    <w:pPr>
      <w:spacing w:before="100" w:beforeAutospacing="1" w:after="100" w:afterAutospacing="1"/>
    </w:pPr>
    <w:rPr>
      <w:rFonts w:eastAsia="SimSun"/>
      <w:b/>
      <w:bCs/>
      <w:sz w:val="21"/>
      <w:szCs w:val="21"/>
      <w:lang w:eastAsia="zh-CN"/>
    </w:rPr>
  </w:style>
  <w:style w:type="paragraph" w:customStyle="1" w:styleId="smtxt">
    <w:name w:val="smtxt"/>
    <w:basedOn w:val="Normal"/>
    <w:pPr>
      <w:shd w:val="clear" w:color="auto" w:fill="FED872"/>
      <w:spacing w:before="100" w:beforeAutospacing="1" w:after="100" w:afterAutospacing="1"/>
      <w:jc w:val="center"/>
    </w:pPr>
    <w:rPr>
      <w:rFonts w:eastAsia="SimSun"/>
      <w:b/>
      <w:bCs/>
      <w:sz w:val="18"/>
      <w:szCs w:val="18"/>
      <w:lang w:eastAsia="zh-CN"/>
    </w:rPr>
  </w:style>
  <w:style w:type="paragraph" w:customStyle="1" w:styleId="tblbase1">
    <w:name w:val="tblbase1"/>
    <w:basedOn w:val="Normal"/>
    <w:pPr>
      <w:shd w:val="clear" w:color="auto" w:fill="FFFFC3"/>
      <w:spacing w:before="100" w:beforeAutospacing="1" w:after="100" w:afterAutospacing="1"/>
    </w:pPr>
    <w:rPr>
      <w:rFonts w:eastAsia="SimSun"/>
      <w:sz w:val="15"/>
      <w:szCs w:val="15"/>
      <w:lang w:eastAsia="zh-CN"/>
    </w:rPr>
  </w:style>
  <w:style w:type="paragraph" w:customStyle="1" w:styleId="tblbase5">
    <w:name w:val="tblbase5"/>
    <w:basedOn w:val="Normal"/>
    <w:pPr>
      <w:shd w:val="clear" w:color="auto" w:fill="FFFFC3"/>
      <w:spacing w:before="100" w:beforeAutospacing="1" w:after="100" w:afterAutospacing="1"/>
      <w:jc w:val="center"/>
    </w:pPr>
    <w:rPr>
      <w:rFonts w:eastAsia="SimSun"/>
      <w:sz w:val="15"/>
      <w:szCs w:val="15"/>
      <w:lang w:eastAsia="zh-CN"/>
    </w:rPr>
  </w:style>
  <w:style w:type="paragraph" w:customStyle="1" w:styleId="tblbase4">
    <w:name w:val="tblbase4"/>
    <w:basedOn w:val="Normal"/>
    <w:pPr>
      <w:shd w:val="clear" w:color="auto" w:fill="FFFFC3"/>
      <w:spacing w:before="100" w:beforeAutospacing="1" w:after="100" w:afterAutospacing="1"/>
    </w:pPr>
    <w:rPr>
      <w:rFonts w:eastAsia="SimSun"/>
      <w:sz w:val="15"/>
      <w:szCs w:val="15"/>
      <w:lang w:eastAsia="zh-CN"/>
    </w:rPr>
  </w:style>
  <w:style w:type="paragraph" w:customStyle="1" w:styleId="tblbaser2">
    <w:name w:val="tblbaser2"/>
    <w:basedOn w:val="Normal"/>
    <w:pPr>
      <w:shd w:val="clear" w:color="auto" w:fill="99FFCC"/>
      <w:spacing w:before="100" w:beforeAutospacing="1" w:after="100" w:afterAutospacing="1"/>
    </w:pPr>
    <w:rPr>
      <w:rFonts w:eastAsia="SimSun"/>
      <w:sz w:val="15"/>
      <w:szCs w:val="15"/>
      <w:lang w:eastAsia="zh-CN"/>
    </w:rPr>
  </w:style>
  <w:style w:type="paragraph" w:customStyle="1" w:styleId="tblbase2">
    <w:name w:val="tblbase2"/>
    <w:basedOn w:val="Normal"/>
    <w:pPr>
      <w:shd w:val="clear" w:color="auto" w:fill="FFFFC3"/>
      <w:spacing w:before="100" w:beforeAutospacing="1" w:after="100" w:afterAutospacing="1"/>
    </w:pPr>
    <w:rPr>
      <w:rFonts w:eastAsia="SimSun"/>
      <w:sz w:val="15"/>
      <w:szCs w:val="15"/>
      <w:lang w:eastAsia="zh-CN"/>
    </w:rPr>
  </w:style>
  <w:style w:type="paragraph" w:customStyle="1" w:styleId="tblbase2b">
    <w:name w:val="tblbase2b"/>
    <w:basedOn w:val="Normal"/>
    <w:pPr>
      <w:shd w:val="clear" w:color="auto" w:fill="FFFFC3"/>
      <w:spacing w:before="100" w:beforeAutospacing="1" w:after="100" w:afterAutospacing="1"/>
      <w:jc w:val="center"/>
    </w:pPr>
    <w:rPr>
      <w:rFonts w:eastAsia="SimSun"/>
      <w:sz w:val="14"/>
      <w:szCs w:val="14"/>
      <w:lang w:eastAsia="zh-CN"/>
    </w:rPr>
  </w:style>
  <w:style w:type="paragraph" w:customStyle="1" w:styleId="tblbase7">
    <w:name w:val="tblbase7"/>
    <w:basedOn w:val="Normal"/>
    <w:pPr>
      <w:shd w:val="clear" w:color="auto" w:fill="FFFFC3"/>
      <w:spacing w:before="100" w:beforeAutospacing="1" w:after="100" w:afterAutospacing="1"/>
      <w:jc w:val="center"/>
    </w:pPr>
    <w:rPr>
      <w:rFonts w:eastAsia="SimSun"/>
      <w:sz w:val="15"/>
      <w:szCs w:val="15"/>
      <w:lang w:eastAsia="zh-CN"/>
    </w:rPr>
  </w:style>
  <w:style w:type="paragraph" w:customStyle="1" w:styleId="tblbase1a">
    <w:name w:val="tblbase1a"/>
    <w:basedOn w:val="Normal"/>
    <w:pPr>
      <w:shd w:val="clear" w:color="auto" w:fill="99CCFF"/>
      <w:spacing w:before="100" w:beforeAutospacing="1" w:after="100" w:afterAutospacing="1"/>
    </w:pPr>
    <w:rPr>
      <w:rFonts w:eastAsia="SimSun"/>
      <w:sz w:val="18"/>
      <w:szCs w:val="18"/>
      <w:lang w:eastAsia="zh-CN"/>
    </w:rPr>
  </w:style>
  <w:style w:type="paragraph" w:customStyle="1" w:styleId="tblbase2a">
    <w:name w:val="tblbase2a"/>
    <w:basedOn w:val="Normal"/>
    <w:pPr>
      <w:shd w:val="clear" w:color="auto" w:fill="99CCFF"/>
      <w:spacing w:before="100" w:beforeAutospacing="1" w:after="100" w:afterAutospacing="1"/>
    </w:pPr>
    <w:rPr>
      <w:rFonts w:eastAsia="SimSun"/>
      <w:sz w:val="18"/>
      <w:szCs w:val="18"/>
      <w:lang w:eastAsia="zh-CN"/>
    </w:rPr>
  </w:style>
  <w:style w:type="paragraph" w:customStyle="1" w:styleId="tblbase3">
    <w:name w:val="tblbase3"/>
    <w:basedOn w:val="Normal"/>
    <w:pPr>
      <w:shd w:val="clear" w:color="auto" w:fill="FFFFC3"/>
      <w:spacing w:before="100" w:beforeAutospacing="1" w:after="100" w:afterAutospacing="1"/>
    </w:pPr>
    <w:rPr>
      <w:rFonts w:eastAsia="SimSun"/>
      <w:sz w:val="18"/>
      <w:szCs w:val="18"/>
      <w:lang w:eastAsia="zh-CN"/>
    </w:rPr>
  </w:style>
  <w:style w:type="paragraph" w:customStyle="1" w:styleId="tblbase">
    <w:name w:val="tblbase"/>
    <w:basedOn w:val="Normal"/>
    <w:pPr>
      <w:shd w:val="clear" w:color="auto" w:fill="FFFEC3"/>
      <w:spacing w:before="100" w:beforeAutospacing="1" w:after="100" w:afterAutospacing="1"/>
      <w:jc w:val="center"/>
    </w:pPr>
    <w:rPr>
      <w:rFonts w:eastAsia="SimSun"/>
      <w:sz w:val="15"/>
      <w:szCs w:val="15"/>
      <w:lang w:eastAsia="zh-CN"/>
    </w:rPr>
  </w:style>
  <w:style w:type="paragraph" w:customStyle="1" w:styleId="BalloonText1">
    <w:name w:val="Balloon Text1"/>
    <w:basedOn w:val="Normal"/>
    <w:semiHidden/>
    <w:rPr>
      <w:rFonts w:ascii="Tahoma" w:eastAsia="SimSun" w:hAnsi="Tahoma" w:cs="Tahoma"/>
      <w:sz w:val="16"/>
      <w:szCs w:val="16"/>
      <w:lang w:eastAsia="zh-CN"/>
    </w:rPr>
  </w:style>
  <w:style w:type="paragraph" w:customStyle="1" w:styleId="TableHeader">
    <w:name w:val="Table Header"/>
    <w:basedOn w:val="Normal"/>
    <w:pPr>
      <w:widowControl w:val="0"/>
      <w:overflowPunct w:val="0"/>
      <w:autoSpaceDE w:val="0"/>
      <w:autoSpaceDN w:val="0"/>
      <w:adjustRightInd w:val="0"/>
      <w:textAlignment w:val="baseline"/>
    </w:pPr>
    <w:rPr>
      <w:bCs/>
      <w:lang w:val="en-GB" w:eastAsia="zh-CN"/>
    </w:rPr>
  </w:style>
  <w:style w:type="paragraph" w:customStyle="1" w:styleId="Topics">
    <w:name w:val="Topics"/>
    <w:basedOn w:val="ListNumber"/>
    <w:pPr>
      <w:numPr>
        <w:numId w:val="0"/>
      </w:numPr>
      <w:pBdr>
        <w:top w:val="double" w:sz="4" w:space="1" w:color="800000"/>
        <w:left w:val="double" w:sz="4" w:space="4" w:color="800000"/>
        <w:bottom w:val="double" w:sz="4" w:space="1" w:color="800000"/>
        <w:right w:val="double" w:sz="4" w:space="4" w:color="800000"/>
      </w:pBdr>
      <w:shd w:val="clear" w:color="auto" w:fill="FFFF99"/>
      <w:ind w:left="851"/>
    </w:pPr>
    <w:rPr>
      <w:b/>
      <w:bCs/>
      <w:color w:val="000000"/>
    </w:rPr>
  </w:style>
  <w:style w:type="paragraph" w:customStyle="1" w:styleId="StandardName">
    <w:name w:val="Standard Name"/>
    <w:basedOn w:val="Normal"/>
    <w:pPr>
      <w:widowControl w:val="0"/>
      <w:overflowPunct w:val="0"/>
      <w:autoSpaceDE w:val="0"/>
      <w:autoSpaceDN w:val="0"/>
      <w:adjustRightInd w:val="0"/>
      <w:textAlignment w:val="baseline"/>
    </w:pPr>
    <w:rPr>
      <w:bCs/>
      <w:i/>
      <w:iCs/>
      <w:lang w:val="it-IT" w:eastAsia="zh-CN"/>
    </w:rPr>
  </w:style>
  <w:style w:type="character" w:customStyle="1" w:styleId="olivier">
    <w:name w:val="olivier"/>
    <w:semiHidden/>
    <w:rPr>
      <w:rFonts w:ascii="Arial" w:hAnsi="Arial" w:cs="Arial"/>
      <w:color w:val="000080"/>
      <w:sz w:val="20"/>
      <w:szCs w:val="20"/>
    </w:rPr>
  </w:style>
  <w:style w:type="paragraph" w:styleId="BalloonText">
    <w:name w:val="Balloon Text"/>
    <w:basedOn w:val="Normal"/>
    <w:link w:val="BalloonTextChar"/>
    <w:rPr>
      <w:rFonts w:ascii="Tahoma" w:hAnsi="Tahoma"/>
      <w:sz w:val="16"/>
      <w:szCs w:val="16"/>
    </w:rPr>
  </w:style>
  <w:style w:type="character" w:customStyle="1" w:styleId="BalloonTextChar">
    <w:name w:val="Balloon Text Char"/>
    <w:link w:val="BalloonText"/>
    <w:rsid w:val="00672AC7"/>
    <w:rPr>
      <w:rFonts w:ascii="Tahoma" w:hAnsi="Tahoma" w:cs="Tahoma"/>
      <w:sz w:val="16"/>
      <w:szCs w:val="16"/>
      <w:lang w:val="en-US"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pPr>
      <w:spacing w:after="0"/>
    </w:pPr>
    <w:rPr>
      <w:b/>
      <w:bCs/>
      <w:lang w:eastAsia="en-US"/>
    </w:rPr>
  </w:style>
  <w:style w:type="character" w:customStyle="1" w:styleId="CommentSubjectChar">
    <w:name w:val="Comment Subject Char"/>
    <w:link w:val="CommentSubject"/>
    <w:uiPriority w:val="99"/>
    <w:semiHidden/>
    <w:rsid w:val="00672AC7"/>
    <w:rPr>
      <w:rFonts w:eastAsia="Times New Roman"/>
      <w:b/>
      <w:bCs/>
      <w:lang w:val="en-US" w:eastAsia="en-US"/>
    </w:rPr>
  </w:style>
  <w:style w:type="paragraph" w:styleId="Caption">
    <w:name w:val="caption"/>
    <w:basedOn w:val="Normal"/>
    <w:next w:val="Normal"/>
    <w:qFormat/>
    <w:rPr>
      <w:b/>
      <w:bCs/>
    </w:rPr>
  </w:style>
  <w:style w:type="paragraph" w:styleId="FootnoteText0">
    <w:name w:val="footnote text"/>
    <w:basedOn w:val="Normal"/>
    <w:link w:val="FootnoteTextChar"/>
    <w:pPr>
      <w:tabs>
        <w:tab w:val="left" w:pos="340"/>
      </w:tabs>
      <w:spacing w:after="120" w:line="210" w:lineRule="auto"/>
    </w:pPr>
    <w:rPr>
      <w:rFonts w:ascii="Arial" w:hAnsi="Arial"/>
      <w:sz w:val="18"/>
      <w:lang w:val="en-GB"/>
    </w:rPr>
  </w:style>
  <w:style w:type="paragraph" w:customStyle="1" w:styleId="BodyText22">
    <w:name w:val="Body Text 22"/>
    <w:basedOn w:val="Normal"/>
    <w:pPr>
      <w:widowControl w:val="0"/>
      <w:spacing w:after="120"/>
    </w:pPr>
    <w:rPr>
      <w:rFonts w:ascii="Times" w:hAnsi="Times"/>
    </w:rPr>
  </w:style>
  <w:style w:type="paragraph" w:customStyle="1" w:styleId="P1">
    <w:name w:val="P1"/>
    <w:basedOn w:val="Normal"/>
    <w:pPr>
      <w:tabs>
        <w:tab w:val="num" w:pos="1080"/>
      </w:tabs>
      <w:ind w:left="1080" w:hanging="360"/>
    </w:pPr>
    <w:rPr>
      <w:rFonts w:eastAsia="SimSun"/>
      <w:lang w:val="en-GB" w:eastAsia="zh-CN"/>
    </w:rPr>
  </w:style>
  <w:style w:type="paragraph" w:customStyle="1" w:styleId="BinarySyntax">
    <w:name w:val="BinarySyntax"/>
    <w:basedOn w:val="Normal"/>
    <w:pPr>
      <w:keepNext/>
      <w:keepLines/>
      <w:pBdr>
        <w:top w:val="dashed" w:sz="4" w:space="1" w:color="auto"/>
        <w:left w:val="dashed" w:sz="4" w:space="4" w:color="auto"/>
        <w:bottom w:val="dashed" w:sz="4" w:space="1" w:color="auto"/>
        <w:right w:val="dashed" w:sz="4" w:space="4" w:color="auto"/>
      </w:pBdr>
      <w:spacing w:line="230" w:lineRule="atLeast"/>
    </w:pPr>
    <w:rPr>
      <w:rFonts w:ascii="Courier New" w:eastAsia="MS Mincho" w:hAnsi="Courier New" w:cs="Courier New"/>
      <w:i/>
      <w:sz w:val="14"/>
      <w:lang w:eastAsia="ja-JP"/>
    </w:rPr>
  </w:style>
  <w:style w:type="paragraph" w:customStyle="1" w:styleId="Bullet">
    <w:name w:val="Bullet"/>
    <w:basedOn w:val="Normal"/>
    <w:pPr>
      <w:keepLines/>
      <w:widowControl w:val="0"/>
      <w:spacing w:before="240" w:after="60"/>
      <w:ind w:left="360" w:hanging="360"/>
    </w:pPr>
    <w:rPr>
      <w:rFonts w:eastAsia="바탕체"/>
      <w:lang w:val="de-DE"/>
    </w:rPr>
  </w:style>
  <w:style w:type="character" w:styleId="HTMLTypewriter">
    <w:name w:val="HTML Typewriter"/>
    <w:rPr>
      <w:rFonts w:ascii="Courier New" w:eastAsia="바탕" w:hAnsi="Courier New" w:cs="Courier New"/>
      <w:sz w:val="20"/>
      <w:szCs w:val="20"/>
    </w:rPr>
  </w:style>
  <w:style w:type="paragraph" w:customStyle="1" w:styleId="tableheading">
    <w:name w:val="table heading"/>
    <w:basedOn w:val="Normal"/>
    <w:pPr>
      <w:keepNext/>
      <w:keepLines/>
      <w:overflowPunct w:val="0"/>
      <w:autoSpaceDE w:val="0"/>
      <w:autoSpaceDN w:val="0"/>
      <w:adjustRightInd w:val="0"/>
      <w:spacing w:after="60"/>
      <w:textAlignment w:val="baseline"/>
    </w:pPr>
    <w:rPr>
      <w:b/>
      <w:bCs/>
      <w:lang w:val="en-GB"/>
    </w:rPr>
  </w:style>
  <w:style w:type="paragraph" w:customStyle="1" w:styleId="tablecell">
    <w:name w:val="table cell"/>
    <w:basedOn w:val="Normal"/>
    <w:pPr>
      <w:keepNext/>
      <w:keepLines/>
      <w:overflowPunct w:val="0"/>
      <w:autoSpaceDE w:val="0"/>
      <w:autoSpaceDN w:val="0"/>
      <w:adjustRightInd w:val="0"/>
      <w:spacing w:after="60"/>
      <w:textAlignment w:val="baseline"/>
    </w:pPr>
    <w:rPr>
      <w:lang w:val="en-GB"/>
    </w:rPr>
  </w:style>
  <w:style w:type="paragraph" w:customStyle="1" w:styleId="tablesyntax">
    <w:name w:val="table syntax"/>
    <w:basedOn w:val="Normal"/>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lang w:val="en-GB"/>
    </w:rPr>
  </w:style>
  <w:style w:type="paragraph" w:customStyle="1" w:styleId="a2">
    <w:name w:val="a2"/>
    <w:basedOn w:val="Heading2"/>
    <w:next w:val="Normal"/>
    <w:pPr>
      <w:numPr>
        <w:ilvl w:val="0"/>
        <w:numId w:val="0"/>
      </w:numPr>
      <w:pBdr>
        <w:bottom w:val="none" w:sz="0" w:space="0" w:color="auto"/>
      </w:pBdr>
      <w:tabs>
        <w:tab w:val="num" w:pos="360"/>
        <w:tab w:val="left" w:pos="500"/>
        <w:tab w:val="left" w:pos="720"/>
      </w:tabs>
      <w:suppressAutoHyphens/>
      <w:spacing w:before="270" w:after="240" w:line="270" w:lineRule="exact"/>
    </w:pPr>
    <w:rPr>
      <w:rFonts w:ascii="Arial" w:eastAsia="MS Mincho" w:hAnsi="Arial" w:cs="Arial"/>
      <w:sz w:val="24"/>
      <w:szCs w:val="24"/>
      <w:lang w:val="en-GB" w:eastAsia="ja-JP"/>
    </w:rPr>
  </w:style>
  <w:style w:type="paragraph" w:customStyle="1" w:styleId="a3">
    <w:name w:val="a3"/>
    <w:basedOn w:val="Heading3"/>
    <w:next w:val="Normal"/>
    <w:pPr>
      <w:numPr>
        <w:ilvl w:val="0"/>
        <w:numId w:val="0"/>
      </w:numPr>
      <w:tabs>
        <w:tab w:val="left" w:pos="640"/>
        <w:tab w:val="num" w:pos="720"/>
        <w:tab w:val="left" w:pos="880"/>
      </w:tabs>
      <w:suppressAutoHyphens/>
      <w:spacing w:before="60" w:after="240" w:line="250" w:lineRule="exact"/>
    </w:pPr>
    <w:rPr>
      <w:rFonts w:ascii="Arial" w:eastAsia="MS Mincho" w:hAnsi="Arial" w:cs="Arial"/>
      <w:sz w:val="22"/>
      <w:szCs w:val="22"/>
      <w:lang w:val="en-GB" w:eastAsia="ja-JP"/>
    </w:rPr>
  </w:style>
  <w:style w:type="paragraph" w:customStyle="1" w:styleId="a4">
    <w:name w:val="a4"/>
    <w:basedOn w:val="Heading4"/>
    <w:next w:val="Normal"/>
    <w:pPr>
      <w:numPr>
        <w:ilvl w:val="0"/>
        <w:numId w:val="0"/>
      </w:numPr>
      <w:tabs>
        <w:tab w:val="left" w:pos="880"/>
        <w:tab w:val="num" w:pos="1080"/>
      </w:tabs>
      <w:suppressAutoHyphens/>
      <w:spacing w:before="60" w:after="240" w:line="230" w:lineRule="exact"/>
    </w:pPr>
    <w:rPr>
      <w:rFonts w:ascii="Arial" w:eastAsia="MS Mincho" w:hAnsi="Arial" w:cs="Arial"/>
      <w:sz w:val="20"/>
      <w:szCs w:val="20"/>
      <w:lang w:val="en-GB" w:eastAsia="ja-JP"/>
    </w:rPr>
  </w:style>
  <w:style w:type="paragraph" w:customStyle="1" w:styleId="a5">
    <w:name w:val="a5"/>
    <w:basedOn w:val="Heading5"/>
    <w:next w:val="Normal"/>
    <w:pPr>
      <w:keepNext/>
      <w:numPr>
        <w:ilvl w:val="0"/>
        <w:numId w:val="0"/>
      </w:numPr>
      <w:tabs>
        <w:tab w:val="num" w:pos="1080"/>
        <w:tab w:val="left" w:pos="1140"/>
        <w:tab w:val="left" w:pos="1360"/>
      </w:tabs>
      <w:suppressAutoHyphens/>
      <w:spacing w:before="60" w:after="240" w:line="230" w:lineRule="exact"/>
    </w:pPr>
    <w:rPr>
      <w:rFonts w:eastAsia="MS Mincho"/>
      <w:b/>
      <w:bCs/>
      <w:sz w:val="20"/>
      <w:szCs w:val="20"/>
      <w:lang w:val="en-GB" w:eastAsia="ja-JP"/>
    </w:rPr>
  </w:style>
  <w:style w:type="paragraph" w:customStyle="1" w:styleId="a6">
    <w:name w:val="a6"/>
    <w:basedOn w:val="Heading6"/>
    <w:next w:val="Normal"/>
    <w:pPr>
      <w:keepNext/>
      <w:numPr>
        <w:ilvl w:val="0"/>
        <w:numId w:val="0"/>
      </w:numPr>
      <w:tabs>
        <w:tab w:val="left" w:pos="1140"/>
        <w:tab w:val="left" w:pos="1360"/>
        <w:tab w:val="num" w:pos="1440"/>
      </w:tabs>
      <w:suppressAutoHyphens/>
      <w:spacing w:before="60" w:after="240" w:line="230" w:lineRule="exact"/>
    </w:pPr>
    <w:rPr>
      <w:rFonts w:eastAsia="MS Mincho"/>
      <w:b/>
      <w:bCs/>
      <w:i w:val="0"/>
      <w:iCs w:val="0"/>
      <w:sz w:val="20"/>
      <w:szCs w:val="20"/>
      <w:lang w:val="en-GB" w:eastAsia="ja-JP"/>
    </w:rPr>
  </w:style>
  <w:style w:type="paragraph" w:customStyle="1" w:styleId="ANNEX">
    <w:name w:val="ANNEX"/>
    <w:basedOn w:val="Normal"/>
    <w:next w:val="Normal"/>
    <w:pPr>
      <w:keepNext/>
      <w:pageBreakBefore/>
      <w:spacing w:after="760" w:line="310" w:lineRule="exact"/>
      <w:jc w:val="center"/>
      <w:outlineLvl w:val="0"/>
    </w:pPr>
    <w:rPr>
      <w:rFonts w:ascii="Arial" w:eastAsia="MS Mincho" w:hAnsi="Arial" w:cs="Arial"/>
      <w:b/>
      <w:bCs/>
      <w:sz w:val="28"/>
      <w:szCs w:val="28"/>
      <w:lang w:val="en-GB" w:eastAsia="ja-JP"/>
    </w:rPr>
  </w:style>
  <w:style w:type="paragraph" w:customStyle="1" w:styleId="-11">
    <w:name w:val="색상형 음영 - 강조색 11"/>
    <w:hidden/>
    <w:uiPriority w:val="99"/>
    <w:semiHidden/>
    <w:rPr>
      <w:lang w:eastAsia="en-US"/>
    </w:rPr>
  </w:style>
  <w:style w:type="paragraph" w:styleId="DocumentMap">
    <w:name w:val="Document Map"/>
    <w:basedOn w:val="Normal"/>
    <w:link w:val="DocumentMapChar"/>
    <w:rPr>
      <w:rFonts w:ascii="Tahoma" w:hAnsi="Tahoma"/>
      <w:sz w:val="16"/>
      <w:szCs w:val="16"/>
    </w:rPr>
  </w:style>
  <w:style w:type="character" w:customStyle="1" w:styleId="DocumentMapChar">
    <w:name w:val="Document Map Char"/>
    <w:link w:val="DocumentMap"/>
    <w:rPr>
      <w:rFonts w:ascii="Tahoma" w:hAnsi="Tahoma" w:cs="Tahoma"/>
      <w:sz w:val="16"/>
      <w:szCs w:val="16"/>
      <w:lang w:val="en-US" w:eastAsia="en-US"/>
    </w:rPr>
  </w:style>
  <w:style w:type="paragraph" w:customStyle="1" w:styleId="-110">
    <w:name w:val="색상형 목록 - 강조색 11"/>
    <w:basedOn w:val="Normal"/>
    <w:uiPriority w:val="34"/>
    <w:qFormat/>
    <w:rsid w:val="00CC03D8"/>
    <w:pPr>
      <w:ind w:left="708"/>
    </w:pPr>
  </w:style>
  <w:style w:type="table" w:styleId="MediumGrid3-Accent5">
    <w:name w:val="Medium Grid 3 Accent 5"/>
    <w:basedOn w:val="TableNormal"/>
    <w:uiPriority w:val="60"/>
    <w:rsid w:val="005B149F"/>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Grid3-Accent4">
    <w:name w:val="Medium Grid 3 Accent 4"/>
    <w:basedOn w:val="TableNormal"/>
    <w:rsid w:val="00FD3B0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s0">
    <w:name w:val="s0"/>
    <w:rsid w:val="00236F2A"/>
    <w:pPr>
      <w:widowControl w:val="0"/>
      <w:autoSpaceDE w:val="0"/>
      <w:autoSpaceDN w:val="0"/>
      <w:adjustRightInd w:val="0"/>
    </w:pPr>
    <w:rPr>
      <w:rFonts w:ascii="¹ÙÅÁ" w:eastAsia="맑은 고딕" w:hAnsi="¹ÙÅÁ"/>
      <w:sz w:val="24"/>
      <w:szCs w:val="24"/>
    </w:rPr>
  </w:style>
  <w:style w:type="table" w:styleId="MediumGrid3-Accent1">
    <w:name w:val="Medium Grid 3 Accent 1"/>
    <w:basedOn w:val="TableNormal"/>
    <w:uiPriority w:val="69"/>
    <w:rsid w:val="0030316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5">
    <w:name w:val="Colorful Grid Accent 5"/>
    <w:basedOn w:val="TableNormal"/>
    <w:rsid w:val="0030316D"/>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1">
    <w:name w:val="Colorful Grid Accent 1"/>
    <w:basedOn w:val="TableNormal"/>
    <w:rsid w:val="0030316D"/>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LightShading-Accent4">
    <w:name w:val="Light Shading Accent 4"/>
    <w:basedOn w:val="TableNormal"/>
    <w:rsid w:val="00635F6F"/>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ColorfulGrid-Accent4">
    <w:name w:val="Colorful Grid Accent 4"/>
    <w:basedOn w:val="TableNormal"/>
    <w:rsid w:val="00635F6F"/>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LightList-Accent4">
    <w:name w:val="Light List Accent 4"/>
    <w:basedOn w:val="TableNormal"/>
    <w:rsid w:val="004821B7"/>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F97EF3"/>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oterChar">
    <w:name w:val="Footer Char"/>
    <w:link w:val="Footer"/>
    <w:uiPriority w:val="99"/>
    <w:rsid w:val="000B0342"/>
    <w:rPr>
      <w:lang w:eastAsia="en-US"/>
    </w:rPr>
  </w:style>
  <w:style w:type="table" w:styleId="MediumShading2-Accent4">
    <w:name w:val="Medium Shading 2 Accent 4"/>
    <w:basedOn w:val="TableNormal"/>
    <w:rsid w:val="009634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3">
    <w:name w:val="Medium Grid 3 Accent 3"/>
    <w:basedOn w:val="TableNormal"/>
    <w:uiPriority w:val="69"/>
    <w:rsid w:val="0096344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olorfulGrid-Accent3">
    <w:name w:val="Colorful Grid Accent 3"/>
    <w:basedOn w:val="TableNormal"/>
    <w:rsid w:val="000055B7"/>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21">
    <w:name w:val="중간 눈금 21"/>
    <w:basedOn w:val="TableNormal"/>
    <w:rsid w:val="00763C6C"/>
    <w:rPr>
      <w:rFonts w:ascii="맑은 고딕" w:eastAsia="맑은 고딕" w:hAnsi="맑은 고딕"/>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3-Accent6">
    <w:name w:val="Medium Grid 3 Accent 6"/>
    <w:basedOn w:val="TableNormal"/>
    <w:rsid w:val="00813BA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ColorfulGrid-Accent6">
    <w:name w:val="Colorful Grid Accent 6"/>
    <w:basedOn w:val="TableNormal"/>
    <w:rsid w:val="003A69ED"/>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HeaderChar">
    <w:name w:val="Header Char"/>
    <w:link w:val="Header"/>
    <w:locked/>
    <w:rsid w:val="00DA5BAD"/>
    <w:rPr>
      <w:lang w:eastAsia="en-US"/>
    </w:rPr>
  </w:style>
  <w:style w:type="paragraph" w:styleId="z-BottomofForm">
    <w:name w:val="HTML Bottom of Form"/>
    <w:basedOn w:val="Normal"/>
    <w:next w:val="Normal"/>
    <w:link w:val="z-BottomofFormChar"/>
    <w:hidden/>
    <w:uiPriority w:val="99"/>
    <w:unhideWhenUsed/>
    <w:rsid w:val="00C51BFE"/>
    <w:pPr>
      <w:pBdr>
        <w:top w:val="single" w:sz="6" w:space="1" w:color="auto"/>
      </w:pBdr>
      <w:jc w:val="center"/>
    </w:pPr>
    <w:rPr>
      <w:rFonts w:ascii="Arial" w:eastAsia="맑은 고딕" w:hAnsi="Arial"/>
      <w:vanish/>
      <w:sz w:val="16"/>
      <w:szCs w:val="16"/>
      <w:lang w:val="x-none" w:eastAsia="x-none"/>
    </w:rPr>
  </w:style>
  <w:style w:type="character" w:customStyle="1" w:styleId="z-BottomofFormChar">
    <w:name w:val="z-Bottom of Form Char"/>
    <w:link w:val="z-BottomofForm"/>
    <w:uiPriority w:val="99"/>
    <w:rsid w:val="00C51BFE"/>
    <w:rPr>
      <w:rFonts w:ascii="Arial" w:eastAsia="맑은 고딕" w:hAnsi="Arial" w:cs="Arial"/>
      <w:vanish/>
      <w:sz w:val="16"/>
      <w:szCs w:val="16"/>
    </w:rPr>
  </w:style>
  <w:style w:type="character" w:customStyle="1" w:styleId="TitleChar">
    <w:name w:val="Title Char"/>
    <w:link w:val="Title"/>
    <w:rsid w:val="00621D5F"/>
    <w:rPr>
      <w:b/>
      <w:bCs/>
      <w:kern w:val="28"/>
      <w:sz w:val="36"/>
      <w:szCs w:val="36"/>
      <w:lang w:eastAsia="en-US"/>
    </w:rPr>
  </w:style>
  <w:style w:type="character" w:customStyle="1" w:styleId="PlainTextChar">
    <w:name w:val="Plain Text Char"/>
    <w:link w:val="PlainText"/>
    <w:uiPriority w:val="99"/>
    <w:rsid w:val="00621D5F"/>
    <w:rPr>
      <w:rFonts w:ascii="Courier New" w:hAnsi="Courier New" w:cs="Courier New"/>
      <w:lang w:eastAsia="en-US"/>
    </w:rPr>
  </w:style>
  <w:style w:type="character" w:customStyle="1" w:styleId="BodyTextChar">
    <w:name w:val="Body Text Char"/>
    <w:link w:val="BodyText"/>
    <w:rsid w:val="00621D5F"/>
    <w:rPr>
      <w:b/>
      <w:bCs/>
      <w:sz w:val="18"/>
      <w:szCs w:val="18"/>
      <w:lang w:eastAsia="en-US"/>
    </w:rPr>
  </w:style>
  <w:style w:type="character" w:customStyle="1" w:styleId="BodyTextIndentChar">
    <w:name w:val="Body Text Indent Char"/>
    <w:link w:val="BodyTextIndent"/>
    <w:rsid w:val="00621D5F"/>
    <w:rPr>
      <w:sz w:val="24"/>
      <w:szCs w:val="24"/>
      <w:lang w:eastAsia="en-US"/>
    </w:rPr>
  </w:style>
  <w:style w:type="character" w:customStyle="1" w:styleId="BodyText3Char">
    <w:name w:val="Body Text 3 Char"/>
    <w:link w:val="BodyText3"/>
    <w:rsid w:val="00621D5F"/>
    <w:rPr>
      <w:b/>
      <w:bCs/>
      <w:lang w:eastAsia="en-US"/>
    </w:rPr>
  </w:style>
  <w:style w:type="character" w:customStyle="1" w:styleId="SalutationChar">
    <w:name w:val="Salutation Char"/>
    <w:link w:val="Salutation"/>
    <w:rsid w:val="00621D5F"/>
    <w:rPr>
      <w:sz w:val="22"/>
      <w:szCs w:val="22"/>
      <w:lang w:eastAsia="en-US"/>
    </w:rPr>
  </w:style>
  <w:style w:type="character" w:customStyle="1" w:styleId="BodyTextIndent2Char">
    <w:name w:val="Body Text Indent 2 Char"/>
    <w:link w:val="BodyTextIndent2"/>
    <w:rsid w:val="00621D5F"/>
    <w:rPr>
      <w:lang w:eastAsia="en-US"/>
    </w:rPr>
  </w:style>
  <w:style w:type="character" w:customStyle="1" w:styleId="BodyText2Char">
    <w:name w:val="Body Text 2 Char"/>
    <w:link w:val="BodyText2"/>
    <w:rsid w:val="00621D5F"/>
    <w:rPr>
      <w:sz w:val="16"/>
      <w:szCs w:val="16"/>
      <w:lang w:eastAsia="en-US"/>
    </w:rPr>
  </w:style>
  <w:style w:type="character" w:customStyle="1" w:styleId="FootnoteTextChar">
    <w:name w:val="Footnote Text Char"/>
    <w:link w:val="FootnoteText0"/>
    <w:rsid w:val="00621D5F"/>
    <w:rPr>
      <w:rFonts w:ascii="Arial" w:hAnsi="Arial"/>
      <w:sz w:val="18"/>
      <w:lang w:val="en-GB" w:eastAsia="en-US"/>
    </w:rPr>
  </w:style>
  <w:style w:type="paragraph" w:styleId="Subtitle">
    <w:name w:val="Subtitle"/>
    <w:basedOn w:val="Normal"/>
    <w:link w:val="SubtitleChar"/>
    <w:qFormat/>
    <w:rsid w:val="00621D5F"/>
    <w:pPr>
      <w:jc w:val="center"/>
    </w:pPr>
    <w:rPr>
      <w:i/>
      <w:iCs/>
      <w:sz w:val="28"/>
      <w:lang w:val="x-none"/>
    </w:rPr>
  </w:style>
  <w:style w:type="character" w:customStyle="1" w:styleId="SubtitleChar">
    <w:name w:val="Subtitle Char"/>
    <w:link w:val="Subtitle"/>
    <w:rsid w:val="00621D5F"/>
    <w:rPr>
      <w:i/>
      <w:iCs/>
      <w:sz w:val="28"/>
      <w:lang w:eastAsia="en-US"/>
    </w:rPr>
  </w:style>
  <w:style w:type="paragraph" w:customStyle="1" w:styleId="style20">
    <w:name w:val="style2"/>
    <w:basedOn w:val="Normal"/>
    <w:rsid w:val="00621D5F"/>
    <w:pPr>
      <w:spacing w:before="100" w:beforeAutospacing="1" w:after="100" w:afterAutospacing="1"/>
    </w:pPr>
    <w:rPr>
      <w:rFonts w:eastAsia="SimSun"/>
      <w:lang w:eastAsia="zh-CN"/>
    </w:rPr>
  </w:style>
  <w:style w:type="paragraph" w:customStyle="1" w:styleId="Style">
    <w:name w:val="Style"/>
    <w:rsid w:val="00621D5F"/>
    <w:pPr>
      <w:widowControl w:val="0"/>
      <w:overflowPunct w:val="0"/>
      <w:autoSpaceDE w:val="0"/>
      <w:autoSpaceDN w:val="0"/>
      <w:adjustRightInd w:val="0"/>
      <w:textAlignment w:val="baseline"/>
    </w:pPr>
    <w:rPr>
      <w:sz w:val="24"/>
      <w:lang w:val="en-GB" w:eastAsia="zh-CN"/>
    </w:rPr>
  </w:style>
  <w:style w:type="character" w:customStyle="1" w:styleId="Style10">
    <w:name w:val="Style10"/>
    <w:rsid w:val="00621D5F"/>
    <w:rPr>
      <w:color w:val="0000FF"/>
      <w:sz w:val="20"/>
      <w:u w:val="single"/>
    </w:rPr>
  </w:style>
  <w:style w:type="paragraph" w:customStyle="1" w:styleId="BL">
    <w:name w:val="BL"/>
    <w:basedOn w:val="Normal"/>
    <w:autoRedefine/>
    <w:rsid w:val="00621D5F"/>
    <w:pPr>
      <w:numPr>
        <w:numId w:val="4"/>
      </w:numPr>
      <w:overflowPunct w:val="0"/>
      <w:autoSpaceDE w:val="0"/>
      <w:autoSpaceDN w:val="0"/>
      <w:adjustRightInd w:val="0"/>
      <w:spacing w:before="20" w:after="20"/>
      <w:ind w:right="240"/>
      <w:textAlignment w:val="baseline"/>
    </w:pPr>
    <w:rPr>
      <w:rFonts w:ascii="Times" w:hAnsi="Times"/>
      <w:sz w:val="22"/>
    </w:rPr>
  </w:style>
  <w:style w:type="paragraph" w:customStyle="1" w:styleId="EditingDone">
    <w:name w:val="EditingDone"/>
    <w:basedOn w:val="Normal"/>
    <w:rsid w:val="00621D5F"/>
    <w:pPr>
      <w:numPr>
        <w:numId w:val="5"/>
      </w:numPr>
    </w:pPr>
  </w:style>
  <w:style w:type="paragraph" w:styleId="Revision">
    <w:name w:val="Revision"/>
    <w:hidden/>
    <w:uiPriority w:val="71"/>
    <w:rsid w:val="00621D5F"/>
    <w:rPr>
      <w:lang w:eastAsia="en-US"/>
    </w:rPr>
  </w:style>
  <w:style w:type="table" w:styleId="MediumShading2-Accent6">
    <w:name w:val="Medium Shading 2 Accent 6"/>
    <w:basedOn w:val="TableNormal"/>
    <w:rsid w:val="00E726E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NBComment">
    <w:name w:val="NBComment"/>
    <w:basedOn w:val="Normal"/>
    <w:rsid w:val="006F4AEE"/>
    <w:rPr>
      <w:rFonts w:eastAsia="MS Mincho"/>
      <w:b/>
      <w:color w:val="0000FF"/>
      <w:sz w:val="22"/>
    </w:rPr>
  </w:style>
  <w:style w:type="table" w:styleId="LightShading-Accent6">
    <w:name w:val="Light Shading Accent 6"/>
    <w:basedOn w:val="TableNormal"/>
    <w:rsid w:val="00857B7B"/>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apple-converted-space">
    <w:name w:val="apple-converted-space"/>
    <w:rsid w:val="00790A28"/>
  </w:style>
  <w:style w:type="table" w:styleId="GridTable5Dark-Accent1">
    <w:name w:val="Grid Table 5 Dark Accent 1"/>
    <w:basedOn w:val="TableNormal"/>
    <w:uiPriority w:val="50"/>
    <w:rsid w:val="00E9611E"/>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ListContinue">
    <w:name w:val="List Continue"/>
    <w:basedOn w:val="Normal"/>
    <w:rsid w:val="007C5465"/>
    <w:pPr>
      <w:spacing w:after="180"/>
      <w:ind w:leftChars="200" w:left="425"/>
      <w:contextualSpacing/>
    </w:pPr>
  </w:style>
  <w:style w:type="paragraph" w:styleId="ListParagraph">
    <w:name w:val="List Paragraph"/>
    <w:basedOn w:val="Normal"/>
    <w:uiPriority w:val="34"/>
    <w:qFormat/>
    <w:rsid w:val="00C61AEB"/>
    <w:pPr>
      <w:ind w:left="720"/>
      <w:contextualSpacing/>
    </w:pPr>
    <w:rPr>
      <w:rFonts w:ascii="Calibri" w:hAnsi="Calibri"/>
    </w:rPr>
  </w:style>
  <w:style w:type="table" w:styleId="GridTable5Dark-Accent6">
    <w:name w:val="Grid Table 5 Dark Accent 6"/>
    <w:basedOn w:val="TableNormal"/>
    <w:uiPriority w:val="50"/>
    <w:rsid w:val="0035594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GridTable5Dark-Accent2">
    <w:name w:val="Grid Table 5 Dark Accent 2"/>
    <w:basedOn w:val="TableNormal"/>
    <w:uiPriority w:val="50"/>
    <w:rsid w:val="00246638"/>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MediumGrid3-Accent2">
    <w:name w:val="Medium Grid 3 Accent 2"/>
    <w:basedOn w:val="TableNormal"/>
    <w:rsid w:val="00675FD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paragraph" w:customStyle="1" w:styleId="Default">
    <w:name w:val="Default"/>
    <w:rsid w:val="00D72DE8"/>
    <w:pPr>
      <w:autoSpaceDE w:val="0"/>
      <w:autoSpaceDN w:val="0"/>
      <w:adjustRightInd w:val="0"/>
    </w:pPr>
    <w:rPr>
      <w:rFonts w:eastAsia="맑은 고딕"/>
      <w:color w:val="000000"/>
      <w:sz w:val="24"/>
      <w:szCs w:val="24"/>
    </w:rPr>
  </w:style>
  <w:style w:type="table" w:styleId="MediumGrid1-Accent6">
    <w:name w:val="Medium Grid 1 Accent 6"/>
    <w:basedOn w:val="TableNormal"/>
    <w:rsid w:val="00541953"/>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styleId="ColorfulShading-Accent6">
    <w:name w:val="Colorful Shading Accent 6"/>
    <w:basedOn w:val="TableNormal"/>
    <w:rsid w:val="00541953"/>
    <w:rPr>
      <w:color w:val="000000"/>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styleId="LightList">
    <w:name w:val="Light List"/>
    <w:basedOn w:val="TableNormal"/>
    <w:uiPriority w:val="61"/>
    <w:unhideWhenUsed/>
    <w:rsid w:val="00C12B98"/>
    <w:rPr>
      <w:rFonts w:eastAsia="MS Mincho"/>
      <w:lang w:eastAsia="ja-JP"/>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datetz">
    <w:name w:val="datetz"/>
    <w:rsid w:val="00CB6568"/>
  </w:style>
  <w:style w:type="table" w:styleId="GridTable4-Accent1">
    <w:name w:val="Grid Table 4 Accent 1"/>
    <w:basedOn w:val="TableNormal"/>
    <w:uiPriority w:val="49"/>
    <w:rsid w:val="009A3ADE"/>
    <w:rPr>
      <w:rFonts w:ascii="Cambria" w:eastAsia="Cambria" w:hAnsi="Cambria" w:cs="Arial"/>
      <w:sz w:val="22"/>
      <w:szCs w:val="22"/>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StyleANNEXKernat18pt">
    <w:name w:val="Style ANNEX + Kern at 18 pt"/>
    <w:basedOn w:val="ANNEX"/>
    <w:rsid w:val="00DD490D"/>
    <w:pPr>
      <w:spacing w:after="240"/>
      <w:jc w:val="left"/>
    </w:pPr>
    <w:rPr>
      <w:kern w:val="36"/>
    </w:rPr>
  </w:style>
  <w:style w:type="paragraph" w:styleId="TOC2">
    <w:name w:val="toc 2"/>
    <w:basedOn w:val="Normal"/>
    <w:next w:val="Normal"/>
    <w:autoRedefine/>
    <w:uiPriority w:val="39"/>
    <w:rsid w:val="00DD490D"/>
    <w:pPr>
      <w:ind w:left="240"/>
    </w:pPr>
    <w:rPr>
      <w:rFonts w:eastAsia="MS Mincho"/>
      <w:lang w:val="en-GB"/>
    </w:rPr>
  </w:style>
  <w:style w:type="paragraph" w:styleId="TOC3">
    <w:name w:val="toc 3"/>
    <w:basedOn w:val="Normal"/>
    <w:next w:val="Normal"/>
    <w:autoRedefine/>
    <w:uiPriority w:val="39"/>
    <w:rsid w:val="00DD490D"/>
    <w:pPr>
      <w:ind w:left="480"/>
    </w:pPr>
    <w:rPr>
      <w:rFonts w:eastAsia="MS Mincho"/>
      <w:lang w:val="en-GB"/>
    </w:rPr>
  </w:style>
  <w:style w:type="paragraph" w:styleId="TOC4">
    <w:name w:val="toc 4"/>
    <w:basedOn w:val="Normal"/>
    <w:next w:val="Normal"/>
    <w:autoRedefine/>
    <w:uiPriority w:val="39"/>
    <w:rsid w:val="00DD490D"/>
    <w:pPr>
      <w:ind w:left="720"/>
    </w:pPr>
    <w:rPr>
      <w:rFonts w:eastAsia="MS Mincho"/>
      <w:lang w:val="en-GB"/>
    </w:rPr>
  </w:style>
  <w:style w:type="paragraph" w:customStyle="1" w:styleId="Reference">
    <w:name w:val="Reference"/>
    <w:basedOn w:val="Normal"/>
    <w:rsid w:val="00DD490D"/>
    <w:pPr>
      <w:keepLines/>
      <w:numPr>
        <w:numId w:val="6"/>
      </w:numPr>
      <w:spacing w:before="60"/>
    </w:pPr>
    <w:rPr>
      <w:rFonts w:ascii="Times" w:eastAsia="MS Mincho" w:hAnsi="Times"/>
      <w:snapToGrid w:val="0"/>
      <w:color w:val="000000"/>
      <w:sz w:val="22"/>
      <w:lang w:eastAsia="de-DE"/>
    </w:rPr>
  </w:style>
  <w:style w:type="paragraph" w:customStyle="1" w:styleId="References">
    <w:name w:val="References"/>
    <w:basedOn w:val="Normal"/>
    <w:rsid w:val="00DD490D"/>
    <w:pPr>
      <w:numPr>
        <w:numId w:val="8"/>
      </w:numPr>
      <w:autoSpaceDE w:val="0"/>
      <w:autoSpaceDN w:val="0"/>
      <w:spacing w:before="60"/>
    </w:pPr>
    <w:rPr>
      <w:rFonts w:eastAsia="MS Mincho"/>
      <w:sz w:val="22"/>
    </w:rPr>
  </w:style>
  <w:style w:type="paragraph" w:customStyle="1" w:styleId="headatop">
    <w:name w:val="headatop"/>
    <w:basedOn w:val="Normal"/>
    <w:rsid w:val="00DD490D"/>
    <w:pPr>
      <w:numPr>
        <w:ilvl w:val="1"/>
        <w:numId w:val="9"/>
      </w:numPr>
      <w:tabs>
        <w:tab w:val="left" w:pos="839"/>
      </w:tabs>
      <w:spacing w:after="360" w:line="240" w:lineRule="exact"/>
    </w:pPr>
    <w:rPr>
      <w:rFonts w:ascii="Times" w:eastAsia="MS Mincho" w:hAnsi="Times"/>
      <w:b/>
      <w:color w:val="000000"/>
      <w:sz w:val="22"/>
    </w:rPr>
  </w:style>
  <w:style w:type="paragraph" w:customStyle="1" w:styleId="Style2">
    <w:name w:val="Style2"/>
    <w:basedOn w:val="Heading2"/>
    <w:autoRedefine/>
    <w:rsid w:val="00DD490D"/>
    <w:pPr>
      <w:keepLines/>
      <w:numPr>
        <w:numId w:val="7"/>
      </w:numPr>
      <w:pBdr>
        <w:bottom w:val="none" w:sz="0" w:space="0" w:color="auto"/>
      </w:pBdr>
      <w:tabs>
        <w:tab w:val="left" w:pos="794"/>
        <w:tab w:val="left" w:pos="1191"/>
        <w:tab w:val="left" w:pos="1588"/>
        <w:tab w:val="left" w:pos="1985"/>
      </w:tabs>
      <w:spacing w:after="120"/>
    </w:pPr>
    <w:rPr>
      <w:rFonts w:ascii="Times" w:eastAsia="MS Mincho" w:hAnsi="Times"/>
      <w:bCs w:val="0"/>
      <w:color w:val="000000"/>
      <w:sz w:val="24"/>
      <w:szCs w:val="20"/>
      <w:lang w:val="en-US" w:eastAsia="x-none"/>
    </w:rPr>
  </w:style>
  <w:style w:type="paragraph" w:customStyle="1" w:styleId="bullet1">
    <w:name w:val="bullet 1"/>
    <w:basedOn w:val="Normal"/>
    <w:rsid w:val="00DD490D"/>
    <w:pPr>
      <w:numPr>
        <w:numId w:val="10"/>
      </w:numPr>
    </w:pPr>
    <w:rPr>
      <w:rFonts w:eastAsia="바탕체"/>
    </w:rPr>
  </w:style>
  <w:style w:type="paragraph" w:customStyle="1" w:styleId="RBPunkt">
    <w:name w:val="RB_Punkt"/>
    <w:basedOn w:val="Normal"/>
    <w:rsid w:val="00DD490D"/>
    <w:pPr>
      <w:numPr>
        <w:numId w:val="11"/>
      </w:numPr>
      <w:spacing w:before="40" w:after="20"/>
    </w:pPr>
    <w:rPr>
      <w:rFonts w:eastAsia="MS Mincho"/>
      <w:lang w:val="en-GB" w:eastAsia="es-ES"/>
    </w:rPr>
  </w:style>
  <w:style w:type="paragraph" w:customStyle="1" w:styleId="subtask">
    <w:name w:val="sub task"/>
    <w:basedOn w:val="Normal"/>
    <w:autoRedefine/>
    <w:rsid w:val="00DD490D"/>
    <w:pPr>
      <w:numPr>
        <w:numId w:val="12"/>
      </w:numPr>
    </w:pPr>
    <w:rPr>
      <w:rFonts w:eastAsia="MS Mincho"/>
      <w:sz w:val="22"/>
    </w:rPr>
  </w:style>
  <w:style w:type="paragraph" w:customStyle="1" w:styleId="CharCharCharZchnZchnCarCarCharCharChar">
    <w:name w:val="Char Char Char Zchn Zchn Car Car Char Char Char"/>
    <w:basedOn w:val="Normal"/>
    <w:autoRedefine/>
    <w:rsid w:val="00DD490D"/>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textAlignment w:val="baseline"/>
    </w:pPr>
    <w:rPr>
      <w:rFonts w:ascii="Tahoma" w:eastAsia="SimSun" w:hAnsi="Tahoma"/>
      <w:kern w:val="2"/>
      <w:lang w:eastAsia="zh-CN"/>
    </w:rPr>
  </w:style>
  <w:style w:type="paragraph" w:customStyle="1" w:styleId="CharCharCharZchnZchnCarCarCharCharCharCharCharChar">
    <w:name w:val="Char Char Char Zchn Zchn Car Car Char Char Char Char Char Char"/>
    <w:basedOn w:val="Normal"/>
    <w:autoRedefine/>
    <w:rsid w:val="00DD490D"/>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textAlignment w:val="baseline"/>
    </w:pPr>
    <w:rPr>
      <w:rFonts w:ascii="Tahoma" w:eastAsia="SimSun" w:hAnsi="Tahoma"/>
      <w:kern w:val="2"/>
      <w:lang w:eastAsia="zh-CN"/>
    </w:rPr>
  </w:style>
  <w:style w:type="paragraph" w:customStyle="1" w:styleId="TOCHeading1">
    <w:name w:val="TOC Heading1"/>
    <w:basedOn w:val="Heading1"/>
    <w:next w:val="Normal"/>
    <w:uiPriority w:val="39"/>
    <w:qFormat/>
    <w:rsid w:val="00DD490D"/>
    <w:pPr>
      <w:keepLines/>
      <w:numPr>
        <w:numId w:val="0"/>
      </w:numPr>
      <w:pBdr>
        <w:top w:val="none" w:sz="0" w:space="0" w:color="auto"/>
        <w:left w:val="none" w:sz="0" w:space="0" w:color="auto"/>
        <w:bottom w:val="none" w:sz="0" w:space="0" w:color="auto"/>
        <w:right w:val="none" w:sz="0" w:space="0" w:color="auto"/>
      </w:pBdr>
      <w:spacing w:before="480" w:after="0" w:line="276" w:lineRule="auto"/>
      <w:outlineLvl w:val="9"/>
    </w:pPr>
    <w:rPr>
      <w:rFonts w:ascii="Cambria" w:eastAsia="MS Gothic" w:hAnsi="Cambria"/>
      <w:color w:val="365F91"/>
      <w:kern w:val="0"/>
      <w:sz w:val="28"/>
      <w:szCs w:val="28"/>
      <w:lang w:val="en-US" w:eastAsia="x-none"/>
    </w:rPr>
  </w:style>
  <w:style w:type="paragraph" w:styleId="TOC5">
    <w:name w:val="toc 5"/>
    <w:basedOn w:val="Normal"/>
    <w:next w:val="Normal"/>
    <w:autoRedefine/>
    <w:uiPriority w:val="39"/>
    <w:unhideWhenUsed/>
    <w:rsid w:val="00DD490D"/>
    <w:pPr>
      <w:spacing w:after="100" w:line="276" w:lineRule="auto"/>
      <w:ind w:left="880"/>
    </w:pPr>
    <w:rPr>
      <w:rFonts w:ascii="Calibri" w:eastAsia="PMingLiU" w:hAnsi="Calibri"/>
      <w:sz w:val="22"/>
      <w:szCs w:val="22"/>
      <w:lang w:val="en-GB" w:eastAsia="zh-TW"/>
    </w:rPr>
  </w:style>
  <w:style w:type="paragraph" w:styleId="TOC6">
    <w:name w:val="toc 6"/>
    <w:basedOn w:val="Normal"/>
    <w:next w:val="Normal"/>
    <w:autoRedefine/>
    <w:uiPriority w:val="39"/>
    <w:unhideWhenUsed/>
    <w:rsid w:val="00DD490D"/>
    <w:pPr>
      <w:spacing w:after="100" w:line="276" w:lineRule="auto"/>
      <w:ind w:left="1100"/>
    </w:pPr>
    <w:rPr>
      <w:rFonts w:ascii="Calibri" w:eastAsia="PMingLiU" w:hAnsi="Calibri"/>
      <w:sz w:val="22"/>
      <w:szCs w:val="22"/>
      <w:lang w:val="en-GB" w:eastAsia="zh-TW"/>
    </w:rPr>
  </w:style>
  <w:style w:type="paragraph" w:styleId="TOC7">
    <w:name w:val="toc 7"/>
    <w:basedOn w:val="Normal"/>
    <w:next w:val="Normal"/>
    <w:autoRedefine/>
    <w:uiPriority w:val="39"/>
    <w:unhideWhenUsed/>
    <w:rsid w:val="00DD490D"/>
    <w:pPr>
      <w:spacing w:after="100" w:line="276" w:lineRule="auto"/>
      <w:ind w:left="1320"/>
    </w:pPr>
    <w:rPr>
      <w:rFonts w:ascii="Calibri" w:eastAsia="PMingLiU" w:hAnsi="Calibri"/>
      <w:sz w:val="22"/>
      <w:szCs w:val="22"/>
      <w:lang w:val="en-GB" w:eastAsia="zh-TW"/>
    </w:rPr>
  </w:style>
  <w:style w:type="paragraph" w:styleId="TOC8">
    <w:name w:val="toc 8"/>
    <w:basedOn w:val="Normal"/>
    <w:next w:val="Normal"/>
    <w:autoRedefine/>
    <w:uiPriority w:val="39"/>
    <w:unhideWhenUsed/>
    <w:rsid w:val="00DD490D"/>
    <w:pPr>
      <w:spacing w:after="100" w:line="276" w:lineRule="auto"/>
      <w:ind w:left="1540"/>
    </w:pPr>
    <w:rPr>
      <w:rFonts w:ascii="Calibri" w:eastAsia="PMingLiU" w:hAnsi="Calibri"/>
      <w:sz w:val="22"/>
      <w:szCs w:val="22"/>
      <w:lang w:val="en-GB" w:eastAsia="zh-TW"/>
    </w:rPr>
  </w:style>
  <w:style w:type="paragraph" w:styleId="TOC9">
    <w:name w:val="toc 9"/>
    <w:basedOn w:val="Normal"/>
    <w:next w:val="Normal"/>
    <w:autoRedefine/>
    <w:uiPriority w:val="39"/>
    <w:unhideWhenUsed/>
    <w:rsid w:val="00DD490D"/>
    <w:pPr>
      <w:spacing w:after="100" w:line="276" w:lineRule="auto"/>
      <w:ind w:left="1760"/>
    </w:pPr>
    <w:rPr>
      <w:rFonts w:ascii="Calibri" w:eastAsia="PMingLiU" w:hAnsi="Calibri"/>
      <w:sz w:val="22"/>
      <w:szCs w:val="22"/>
      <w:lang w:val="en-GB" w:eastAsia="zh-TW"/>
    </w:rPr>
  </w:style>
  <w:style w:type="paragraph" w:customStyle="1" w:styleId="msonormal0">
    <w:name w:val="msonormal"/>
    <w:basedOn w:val="Normal"/>
    <w:rsid w:val="00C219E9"/>
    <w:pPr>
      <w:spacing w:before="100" w:beforeAutospacing="1" w:after="100" w:afterAutospacing="1"/>
    </w:pPr>
  </w:style>
  <w:style w:type="paragraph" w:customStyle="1" w:styleId="code0">
    <w:name w:val="code"/>
    <w:basedOn w:val="Normal"/>
    <w:next w:val="Normal"/>
    <w:link w:val="codeZchn"/>
    <w:rsid w:val="00371D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hAnsi="Courier"/>
      <w:noProof/>
      <w:lang w:val="en-GB"/>
    </w:rPr>
  </w:style>
  <w:style w:type="character" w:customStyle="1" w:styleId="codeZchn">
    <w:name w:val="code Zchn"/>
    <w:link w:val="code0"/>
    <w:rsid w:val="00371DD7"/>
    <w:rPr>
      <w:rFonts w:ascii="Courier" w:eastAsia="Times New Roman" w:hAnsi="Courier"/>
      <w:noProof/>
      <w:lang w:val="en-GB" w:eastAsia="en-US"/>
    </w:rPr>
  </w:style>
  <w:style w:type="table" w:styleId="GridTable3-Accent6">
    <w:name w:val="Grid Table 3 Accent 6"/>
    <w:basedOn w:val="TableNormal"/>
    <w:uiPriority w:val="48"/>
    <w:rsid w:val="00F341B8"/>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TableGrid8">
    <w:name w:val="Table Grid 8"/>
    <w:basedOn w:val="TableNormal"/>
    <w:rsid w:val="00E05BE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5Dark-Accent5">
    <w:name w:val="Grid Table 5 Dark Accent 5"/>
    <w:basedOn w:val="TableNormal"/>
    <w:uiPriority w:val="50"/>
    <w:rsid w:val="00C9469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codeChar">
    <w:name w:val="code Char"/>
    <w:rsid w:val="00EE490E"/>
    <w:rPr>
      <w:rFonts w:ascii="Courier New" w:hAnsi="Courier New"/>
      <w:noProof/>
      <w:lang w:val="en-GB" w:eastAsia="ja-JP" w:bidi="ar-SA"/>
    </w:rPr>
  </w:style>
  <w:style w:type="character" w:customStyle="1" w:styleId="ng-star-inserted">
    <w:name w:val="ng-star-inserted"/>
    <w:rsid w:val="00387F85"/>
  </w:style>
  <w:style w:type="character" w:customStyle="1" w:styleId="warn-date">
    <w:name w:val="warn-date"/>
    <w:rsid w:val="000854F2"/>
  </w:style>
  <w:style w:type="character" w:customStyle="1" w:styleId="url">
    <w:name w:val="url"/>
    <w:rsid w:val="005E5C46"/>
  </w:style>
  <w:style w:type="character" w:styleId="UnresolvedMention">
    <w:name w:val="Unresolved Mention"/>
    <w:basedOn w:val="DefaultParagraphFont"/>
    <w:uiPriority w:val="99"/>
    <w:semiHidden/>
    <w:unhideWhenUsed/>
    <w:rsid w:val="00165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701">
      <w:bodyDiv w:val="1"/>
      <w:marLeft w:val="0"/>
      <w:marRight w:val="0"/>
      <w:marTop w:val="0"/>
      <w:marBottom w:val="0"/>
      <w:divBdr>
        <w:top w:val="none" w:sz="0" w:space="0" w:color="auto"/>
        <w:left w:val="none" w:sz="0" w:space="0" w:color="auto"/>
        <w:bottom w:val="none" w:sz="0" w:space="0" w:color="auto"/>
        <w:right w:val="none" w:sz="0" w:space="0" w:color="auto"/>
      </w:divBdr>
    </w:div>
    <w:div w:id="4595608">
      <w:bodyDiv w:val="1"/>
      <w:marLeft w:val="0"/>
      <w:marRight w:val="0"/>
      <w:marTop w:val="0"/>
      <w:marBottom w:val="0"/>
      <w:divBdr>
        <w:top w:val="none" w:sz="0" w:space="0" w:color="auto"/>
        <w:left w:val="none" w:sz="0" w:space="0" w:color="auto"/>
        <w:bottom w:val="none" w:sz="0" w:space="0" w:color="auto"/>
        <w:right w:val="none" w:sz="0" w:space="0" w:color="auto"/>
      </w:divBdr>
    </w:div>
    <w:div w:id="11417196">
      <w:bodyDiv w:val="1"/>
      <w:marLeft w:val="0"/>
      <w:marRight w:val="0"/>
      <w:marTop w:val="0"/>
      <w:marBottom w:val="0"/>
      <w:divBdr>
        <w:top w:val="none" w:sz="0" w:space="0" w:color="auto"/>
        <w:left w:val="none" w:sz="0" w:space="0" w:color="auto"/>
        <w:bottom w:val="none" w:sz="0" w:space="0" w:color="auto"/>
        <w:right w:val="none" w:sz="0" w:space="0" w:color="auto"/>
      </w:divBdr>
    </w:div>
    <w:div w:id="15888915">
      <w:bodyDiv w:val="1"/>
      <w:marLeft w:val="188"/>
      <w:marRight w:val="188"/>
      <w:marTop w:val="50"/>
      <w:marBottom w:val="188"/>
      <w:divBdr>
        <w:top w:val="none" w:sz="0" w:space="0" w:color="auto"/>
        <w:left w:val="none" w:sz="0" w:space="0" w:color="auto"/>
        <w:bottom w:val="none" w:sz="0" w:space="0" w:color="auto"/>
        <w:right w:val="none" w:sz="0" w:space="0" w:color="auto"/>
      </w:divBdr>
      <w:divsChild>
        <w:div w:id="347828529">
          <w:marLeft w:val="0"/>
          <w:marRight w:val="0"/>
          <w:marTop w:val="0"/>
          <w:marBottom w:val="0"/>
          <w:divBdr>
            <w:top w:val="none" w:sz="0" w:space="0" w:color="auto"/>
            <w:left w:val="none" w:sz="0" w:space="0" w:color="auto"/>
            <w:bottom w:val="none" w:sz="0" w:space="0" w:color="auto"/>
            <w:right w:val="none" w:sz="0" w:space="0" w:color="auto"/>
          </w:divBdr>
          <w:divsChild>
            <w:div w:id="1792868696">
              <w:marLeft w:val="0"/>
              <w:marRight w:val="0"/>
              <w:marTop w:val="0"/>
              <w:marBottom w:val="0"/>
              <w:divBdr>
                <w:top w:val="none" w:sz="0" w:space="0" w:color="auto"/>
                <w:left w:val="none" w:sz="0" w:space="0" w:color="auto"/>
                <w:bottom w:val="none" w:sz="0" w:space="0" w:color="auto"/>
                <w:right w:val="none" w:sz="0" w:space="0" w:color="auto"/>
              </w:divBdr>
              <w:divsChild>
                <w:div w:id="836264209">
                  <w:marLeft w:val="0"/>
                  <w:marRight w:val="0"/>
                  <w:marTop w:val="0"/>
                  <w:marBottom w:val="0"/>
                  <w:divBdr>
                    <w:top w:val="none" w:sz="0" w:space="0" w:color="auto"/>
                    <w:left w:val="none" w:sz="0" w:space="0" w:color="auto"/>
                    <w:bottom w:val="none" w:sz="0" w:space="0" w:color="auto"/>
                    <w:right w:val="none" w:sz="0" w:space="0" w:color="auto"/>
                  </w:divBdr>
                  <w:divsChild>
                    <w:div w:id="1945963072">
                      <w:marLeft w:val="0"/>
                      <w:marRight w:val="0"/>
                      <w:marTop w:val="0"/>
                      <w:marBottom w:val="0"/>
                      <w:divBdr>
                        <w:top w:val="none" w:sz="0" w:space="0" w:color="auto"/>
                        <w:left w:val="none" w:sz="0" w:space="0" w:color="auto"/>
                        <w:bottom w:val="none" w:sz="0" w:space="0" w:color="auto"/>
                        <w:right w:val="none" w:sz="0" w:space="0" w:color="auto"/>
                      </w:divBdr>
                      <w:divsChild>
                        <w:div w:id="796602715">
                          <w:marLeft w:val="0"/>
                          <w:marRight w:val="0"/>
                          <w:marTop w:val="0"/>
                          <w:marBottom w:val="0"/>
                          <w:divBdr>
                            <w:top w:val="none" w:sz="0" w:space="0" w:color="auto"/>
                            <w:left w:val="none" w:sz="0" w:space="0" w:color="auto"/>
                            <w:bottom w:val="none" w:sz="0" w:space="0" w:color="auto"/>
                            <w:right w:val="none" w:sz="0" w:space="0" w:color="auto"/>
                          </w:divBdr>
                          <w:divsChild>
                            <w:div w:id="1716392829">
                              <w:marLeft w:val="0"/>
                              <w:marRight w:val="0"/>
                              <w:marTop w:val="0"/>
                              <w:marBottom w:val="0"/>
                              <w:divBdr>
                                <w:top w:val="none" w:sz="0" w:space="0" w:color="auto"/>
                                <w:left w:val="single" w:sz="48" w:space="0" w:color="FFFFFF"/>
                                <w:bottom w:val="none" w:sz="0" w:space="0" w:color="auto"/>
                                <w:right w:val="none" w:sz="0" w:space="0" w:color="auto"/>
                              </w:divBdr>
                              <w:divsChild>
                                <w:div w:id="481234961">
                                  <w:marLeft w:val="0"/>
                                  <w:marRight w:val="0"/>
                                  <w:marTop w:val="0"/>
                                  <w:marBottom w:val="0"/>
                                  <w:divBdr>
                                    <w:top w:val="none" w:sz="0" w:space="0" w:color="auto"/>
                                    <w:left w:val="none" w:sz="0" w:space="0" w:color="auto"/>
                                    <w:bottom w:val="none" w:sz="0" w:space="0" w:color="auto"/>
                                    <w:right w:val="none" w:sz="0" w:space="0" w:color="auto"/>
                                  </w:divBdr>
                                  <w:divsChild>
                                    <w:div w:id="1265724714">
                                      <w:marLeft w:val="0"/>
                                      <w:marRight w:val="0"/>
                                      <w:marTop w:val="0"/>
                                      <w:marBottom w:val="0"/>
                                      <w:divBdr>
                                        <w:top w:val="none" w:sz="0" w:space="0" w:color="auto"/>
                                        <w:left w:val="none" w:sz="0" w:space="0" w:color="auto"/>
                                        <w:bottom w:val="none" w:sz="0" w:space="0" w:color="auto"/>
                                        <w:right w:val="none" w:sz="0" w:space="0" w:color="auto"/>
                                      </w:divBdr>
                                      <w:divsChild>
                                        <w:div w:id="17800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5880">
      <w:bodyDiv w:val="1"/>
      <w:marLeft w:val="0"/>
      <w:marRight w:val="0"/>
      <w:marTop w:val="0"/>
      <w:marBottom w:val="0"/>
      <w:divBdr>
        <w:top w:val="none" w:sz="0" w:space="0" w:color="auto"/>
        <w:left w:val="none" w:sz="0" w:space="0" w:color="auto"/>
        <w:bottom w:val="none" w:sz="0" w:space="0" w:color="auto"/>
        <w:right w:val="none" w:sz="0" w:space="0" w:color="auto"/>
      </w:divBdr>
    </w:div>
    <w:div w:id="24987176">
      <w:bodyDiv w:val="1"/>
      <w:marLeft w:val="0"/>
      <w:marRight w:val="0"/>
      <w:marTop w:val="0"/>
      <w:marBottom w:val="0"/>
      <w:divBdr>
        <w:top w:val="none" w:sz="0" w:space="0" w:color="auto"/>
        <w:left w:val="none" w:sz="0" w:space="0" w:color="auto"/>
        <w:bottom w:val="none" w:sz="0" w:space="0" w:color="auto"/>
        <w:right w:val="none" w:sz="0" w:space="0" w:color="auto"/>
      </w:divBdr>
    </w:div>
    <w:div w:id="30108868">
      <w:bodyDiv w:val="1"/>
      <w:marLeft w:val="0"/>
      <w:marRight w:val="0"/>
      <w:marTop w:val="0"/>
      <w:marBottom w:val="0"/>
      <w:divBdr>
        <w:top w:val="none" w:sz="0" w:space="0" w:color="auto"/>
        <w:left w:val="none" w:sz="0" w:space="0" w:color="auto"/>
        <w:bottom w:val="none" w:sz="0" w:space="0" w:color="auto"/>
        <w:right w:val="none" w:sz="0" w:space="0" w:color="auto"/>
      </w:divBdr>
    </w:div>
    <w:div w:id="31465080">
      <w:bodyDiv w:val="1"/>
      <w:marLeft w:val="0"/>
      <w:marRight w:val="0"/>
      <w:marTop w:val="0"/>
      <w:marBottom w:val="0"/>
      <w:divBdr>
        <w:top w:val="none" w:sz="0" w:space="0" w:color="auto"/>
        <w:left w:val="none" w:sz="0" w:space="0" w:color="auto"/>
        <w:bottom w:val="none" w:sz="0" w:space="0" w:color="auto"/>
        <w:right w:val="none" w:sz="0" w:space="0" w:color="auto"/>
      </w:divBdr>
    </w:div>
    <w:div w:id="31615265">
      <w:bodyDiv w:val="1"/>
      <w:marLeft w:val="0"/>
      <w:marRight w:val="0"/>
      <w:marTop w:val="0"/>
      <w:marBottom w:val="0"/>
      <w:divBdr>
        <w:top w:val="none" w:sz="0" w:space="0" w:color="auto"/>
        <w:left w:val="none" w:sz="0" w:space="0" w:color="auto"/>
        <w:bottom w:val="none" w:sz="0" w:space="0" w:color="auto"/>
        <w:right w:val="none" w:sz="0" w:space="0" w:color="auto"/>
      </w:divBdr>
    </w:div>
    <w:div w:id="63113382">
      <w:bodyDiv w:val="1"/>
      <w:marLeft w:val="0"/>
      <w:marRight w:val="0"/>
      <w:marTop w:val="0"/>
      <w:marBottom w:val="0"/>
      <w:divBdr>
        <w:top w:val="none" w:sz="0" w:space="0" w:color="auto"/>
        <w:left w:val="none" w:sz="0" w:space="0" w:color="auto"/>
        <w:bottom w:val="none" w:sz="0" w:space="0" w:color="auto"/>
        <w:right w:val="none" w:sz="0" w:space="0" w:color="auto"/>
      </w:divBdr>
    </w:div>
    <w:div w:id="66079425">
      <w:bodyDiv w:val="1"/>
      <w:marLeft w:val="0"/>
      <w:marRight w:val="0"/>
      <w:marTop w:val="0"/>
      <w:marBottom w:val="0"/>
      <w:divBdr>
        <w:top w:val="none" w:sz="0" w:space="0" w:color="auto"/>
        <w:left w:val="none" w:sz="0" w:space="0" w:color="auto"/>
        <w:bottom w:val="none" w:sz="0" w:space="0" w:color="auto"/>
        <w:right w:val="none" w:sz="0" w:space="0" w:color="auto"/>
      </w:divBdr>
    </w:div>
    <w:div w:id="66849781">
      <w:bodyDiv w:val="1"/>
      <w:marLeft w:val="0"/>
      <w:marRight w:val="0"/>
      <w:marTop w:val="0"/>
      <w:marBottom w:val="0"/>
      <w:divBdr>
        <w:top w:val="none" w:sz="0" w:space="0" w:color="auto"/>
        <w:left w:val="none" w:sz="0" w:space="0" w:color="auto"/>
        <w:bottom w:val="none" w:sz="0" w:space="0" w:color="auto"/>
        <w:right w:val="none" w:sz="0" w:space="0" w:color="auto"/>
      </w:divBdr>
    </w:div>
    <w:div w:id="74061810">
      <w:bodyDiv w:val="1"/>
      <w:marLeft w:val="0"/>
      <w:marRight w:val="0"/>
      <w:marTop w:val="0"/>
      <w:marBottom w:val="0"/>
      <w:divBdr>
        <w:top w:val="none" w:sz="0" w:space="0" w:color="auto"/>
        <w:left w:val="none" w:sz="0" w:space="0" w:color="auto"/>
        <w:bottom w:val="none" w:sz="0" w:space="0" w:color="auto"/>
        <w:right w:val="none" w:sz="0" w:space="0" w:color="auto"/>
      </w:divBdr>
    </w:div>
    <w:div w:id="78645449">
      <w:bodyDiv w:val="1"/>
      <w:marLeft w:val="0"/>
      <w:marRight w:val="0"/>
      <w:marTop w:val="0"/>
      <w:marBottom w:val="0"/>
      <w:divBdr>
        <w:top w:val="none" w:sz="0" w:space="0" w:color="auto"/>
        <w:left w:val="none" w:sz="0" w:space="0" w:color="auto"/>
        <w:bottom w:val="none" w:sz="0" w:space="0" w:color="auto"/>
        <w:right w:val="none" w:sz="0" w:space="0" w:color="auto"/>
      </w:divBdr>
    </w:div>
    <w:div w:id="79058951">
      <w:bodyDiv w:val="1"/>
      <w:marLeft w:val="0"/>
      <w:marRight w:val="0"/>
      <w:marTop w:val="0"/>
      <w:marBottom w:val="0"/>
      <w:divBdr>
        <w:top w:val="none" w:sz="0" w:space="0" w:color="auto"/>
        <w:left w:val="none" w:sz="0" w:space="0" w:color="auto"/>
        <w:bottom w:val="none" w:sz="0" w:space="0" w:color="auto"/>
        <w:right w:val="none" w:sz="0" w:space="0" w:color="auto"/>
      </w:divBdr>
    </w:div>
    <w:div w:id="83112741">
      <w:bodyDiv w:val="1"/>
      <w:marLeft w:val="0"/>
      <w:marRight w:val="0"/>
      <w:marTop w:val="0"/>
      <w:marBottom w:val="0"/>
      <w:divBdr>
        <w:top w:val="none" w:sz="0" w:space="0" w:color="auto"/>
        <w:left w:val="none" w:sz="0" w:space="0" w:color="auto"/>
        <w:bottom w:val="none" w:sz="0" w:space="0" w:color="auto"/>
        <w:right w:val="none" w:sz="0" w:space="0" w:color="auto"/>
      </w:divBdr>
    </w:div>
    <w:div w:id="87190942">
      <w:bodyDiv w:val="1"/>
      <w:marLeft w:val="0"/>
      <w:marRight w:val="0"/>
      <w:marTop w:val="0"/>
      <w:marBottom w:val="0"/>
      <w:divBdr>
        <w:top w:val="none" w:sz="0" w:space="0" w:color="auto"/>
        <w:left w:val="none" w:sz="0" w:space="0" w:color="auto"/>
        <w:bottom w:val="none" w:sz="0" w:space="0" w:color="auto"/>
        <w:right w:val="none" w:sz="0" w:space="0" w:color="auto"/>
      </w:divBdr>
    </w:div>
    <w:div w:id="87311142">
      <w:bodyDiv w:val="1"/>
      <w:marLeft w:val="0"/>
      <w:marRight w:val="0"/>
      <w:marTop w:val="0"/>
      <w:marBottom w:val="0"/>
      <w:divBdr>
        <w:top w:val="none" w:sz="0" w:space="0" w:color="auto"/>
        <w:left w:val="none" w:sz="0" w:space="0" w:color="auto"/>
        <w:bottom w:val="none" w:sz="0" w:space="0" w:color="auto"/>
        <w:right w:val="none" w:sz="0" w:space="0" w:color="auto"/>
      </w:divBdr>
    </w:div>
    <w:div w:id="89741599">
      <w:bodyDiv w:val="1"/>
      <w:marLeft w:val="0"/>
      <w:marRight w:val="0"/>
      <w:marTop w:val="0"/>
      <w:marBottom w:val="0"/>
      <w:divBdr>
        <w:top w:val="none" w:sz="0" w:space="0" w:color="auto"/>
        <w:left w:val="none" w:sz="0" w:space="0" w:color="auto"/>
        <w:bottom w:val="none" w:sz="0" w:space="0" w:color="auto"/>
        <w:right w:val="none" w:sz="0" w:space="0" w:color="auto"/>
      </w:divBdr>
    </w:div>
    <w:div w:id="90124055">
      <w:bodyDiv w:val="1"/>
      <w:marLeft w:val="0"/>
      <w:marRight w:val="0"/>
      <w:marTop w:val="0"/>
      <w:marBottom w:val="0"/>
      <w:divBdr>
        <w:top w:val="none" w:sz="0" w:space="0" w:color="auto"/>
        <w:left w:val="none" w:sz="0" w:space="0" w:color="auto"/>
        <w:bottom w:val="none" w:sz="0" w:space="0" w:color="auto"/>
        <w:right w:val="none" w:sz="0" w:space="0" w:color="auto"/>
      </w:divBdr>
    </w:div>
    <w:div w:id="91098722">
      <w:bodyDiv w:val="1"/>
      <w:marLeft w:val="0"/>
      <w:marRight w:val="0"/>
      <w:marTop w:val="0"/>
      <w:marBottom w:val="0"/>
      <w:divBdr>
        <w:top w:val="none" w:sz="0" w:space="0" w:color="auto"/>
        <w:left w:val="none" w:sz="0" w:space="0" w:color="auto"/>
        <w:bottom w:val="none" w:sz="0" w:space="0" w:color="auto"/>
        <w:right w:val="none" w:sz="0" w:space="0" w:color="auto"/>
      </w:divBdr>
    </w:div>
    <w:div w:id="93012645">
      <w:bodyDiv w:val="1"/>
      <w:marLeft w:val="0"/>
      <w:marRight w:val="0"/>
      <w:marTop w:val="0"/>
      <w:marBottom w:val="0"/>
      <w:divBdr>
        <w:top w:val="none" w:sz="0" w:space="0" w:color="auto"/>
        <w:left w:val="none" w:sz="0" w:space="0" w:color="auto"/>
        <w:bottom w:val="none" w:sz="0" w:space="0" w:color="auto"/>
        <w:right w:val="none" w:sz="0" w:space="0" w:color="auto"/>
      </w:divBdr>
    </w:div>
    <w:div w:id="114565060">
      <w:bodyDiv w:val="1"/>
      <w:marLeft w:val="0"/>
      <w:marRight w:val="0"/>
      <w:marTop w:val="0"/>
      <w:marBottom w:val="0"/>
      <w:divBdr>
        <w:top w:val="none" w:sz="0" w:space="0" w:color="auto"/>
        <w:left w:val="none" w:sz="0" w:space="0" w:color="auto"/>
        <w:bottom w:val="none" w:sz="0" w:space="0" w:color="auto"/>
        <w:right w:val="none" w:sz="0" w:space="0" w:color="auto"/>
      </w:divBdr>
      <w:divsChild>
        <w:div w:id="1455053237">
          <w:marLeft w:val="0"/>
          <w:marRight w:val="0"/>
          <w:marTop w:val="0"/>
          <w:marBottom w:val="0"/>
          <w:divBdr>
            <w:top w:val="none" w:sz="0" w:space="0" w:color="auto"/>
            <w:left w:val="none" w:sz="0" w:space="0" w:color="auto"/>
            <w:bottom w:val="none" w:sz="0" w:space="0" w:color="auto"/>
            <w:right w:val="none" w:sz="0" w:space="0" w:color="auto"/>
          </w:divBdr>
          <w:divsChild>
            <w:div w:id="2052805897">
              <w:marLeft w:val="0"/>
              <w:marRight w:val="0"/>
              <w:marTop w:val="0"/>
              <w:marBottom w:val="0"/>
              <w:divBdr>
                <w:top w:val="none" w:sz="0" w:space="0" w:color="auto"/>
                <w:left w:val="none" w:sz="0" w:space="0" w:color="auto"/>
                <w:bottom w:val="none" w:sz="0" w:space="0" w:color="auto"/>
                <w:right w:val="none" w:sz="0" w:space="0" w:color="auto"/>
              </w:divBdr>
              <w:divsChild>
                <w:div w:id="1349065920">
                  <w:marLeft w:val="0"/>
                  <w:marRight w:val="0"/>
                  <w:marTop w:val="0"/>
                  <w:marBottom w:val="0"/>
                  <w:divBdr>
                    <w:top w:val="none" w:sz="0" w:space="0" w:color="auto"/>
                    <w:left w:val="none" w:sz="0" w:space="0" w:color="auto"/>
                    <w:bottom w:val="none" w:sz="0" w:space="0" w:color="auto"/>
                    <w:right w:val="none" w:sz="0" w:space="0" w:color="auto"/>
                  </w:divBdr>
                  <w:divsChild>
                    <w:div w:id="638145591">
                      <w:marLeft w:val="0"/>
                      <w:marRight w:val="0"/>
                      <w:marTop w:val="0"/>
                      <w:marBottom w:val="0"/>
                      <w:divBdr>
                        <w:top w:val="none" w:sz="0" w:space="0" w:color="auto"/>
                        <w:left w:val="none" w:sz="0" w:space="0" w:color="auto"/>
                        <w:bottom w:val="none" w:sz="0" w:space="0" w:color="auto"/>
                        <w:right w:val="none" w:sz="0" w:space="0" w:color="auto"/>
                      </w:divBdr>
                      <w:divsChild>
                        <w:div w:id="92750517">
                          <w:marLeft w:val="0"/>
                          <w:marRight w:val="0"/>
                          <w:marTop w:val="0"/>
                          <w:marBottom w:val="0"/>
                          <w:divBdr>
                            <w:top w:val="none" w:sz="0" w:space="0" w:color="auto"/>
                            <w:left w:val="none" w:sz="0" w:space="0" w:color="auto"/>
                            <w:bottom w:val="none" w:sz="0" w:space="0" w:color="auto"/>
                            <w:right w:val="none" w:sz="0" w:space="0" w:color="auto"/>
                          </w:divBdr>
                          <w:divsChild>
                            <w:div w:id="825130763">
                              <w:marLeft w:val="-225"/>
                              <w:marRight w:val="-225"/>
                              <w:marTop w:val="0"/>
                              <w:marBottom w:val="0"/>
                              <w:divBdr>
                                <w:top w:val="none" w:sz="0" w:space="0" w:color="auto"/>
                                <w:left w:val="none" w:sz="0" w:space="0" w:color="auto"/>
                                <w:bottom w:val="none" w:sz="0" w:space="0" w:color="auto"/>
                                <w:right w:val="none" w:sz="0" w:space="0" w:color="auto"/>
                              </w:divBdr>
                              <w:divsChild>
                                <w:div w:id="645620577">
                                  <w:marLeft w:val="0"/>
                                  <w:marRight w:val="0"/>
                                  <w:marTop w:val="0"/>
                                  <w:marBottom w:val="0"/>
                                  <w:divBdr>
                                    <w:top w:val="none" w:sz="0" w:space="0" w:color="auto"/>
                                    <w:left w:val="none" w:sz="0" w:space="0" w:color="auto"/>
                                    <w:bottom w:val="none" w:sz="0" w:space="0" w:color="auto"/>
                                    <w:right w:val="none" w:sz="0" w:space="0" w:color="auto"/>
                                  </w:divBdr>
                                  <w:divsChild>
                                    <w:div w:id="1983775618">
                                      <w:marLeft w:val="0"/>
                                      <w:marRight w:val="0"/>
                                      <w:marTop w:val="300"/>
                                      <w:marBottom w:val="300"/>
                                      <w:divBdr>
                                        <w:top w:val="single" w:sz="6" w:space="0" w:color="BDBDBD"/>
                                        <w:left w:val="single" w:sz="6" w:space="0" w:color="BDBDBD"/>
                                        <w:bottom w:val="single" w:sz="6" w:space="0" w:color="BDBDBD"/>
                                        <w:right w:val="single" w:sz="6" w:space="0" w:color="BDBDBD"/>
                                      </w:divBdr>
                                      <w:divsChild>
                                        <w:div w:id="1188105497">
                                          <w:marLeft w:val="0"/>
                                          <w:marRight w:val="0"/>
                                          <w:marTop w:val="0"/>
                                          <w:marBottom w:val="0"/>
                                          <w:divBdr>
                                            <w:top w:val="none" w:sz="0" w:space="0" w:color="auto"/>
                                            <w:left w:val="none" w:sz="0" w:space="0" w:color="auto"/>
                                            <w:bottom w:val="none" w:sz="0" w:space="0" w:color="auto"/>
                                            <w:right w:val="none" w:sz="0" w:space="0" w:color="auto"/>
                                          </w:divBdr>
                                          <w:divsChild>
                                            <w:div w:id="576787102">
                                              <w:marLeft w:val="0"/>
                                              <w:marRight w:val="0"/>
                                              <w:marTop w:val="0"/>
                                              <w:marBottom w:val="0"/>
                                              <w:divBdr>
                                                <w:top w:val="none" w:sz="0" w:space="0" w:color="auto"/>
                                                <w:left w:val="none" w:sz="0" w:space="0" w:color="auto"/>
                                                <w:bottom w:val="none" w:sz="0" w:space="0" w:color="auto"/>
                                                <w:right w:val="none" w:sz="0" w:space="0" w:color="auto"/>
                                              </w:divBdr>
                                              <w:divsChild>
                                                <w:div w:id="180442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991342">
      <w:bodyDiv w:val="1"/>
      <w:marLeft w:val="0"/>
      <w:marRight w:val="0"/>
      <w:marTop w:val="0"/>
      <w:marBottom w:val="0"/>
      <w:divBdr>
        <w:top w:val="none" w:sz="0" w:space="0" w:color="auto"/>
        <w:left w:val="none" w:sz="0" w:space="0" w:color="auto"/>
        <w:bottom w:val="none" w:sz="0" w:space="0" w:color="auto"/>
        <w:right w:val="none" w:sz="0" w:space="0" w:color="auto"/>
      </w:divBdr>
      <w:divsChild>
        <w:div w:id="616958399">
          <w:marLeft w:val="0"/>
          <w:marRight w:val="0"/>
          <w:marTop w:val="0"/>
          <w:marBottom w:val="0"/>
          <w:divBdr>
            <w:top w:val="none" w:sz="0" w:space="0" w:color="auto"/>
            <w:left w:val="none" w:sz="0" w:space="0" w:color="auto"/>
            <w:bottom w:val="none" w:sz="0" w:space="0" w:color="auto"/>
            <w:right w:val="none" w:sz="0" w:space="0" w:color="auto"/>
          </w:divBdr>
        </w:div>
        <w:div w:id="1786853244">
          <w:marLeft w:val="0"/>
          <w:marRight w:val="0"/>
          <w:marTop w:val="0"/>
          <w:marBottom w:val="0"/>
          <w:divBdr>
            <w:top w:val="none" w:sz="0" w:space="0" w:color="auto"/>
            <w:left w:val="none" w:sz="0" w:space="0" w:color="auto"/>
            <w:bottom w:val="none" w:sz="0" w:space="0" w:color="auto"/>
            <w:right w:val="none" w:sz="0" w:space="0" w:color="auto"/>
          </w:divBdr>
        </w:div>
      </w:divsChild>
    </w:div>
    <w:div w:id="121118883">
      <w:bodyDiv w:val="1"/>
      <w:marLeft w:val="0"/>
      <w:marRight w:val="0"/>
      <w:marTop w:val="0"/>
      <w:marBottom w:val="0"/>
      <w:divBdr>
        <w:top w:val="none" w:sz="0" w:space="0" w:color="auto"/>
        <w:left w:val="none" w:sz="0" w:space="0" w:color="auto"/>
        <w:bottom w:val="none" w:sz="0" w:space="0" w:color="auto"/>
        <w:right w:val="none" w:sz="0" w:space="0" w:color="auto"/>
      </w:divBdr>
    </w:div>
    <w:div w:id="125895088">
      <w:bodyDiv w:val="1"/>
      <w:marLeft w:val="0"/>
      <w:marRight w:val="0"/>
      <w:marTop w:val="0"/>
      <w:marBottom w:val="0"/>
      <w:divBdr>
        <w:top w:val="none" w:sz="0" w:space="0" w:color="auto"/>
        <w:left w:val="none" w:sz="0" w:space="0" w:color="auto"/>
        <w:bottom w:val="none" w:sz="0" w:space="0" w:color="auto"/>
        <w:right w:val="none" w:sz="0" w:space="0" w:color="auto"/>
      </w:divBdr>
    </w:div>
    <w:div w:id="130632210">
      <w:bodyDiv w:val="1"/>
      <w:marLeft w:val="0"/>
      <w:marRight w:val="0"/>
      <w:marTop w:val="0"/>
      <w:marBottom w:val="0"/>
      <w:divBdr>
        <w:top w:val="none" w:sz="0" w:space="0" w:color="auto"/>
        <w:left w:val="none" w:sz="0" w:space="0" w:color="auto"/>
        <w:bottom w:val="none" w:sz="0" w:space="0" w:color="auto"/>
        <w:right w:val="none" w:sz="0" w:space="0" w:color="auto"/>
      </w:divBdr>
    </w:div>
    <w:div w:id="132449282">
      <w:bodyDiv w:val="1"/>
      <w:marLeft w:val="0"/>
      <w:marRight w:val="0"/>
      <w:marTop w:val="0"/>
      <w:marBottom w:val="0"/>
      <w:divBdr>
        <w:top w:val="none" w:sz="0" w:space="0" w:color="auto"/>
        <w:left w:val="none" w:sz="0" w:space="0" w:color="auto"/>
        <w:bottom w:val="none" w:sz="0" w:space="0" w:color="auto"/>
        <w:right w:val="none" w:sz="0" w:space="0" w:color="auto"/>
      </w:divBdr>
    </w:div>
    <w:div w:id="134488375">
      <w:bodyDiv w:val="1"/>
      <w:marLeft w:val="0"/>
      <w:marRight w:val="0"/>
      <w:marTop w:val="0"/>
      <w:marBottom w:val="0"/>
      <w:divBdr>
        <w:top w:val="none" w:sz="0" w:space="0" w:color="auto"/>
        <w:left w:val="none" w:sz="0" w:space="0" w:color="auto"/>
        <w:bottom w:val="none" w:sz="0" w:space="0" w:color="auto"/>
        <w:right w:val="none" w:sz="0" w:space="0" w:color="auto"/>
      </w:divBdr>
    </w:div>
    <w:div w:id="134491817">
      <w:bodyDiv w:val="1"/>
      <w:marLeft w:val="0"/>
      <w:marRight w:val="0"/>
      <w:marTop w:val="0"/>
      <w:marBottom w:val="0"/>
      <w:divBdr>
        <w:top w:val="none" w:sz="0" w:space="0" w:color="auto"/>
        <w:left w:val="none" w:sz="0" w:space="0" w:color="auto"/>
        <w:bottom w:val="none" w:sz="0" w:space="0" w:color="auto"/>
        <w:right w:val="none" w:sz="0" w:space="0" w:color="auto"/>
      </w:divBdr>
    </w:div>
    <w:div w:id="134492865">
      <w:bodyDiv w:val="1"/>
      <w:marLeft w:val="150"/>
      <w:marRight w:val="150"/>
      <w:marTop w:val="150"/>
      <w:marBottom w:val="150"/>
      <w:divBdr>
        <w:top w:val="none" w:sz="0" w:space="0" w:color="auto"/>
        <w:left w:val="none" w:sz="0" w:space="0" w:color="auto"/>
        <w:bottom w:val="none" w:sz="0" w:space="0" w:color="auto"/>
        <w:right w:val="none" w:sz="0" w:space="0" w:color="auto"/>
      </w:divBdr>
    </w:div>
    <w:div w:id="135149804">
      <w:bodyDiv w:val="1"/>
      <w:marLeft w:val="0"/>
      <w:marRight w:val="0"/>
      <w:marTop w:val="0"/>
      <w:marBottom w:val="0"/>
      <w:divBdr>
        <w:top w:val="none" w:sz="0" w:space="0" w:color="auto"/>
        <w:left w:val="none" w:sz="0" w:space="0" w:color="auto"/>
        <w:bottom w:val="none" w:sz="0" w:space="0" w:color="auto"/>
        <w:right w:val="none" w:sz="0" w:space="0" w:color="auto"/>
      </w:divBdr>
    </w:div>
    <w:div w:id="135224082">
      <w:bodyDiv w:val="1"/>
      <w:marLeft w:val="0"/>
      <w:marRight w:val="0"/>
      <w:marTop w:val="0"/>
      <w:marBottom w:val="0"/>
      <w:divBdr>
        <w:top w:val="none" w:sz="0" w:space="0" w:color="auto"/>
        <w:left w:val="none" w:sz="0" w:space="0" w:color="auto"/>
        <w:bottom w:val="none" w:sz="0" w:space="0" w:color="auto"/>
        <w:right w:val="none" w:sz="0" w:space="0" w:color="auto"/>
      </w:divBdr>
    </w:div>
    <w:div w:id="137039920">
      <w:bodyDiv w:val="1"/>
      <w:marLeft w:val="0"/>
      <w:marRight w:val="0"/>
      <w:marTop w:val="0"/>
      <w:marBottom w:val="0"/>
      <w:divBdr>
        <w:top w:val="none" w:sz="0" w:space="0" w:color="auto"/>
        <w:left w:val="none" w:sz="0" w:space="0" w:color="auto"/>
        <w:bottom w:val="none" w:sz="0" w:space="0" w:color="auto"/>
        <w:right w:val="none" w:sz="0" w:space="0" w:color="auto"/>
      </w:divBdr>
    </w:div>
    <w:div w:id="137840548">
      <w:bodyDiv w:val="1"/>
      <w:marLeft w:val="0"/>
      <w:marRight w:val="0"/>
      <w:marTop w:val="0"/>
      <w:marBottom w:val="0"/>
      <w:divBdr>
        <w:top w:val="none" w:sz="0" w:space="0" w:color="auto"/>
        <w:left w:val="none" w:sz="0" w:space="0" w:color="auto"/>
        <w:bottom w:val="none" w:sz="0" w:space="0" w:color="auto"/>
        <w:right w:val="none" w:sz="0" w:space="0" w:color="auto"/>
      </w:divBdr>
    </w:div>
    <w:div w:id="139806626">
      <w:bodyDiv w:val="1"/>
      <w:marLeft w:val="0"/>
      <w:marRight w:val="0"/>
      <w:marTop w:val="0"/>
      <w:marBottom w:val="0"/>
      <w:divBdr>
        <w:top w:val="none" w:sz="0" w:space="0" w:color="auto"/>
        <w:left w:val="none" w:sz="0" w:space="0" w:color="auto"/>
        <w:bottom w:val="none" w:sz="0" w:space="0" w:color="auto"/>
        <w:right w:val="none" w:sz="0" w:space="0" w:color="auto"/>
      </w:divBdr>
    </w:div>
    <w:div w:id="141428378">
      <w:bodyDiv w:val="1"/>
      <w:marLeft w:val="0"/>
      <w:marRight w:val="0"/>
      <w:marTop w:val="0"/>
      <w:marBottom w:val="0"/>
      <w:divBdr>
        <w:top w:val="none" w:sz="0" w:space="0" w:color="auto"/>
        <w:left w:val="none" w:sz="0" w:space="0" w:color="auto"/>
        <w:bottom w:val="none" w:sz="0" w:space="0" w:color="auto"/>
        <w:right w:val="none" w:sz="0" w:space="0" w:color="auto"/>
      </w:divBdr>
    </w:div>
    <w:div w:id="141625143">
      <w:bodyDiv w:val="1"/>
      <w:marLeft w:val="0"/>
      <w:marRight w:val="0"/>
      <w:marTop w:val="0"/>
      <w:marBottom w:val="0"/>
      <w:divBdr>
        <w:top w:val="none" w:sz="0" w:space="0" w:color="auto"/>
        <w:left w:val="none" w:sz="0" w:space="0" w:color="auto"/>
        <w:bottom w:val="none" w:sz="0" w:space="0" w:color="auto"/>
        <w:right w:val="none" w:sz="0" w:space="0" w:color="auto"/>
      </w:divBdr>
    </w:div>
    <w:div w:id="142353952">
      <w:bodyDiv w:val="1"/>
      <w:marLeft w:val="0"/>
      <w:marRight w:val="0"/>
      <w:marTop w:val="0"/>
      <w:marBottom w:val="0"/>
      <w:divBdr>
        <w:top w:val="none" w:sz="0" w:space="0" w:color="auto"/>
        <w:left w:val="none" w:sz="0" w:space="0" w:color="auto"/>
        <w:bottom w:val="none" w:sz="0" w:space="0" w:color="auto"/>
        <w:right w:val="none" w:sz="0" w:space="0" w:color="auto"/>
      </w:divBdr>
    </w:div>
    <w:div w:id="144979225">
      <w:bodyDiv w:val="1"/>
      <w:marLeft w:val="0"/>
      <w:marRight w:val="0"/>
      <w:marTop w:val="0"/>
      <w:marBottom w:val="0"/>
      <w:divBdr>
        <w:top w:val="none" w:sz="0" w:space="0" w:color="auto"/>
        <w:left w:val="none" w:sz="0" w:space="0" w:color="auto"/>
        <w:bottom w:val="none" w:sz="0" w:space="0" w:color="auto"/>
        <w:right w:val="none" w:sz="0" w:space="0" w:color="auto"/>
      </w:divBdr>
    </w:div>
    <w:div w:id="148979213">
      <w:bodyDiv w:val="1"/>
      <w:marLeft w:val="0"/>
      <w:marRight w:val="0"/>
      <w:marTop w:val="0"/>
      <w:marBottom w:val="0"/>
      <w:divBdr>
        <w:top w:val="none" w:sz="0" w:space="0" w:color="auto"/>
        <w:left w:val="none" w:sz="0" w:space="0" w:color="auto"/>
        <w:bottom w:val="none" w:sz="0" w:space="0" w:color="auto"/>
        <w:right w:val="none" w:sz="0" w:space="0" w:color="auto"/>
      </w:divBdr>
    </w:div>
    <w:div w:id="150029963">
      <w:bodyDiv w:val="1"/>
      <w:marLeft w:val="0"/>
      <w:marRight w:val="0"/>
      <w:marTop w:val="0"/>
      <w:marBottom w:val="0"/>
      <w:divBdr>
        <w:top w:val="none" w:sz="0" w:space="0" w:color="auto"/>
        <w:left w:val="none" w:sz="0" w:space="0" w:color="auto"/>
        <w:bottom w:val="none" w:sz="0" w:space="0" w:color="auto"/>
        <w:right w:val="none" w:sz="0" w:space="0" w:color="auto"/>
      </w:divBdr>
    </w:div>
    <w:div w:id="161094749">
      <w:bodyDiv w:val="1"/>
      <w:marLeft w:val="0"/>
      <w:marRight w:val="0"/>
      <w:marTop w:val="0"/>
      <w:marBottom w:val="0"/>
      <w:divBdr>
        <w:top w:val="none" w:sz="0" w:space="0" w:color="auto"/>
        <w:left w:val="none" w:sz="0" w:space="0" w:color="auto"/>
        <w:bottom w:val="none" w:sz="0" w:space="0" w:color="auto"/>
        <w:right w:val="none" w:sz="0" w:space="0" w:color="auto"/>
      </w:divBdr>
    </w:div>
    <w:div w:id="167334040">
      <w:bodyDiv w:val="1"/>
      <w:marLeft w:val="0"/>
      <w:marRight w:val="0"/>
      <w:marTop w:val="0"/>
      <w:marBottom w:val="0"/>
      <w:divBdr>
        <w:top w:val="none" w:sz="0" w:space="0" w:color="auto"/>
        <w:left w:val="none" w:sz="0" w:space="0" w:color="auto"/>
        <w:bottom w:val="none" w:sz="0" w:space="0" w:color="auto"/>
        <w:right w:val="none" w:sz="0" w:space="0" w:color="auto"/>
      </w:divBdr>
    </w:div>
    <w:div w:id="181287894">
      <w:bodyDiv w:val="1"/>
      <w:marLeft w:val="0"/>
      <w:marRight w:val="0"/>
      <w:marTop w:val="0"/>
      <w:marBottom w:val="0"/>
      <w:divBdr>
        <w:top w:val="none" w:sz="0" w:space="0" w:color="auto"/>
        <w:left w:val="none" w:sz="0" w:space="0" w:color="auto"/>
        <w:bottom w:val="none" w:sz="0" w:space="0" w:color="auto"/>
        <w:right w:val="none" w:sz="0" w:space="0" w:color="auto"/>
      </w:divBdr>
    </w:div>
    <w:div w:id="187261375">
      <w:bodyDiv w:val="1"/>
      <w:marLeft w:val="0"/>
      <w:marRight w:val="0"/>
      <w:marTop w:val="0"/>
      <w:marBottom w:val="0"/>
      <w:divBdr>
        <w:top w:val="none" w:sz="0" w:space="0" w:color="auto"/>
        <w:left w:val="none" w:sz="0" w:space="0" w:color="auto"/>
        <w:bottom w:val="none" w:sz="0" w:space="0" w:color="auto"/>
        <w:right w:val="none" w:sz="0" w:space="0" w:color="auto"/>
      </w:divBdr>
    </w:div>
    <w:div w:id="190464026">
      <w:bodyDiv w:val="1"/>
      <w:marLeft w:val="0"/>
      <w:marRight w:val="0"/>
      <w:marTop w:val="0"/>
      <w:marBottom w:val="0"/>
      <w:divBdr>
        <w:top w:val="none" w:sz="0" w:space="0" w:color="auto"/>
        <w:left w:val="none" w:sz="0" w:space="0" w:color="auto"/>
        <w:bottom w:val="none" w:sz="0" w:space="0" w:color="auto"/>
        <w:right w:val="none" w:sz="0" w:space="0" w:color="auto"/>
      </w:divBdr>
    </w:div>
    <w:div w:id="193082198">
      <w:bodyDiv w:val="1"/>
      <w:marLeft w:val="0"/>
      <w:marRight w:val="0"/>
      <w:marTop w:val="0"/>
      <w:marBottom w:val="0"/>
      <w:divBdr>
        <w:top w:val="none" w:sz="0" w:space="0" w:color="auto"/>
        <w:left w:val="none" w:sz="0" w:space="0" w:color="auto"/>
        <w:bottom w:val="none" w:sz="0" w:space="0" w:color="auto"/>
        <w:right w:val="none" w:sz="0" w:space="0" w:color="auto"/>
      </w:divBdr>
    </w:div>
    <w:div w:id="201090927">
      <w:bodyDiv w:val="1"/>
      <w:marLeft w:val="0"/>
      <w:marRight w:val="0"/>
      <w:marTop w:val="0"/>
      <w:marBottom w:val="0"/>
      <w:divBdr>
        <w:top w:val="none" w:sz="0" w:space="0" w:color="auto"/>
        <w:left w:val="none" w:sz="0" w:space="0" w:color="auto"/>
        <w:bottom w:val="none" w:sz="0" w:space="0" w:color="auto"/>
        <w:right w:val="none" w:sz="0" w:space="0" w:color="auto"/>
      </w:divBdr>
    </w:div>
    <w:div w:id="201868384">
      <w:bodyDiv w:val="1"/>
      <w:marLeft w:val="0"/>
      <w:marRight w:val="0"/>
      <w:marTop w:val="0"/>
      <w:marBottom w:val="0"/>
      <w:divBdr>
        <w:top w:val="none" w:sz="0" w:space="0" w:color="auto"/>
        <w:left w:val="none" w:sz="0" w:space="0" w:color="auto"/>
        <w:bottom w:val="none" w:sz="0" w:space="0" w:color="auto"/>
        <w:right w:val="none" w:sz="0" w:space="0" w:color="auto"/>
      </w:divBdr>
    </w:div>
    <w:div w:id="204148797">
      <w:bodyDiv w:val="1"/>
      <w:marLeft w:val="0"/>
      <w:marRight w:val="0"/>
      <w:marTop w:val="0"/>
      <w:marBottom w:val="0"/>
      <w:divBdr>
        <w:top w:val="none" w:sz="0" w:space="0" w:color="auto"/>
        <w:left w:val="none" w:sz="0" w:space="0" w:color="auto"/>
        <w:bottom w:val="none" w:sz="0" w:space="0" w:color="auto"/>
        <w:right w:val="none" w:sz="0" w:space="0" w:color="auto"/>
      </w:divBdr>
    </w:div>
    <w:div w:id="223836308">
      <w:bodyDiv w:val="1"/>
      <w:marLeft w:val="0"/>
      <w:marRight w:val="0"/>
      <w:marTop w:val="0"/>
      <w:marBottom w:val="0"/>
      <w:divBdr>
        <w:top w:val="none" w:sz="0" w:space="0" w:color="auto"/>
        <w:left w:val="none" w:sz="0" w:space="0" w:color="auto"/>
        <w:bottom w:val="none" w:sz="0" w:space="0" w:color="auto"/>
        <w:right w:val="none" w:sz="0" w:space="0" w:color="auto"/>
      </w:divBdr>
      <w:divsChild>
        <w:div w:id="61679971">
          <w:marLeft w:val="0"/>
          <w:marRight w:val="0"/>
          <w:marTop w:val="0"/>
          <w:marBottom w:val="0"/>
          <w:divBdr>
            <w:top w:val="none" w:sz="0" w:space="0" w:color="auto"/>
            <w:left w:val="none" w:sz="0" w:space="0" w:color="auto"/>
            <w:bottom w:val="none" w:sz="0" w:space="0" w:color="auto"/>
            <w:right w:val="none" w:sz="0" w:space="0" w:color="auto"/>
          </w:divBdr>
        </w:div>
        <w:div w:id="1034421572">
          <w:marLeft w:val="0"/>
          <w:marRight w:val="0"/>
          <w:marTop w:val="0"/>
          <w:marBottom w:val="0"/>
          <w:divBdr>
            <w:top w:val="none" w:sz="0" w:space="0" w:color="auto"/>
            <w:left w:val="none" w:sz="0" w:space="0" w:color="auto"/>
            <w:bottom w:val="none" w:sz="0" w:space="0" w:color="auto"/>
            <w:right w:val="none" w:sz="0" w:space="0" w:color="auto"/>
          </w:divBdr>
        </w:div>
      </w:divsChild>
    </w:div>
    <w:div w:id="225384359">
      <w:bodyDiv w:val="1"/>
      <w:marLeft w:val="0"/>
      <w:marRight w:val="0"/>
      <w:marTop w:val="0"/>
      <w:marBottom w:val="0"/>
      <w:divBdr>
        <w:top w:val="none" w:sz="0" w:space="0" w:color="auto"/>
        <w:left w:val="none" w:sz="0" w:space="0" w:color="auto"/>
        <w:bottom w:val="none" w:sz="0" w:space="0" w:color="auto"/>
        <w:right w:val="none" w:sz="0" w:space="0" w:color="auto"/>
      </w:divBdr>
      <w:divsChild>
        <w:div w:id="2084448936">
          <w:marLeft w:val="150"/>
          <w:marRight w:val="150"/>
          <w:marTop w:val="0"/>
          <w:marBottom w:val="0"/>
          <w:divBdr>
            <w:top w:val="none" w:sz="0" w:space="0" w:color="auto"/>
            <w:left w:val="none" w:sz="0" w:space="0" w:color="auto"/>
            <w:bottom w:val="none" w:sz="0" w:space="0" w:color="auto"/>
            <w:right w:val="none" w:sz="0" w:space="0" w:color="auto"/>
          </w:divBdr>
        </w:div>
      </w:divsChild>
    </w:div>
    <w:div w:id="234360850">
      <w:bodyDiv w:val="1"/>
      <w:marLeft w:val="0"/>
      <w:marRight w:val="0"/>
      <w:marTop w:val="0"/>
      <w:marBottom w:val="0"/>
      <w:divBdr>
        <w:top w:val="none" w:sz="0" w:space="0" w:color="auto"/>
        <w:left w:val="none" w:sz="0" w:space="0" w:color="auto"/>
        <w:bottom w:val="none" w:sz="0" w:space="0" w:color="auto"/>
        <w:right w:val="none" w:sz="0" w:space="0" w:color="auto"/>
      </w:divBdr>
    </w:div>
    <w:div w:id="237830175">
      <w:bodyDiv w:val="1"/>
      <w:marLeft w:val="0"/>
      <w:marRight w:val="0"/>
      <w:marTop w:val="0"/>
      <w:marBottom w:val="0"/>
      <w:divBdr>
        <w:top w:val="none" w:sz="0" w:space="0" w:color="auto"/>
        <w:left w:val="none" w:sz="0" w:space="0" w:color="auto"/>
        <w:bottom w:val="none" w:sz="0" w:space="0" w:color="auto"/>
        <w:right w:val="none" w:sz="0" w:space="0" w:color="auto"/>
      </w:divBdr>
      <w:divsChild>
        <w:div w:id="404642389">
          <w:marLeft w:val="0"/>
          <w:marRight w:val="0"/>
          <w:marTop w:val="0"/>
          <w:marBottom w:val="0"/>
          <w:divBdr>
            <w:top w:val="none" w:sz="0" w:space="0" w:color="auto"/>
            <w:left w:val="none" w:sz="0" w:space="0" w:color="auto"/>
            <w:bottom w:val="none" w:sz="0" w:space="0" w:color="auto"/>
            <w:right w:val="none" w:sz="0" w:space="0" w:color="auto"/>
          </w:divBdr>
          <w:divsChild>
            <w:div w:id="1115975932">
              <w:marLeft w:val="0"/>
              <w:marRight w:val="0"/>
              <w:marTop w:val="0"/>
              <w:marBottom w:val="0"/>
              <w:divBdr>
                <w:top w:val="none" w:sz="0" w:space="0" w:color="auto"/>
                <w:left w:val="none" w:sz="0" w:space="0" w:color="auto"/>
                <w:bottom w:val="none" w:sz="0" w:space="0" w:color="auto"/>
                <w:right w:val="none" w:sz="0" w:space="0" w:color="auto"/>
              </w:divBdr>
              <w:divsChild>
                <w:div w:id="2006350341">
                  <w:marLeft w:val="0"/>
                  <w:marRight w:val="0"/>
                  <w:marTop w:val="0"/>
                  <w:marBottom w:val="0"/>
                  <w:divBdr>
                    <w:top w:val="none" w:sz="0" w:space="0" w:color="auto"/>
                    <w:left w:val="none" w:sz="0" w:space="0" w:color="auto"/>
                    <w:bottom w:val="none" w:sz="0" w:space="0" w:color="auto"/>
                    <w:right w:val="none" w:sz="0" w:space="0" w:color="auto"/>
                  </w:divBdr>
                  <w:divsChild>
                    <w:div w:id="1294560657">
                      <w:marLeft w:val="0"/>
                      <w:marRight w:val="0"/>
                      <w:marTop w:val="0"/>
                      <w:marBottom w:val="0"/>
                      <w:divBdr>
                        <w:top w:val="none" w:sz="0" w:space="0" w:color="auto"/>
                        <w:left w:val="none" w:sz="0" w:space="0" w:color="auto"/>
                        <w:bottom w:val="none" w:sz="0" w:space="0" w:color="auto"/>
                        <w:right w:val="none" w:sz="0" w:space="0" w:color="auto"/>
                      </w:divBdr>
                      <w:divsChild>
                        <w:div w:id="633948657">
                          <w:marLeft w:val="0"/>
                          <w:marRight w:val="0"/>
                          <w:marTop w:val="0"/>
                          <w:marBottom w:val="0"/>
                          <w:divBdr>
                            <w:top w:val="none" w:sz="0" w:space="0" w:color="auto"/>
                            <w:left w:val="none" w:sz="0" w:space="0" w:color="auto"/>
                            <w:bottom w:val="none" w:sz="0" w:space="0" w:color="auto"/>
                            <w:right w:val="none" w:sz="0" w:space="0" w:color="auto"/>
                          </w:divBdr>
                          <w:divsChild>
                            <w:div w:id="529538017">
                              <w:marLeft w:val="-225"/>
                              <w:marRight w:val="-225"/>
                              <w:marTop w:val="0"/>
                              <w:marBottom w:val="0"/>
                              <w:divBdr>
                                <w:top w:val="none" w:sz="0" w:space="0" w:color="auto"/>
                                <w:left w:val="none" w:sz="0" w:space="0" w:color="auto"/>
                                <w:bottom w:val="none" w:sz="0" w:space="0" w:color="auto"/>
                                <w:right w:val="none" w:sz="0" w:space="0" w:color="auto"/>
                              </w:divBdr>
                              <w:divsChild>
                                <w:div w:id="1566839753">
                                  <w:marLeft w:val="0"/>
                                  <w:marRight w:val="0"/>
                                  <w:marTop w:val="0"/>
                                  <w:marBottom w:val="0"/>
                                  <w:divBdr>
                                    <w:top w:val="none" w:sz="0" w:space="0" w:color="auto"/>
                                    <w:left w:val="none" w:sz="0" w:space="0" w:color="auto"/>
                                    <w:bottom w:val="none" w:sz="0" w:space="0" w:color="auto"/>
                                    <w:right w:val="none" w:sz="0" w:space="0" w:color="auto"/>
                                  </w:divBdr>
                                  <w:divsChild>
                                    <w:div w:id="1746873786">
                                      <w:marLeft w:val="0"/>
                                      <w:marRight w:val="0"/>
                                      <w:marTop w:val="300"/>
                                      <w:marBottom w:val="300"/>
                                      <w:divBdr>
                                        <w:top w:val="single" w:sz="6" w:space="0" w:color="BDBDBD"/>
                                        <w:left w:val="single" w:sz="6" w:space="0" w:color="BDBDBD"/>
                                        <w:bottom w:val="single" w:sz="6" w:space="0" w:color="BDBDBD"/>
                                        <w:right w:val="single" w:sz="6" w:space="0" w:color="BDBDBD"/>
                                      </w:divBdr>
                                      <w:divsChild>
                                        <w:div w:id="1725056474">
                                          <w:marLeft w:val="0"/>
                                          <w:marRight w:val="0"/>
                                          <w:marTop w:val="0"/>
                                          <w:marBottom w:val="0"/>
                                          <w:divBdr>
                                            <w:top w:val="none" w:sz="0" w:space="0" w:color="auto"/>
                                            <w:left w:val="none" w:sz="0" w:space="0" w:color="auto"/>
                                            <w:bottom w:val="none" w:sz="0" w:space="0" w:color="auto"/>
                                            <w:right w:val="none" w:sz="0" w:space="0" w:color="auto"/>
                                          </w:divBdr>
                                          <w:divsChild>
                                            <w:div w:id="1061055261">
                                              <w:marLeft w:val="0"/>
                                              <w:marRight w:val="0"/>
                                              <w:marTop w:val="0"/>
                                              <w:marBottom w:val="0"/>
                                              <w:divBdr>
                                                <w:top w:val="none" w:sz="0" w:space="0" w:color="auto"/>
                                                <w:left w:val="none" w:sz="0" w:space="0" w:color="auto"/>
                                                <w:bottom w:val="none" w:sz="0" w:space="0" w:color="auto"/>
                                                <w:right w:val="none" w:sz="0" w:space="0" w:color="auto"/>
                                              </w:divBdr>
                                              <w:divsChild>
                                                <w:div w:id="549920843">
                                                  <w:marLeft w:val="0"/>
                                                  <w:marRight w:val="0"/>
                                                  <w:marTop w:val="0"/>
                                                  <w:marBottom w:val="0"/>
                                                  <w:divBdr>
                                                    <w:top w:val="none" w:sz="0" w:space="0" w:color="auto"/>
                                                    <w:left w:val="none" w:sz="0" w:space="0" w:color="auto"/>
                                                    <w:bottom w:val="none" w:sz="0" w:space="0" w:color="auto"/>
                                                    <w:right w:val="none" w:sz="0" w:space="0" w:color="auto"/>
                                                  </w:divBdr>
                                                </w:div>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750236">
      <w:bodyDiv w:val="1"/>
      <w:marLeft w:val="0"/>
      <w:marRight w:val="0"/>
      <w:marTop w:val="0"/>
      <w:marBottom w:val="0"/>
      <w:divBdr>
        <w:top w:val="none" w:sz="0" w:space="0" w:color="auto"/>
        <w:left w:val="none" w:sz="0" w:space="0" w:color="auto"/>
        <w:bottom w:val="none" w:sz="0" w:space="0" w:color="auto"/>
        <w:right w:val="none" w:sz="0" w:space="0" w:color="auto"/>
      </w:divBdr>
    </w:div>
    <w:div w:id="247620197">
      <w:bodyDiv w:val="1"/>
      <w:marLeft w:val="0"/>
      <w:marRight w:val="0"/>
      <w:marTop w:val="0"/>
      <w:marBottom w:val="0"/>
      <w:divBdr>
        <w:top w:val="none" w:sz="0" w:space="0" w:color="auto"/>
        <w:left w:val="none" w:sz="0" w:space="0" w:color="auto"/>
        <w:bottom w:val="none" w:sz="0" w:space="0" w:color="auto"/>
        <w:right w:val="none" w:sz="0" w:space="0" w:color="auto"/>
      </w:divBdr>
    </w:div>
    <w:div w:id="248659648">
      <w:bodyDiv w:val="1"/>
      <w:marLeft w:val="0"/>
      <w:marRight w:val="0"/>
      <w:marTop w:val="0"/>
      <w:marBottom w:val="0"/>
      <w:divBdr>
        <w:top w:val="none" w:sz="0" w:space="0" w:color="auto"/>
        <w:left w:val="none" w:sz="0" w:space="0" w:color="auto"/>
        <w:bottom w:val="none" w:sz="0" w:space="0" w:color="auto"/>
        <w:right w:val="none" w:sz="0" w:space="0" w:color="auto"/>
      </w:divBdr>
    </w:div>
    <w:div w:id="249047289">
      <w:bodyDiv w:val="1"/>
      <w:marLeft w:val="0"/>
      <w:marRight w:val="0"/>
      <w:marTop w:val="0"/>
      <w:marBottom w:val="0"/>
      <w:divBdr>
        <w:top w:val="none" w:sz="0" w:space="0" w:color="auto"/>
        <w:left w:val="none" w:sz="0" w:space="0" w:color="auto"/>
        <w:bottom w:val="none" w:sz="0" w:space="0" w:color="auto"/>
        <w:right w:val="none" w:sz="0" w:space="0" w:color="auto"/>
      </w:divBdr>
    </w:div>
    <w:div w:id="249240227">
      <w:bodyDiv w:val="1"/>
      <w:marLeft w:val="0"/>
      <w:marRight w:val="0"/>
      <w:marTop w:val="0"/>
      <w:marBottom w:val="0"/>
      <w:divBdr>
        <w:top w:val="none" w:sz="0" w:space="0" w:color="auto"/>
        <w:left w:val="none" w:sz="0" w:space="0" w:color="auto"/>
        <w:bottom w:val="none" w:sz="0" w:space="0" w:color="auto"/>
        <w:right w:val="none" w:sz="0" w:space="0" w:color="auto"/>
      </w:divBdr>
    </w:div>
    <w:div w:id="250044941">
      <w:bodyDiv w:val="1"/>
      <w:marLeft w:val="0"/>
      <w:marRight w:val="0"/>
      <w:marTop w:val="0"/>
      <w:marBottom w:val="0"/>
      <w:divBdr>
        <w:top w:val="none" w:sz="0" w:space="0" w:color="auto"/>
        <w:left w:val="none" w:sz="0" w:space="0" w:color="auto"/>
        <w:bottom w:val="none" w:sz="0" w:space="0" w:color="auto"/>
        <w:right w:val="none" w:sz="0" w:space="0" w:color="auto"/>
      </w:divBdr>
    </w:div>
    <w:div w:id="261185106">
      <w:bodyDiv w:val="1"/>
      <w:marLeft w:val="0"/>
      <w:marRight w:val="0"/>
      <w:marTop w:val="0"/>
      <w:marBottom w:val="0"/>
      <w:divBdr>
        <w:top w:val="none" w:sz="0" w:space="0" w:color="auto"/>
        <w:left w:val="none" w:sz="0" w:space="0" w:color="auto"/>
        <w:bottom w:val="none" w:sz="0" w:space="0" w:color="auto"/>
        <w:right w:val="none" w:sz="0" w:space="0" w:color="auto"/>
      </w:divBdr>
    </w:div>
    <w:div w:id="265819669">
      <w:bodyDiv w:val="1"/>
      <w:marLeft w:val="0"/>
      <w:marRight w:val="0"/>
      <w:marTop w:val="0"/>
      <w:marBottom w:val="0"/>
      <w:divBdr>
        <w:top w:val="none" w:sz="0" w:space="0" w:color="auto"/>
        <w:left w:val="none" w:sz="0" w:space="0" w:color="auto"/>
        <w:bottom w:val="none" w:sz="0" w:space="0" w:color="auto"/>
        <w:right w:val="none" w:sz="0" w:space="0" w:color="auto"/>
      </w:divBdr>
    </w:div>
    <w:div w:id="265889817">
      <w:bodyDiv w:val="1"/>
      <w:marLeft w:val="0"/>
      <w:marRight w:val="0"/>
      <w:marTop w:val="0"/>
      <w:marBottom w:val="0"/>
      <w:divBdr>
        <w:top w:val="none" w:sz="0" w:space="0" w:color="auto"/>
        <w:left w:val="none" w:sz="0" w:space="0" w:color="auto"/>
        <w:bottom w:val="none" w:sz="0" w:space="0" w:color="auto"/>
        <w:right w:val="none" w:sz="0" w:space="0" w:color="auto"/>
      </w:divBdr>
    </w:div>
    <w:div w:id="266471857">
      <w:bodyDiv w:val="1"/>
      <w:marLeft w:val="0"/>
      <w:marRight w:val="0"/>
      <w:marTop w:val="0"/>
      <w:marBottom w:val="0"/>
      <w:divBdr>
        <w:top w:val="none" w:sz="0" w:space="0" w:color="auto"/>
        <w:left w:val="none" w:sz="0" w:space="0" w:color="auto"/>
        <w:bottom w:val="none" w:sz="0" w:space="0" w:color="auto"/>
        <w:right w:val="none" w:sz="0" w:space="0" w:color="auto"/>
      </w:divBdr>
      <w:divsChild>
        <w:div w:id="926814446">
          <w:marLeft w:val="150"/>
          <w:marRight w:val="150"/>
          <w:marTop w:val="0"/>
          <w:marBottom w:val="0"/>
          <w:divBdr>
            <w:top w:val="none" w:sz="0" w:space="0" w:color="auto"/>
            <w:left w:val="none" w:sz="0" w:space="0" w:color="auto"/>
            <w:bottom w:val="none" w:sz="0" w:space="0" w:color="auto"/>
            <w:right w:val="none" w:sz="0" w:space="0" w:color="auto"/>
          </w:divBdr>
        </w:div>
      </w:divsChild>
    </w:div>
    <w:div w:id="273950932">
      <w:bodyDiv w:val="1"/>
      <w:marLeft w:val="150"/>
      <w:marRight w:val="150"/>
      <w:marTop w:val="150"/>
      <w:marBottom w:val="150"/>
      <w:divBdr>
        <w:top w:val="none" w:sz="0" w:space="0" w:color="auto"/>
        <w:left w:val="none" w:sz="0" w:space="0" w:color="auto"/>
        <w:bottom w:val="none" w:sz="0" w:space="0" w:color="auto"/>
        <w:right w:val="none" w:sz="0" w:space="0" w:color="auto"/>
      </w:divBdr>
    </w:div>
    <w:div w:id="278998246">
      <w:bodyDiv w:val="1"/>
      <w:marLeft w:val="0"/>
      <w:marRight w:val="0"/>
      <w:marTop w:val="0"/>
      <w:marBottom w:val="0"/>
      <w:divBdr>
        <w:top w:val="none" w:sz="0" w:space="0" w:color="auto"/>
        <w:left w:val="none" w:sz="0" w:space="0" w:color="auto"/>
        <w:bottom w:val="none" w:sz="0" w:space="0" w:color="auto"/>
        <w:right w:val="none" w:sz="0" w:space="0" w:color="auto"/>
      </w:divBdr>
    </w:div>
    <w:div w:id="288778102">
      <w:bodyDiv w:val="1"/>
      <w:marLeft w:val="0"/>
      <w:marRight w:val="0"/>
      <w:marTop w:val="0"/>
      <w:marBottom w:val="0"/>
      <w:divBdr>
        <w:top w:val="none" w:sz="0" w:space="0" w:color="auto"/>
        <w:left w:val="none" w:sz="0" w:space="0" w:color="auto"/>
        <w:bottom w:val="none" w:sz="0" w:space="0" w:color="auto"/>
        <w:right w:val="none" w:sz="0" w:space="0" w:color="auto"/>
      </w:divBdr>
    </w:div>
    <w:div w:id="293105440">
      <w:bodyDiv w:val="1"/>
      <w:marLeft w:val="0"/>
      <w:marRight w:val="0"/>
      <w:marTop w:val="0"/>
      <w:marBottom w:val="0"/>
      <w:divBdr>
        <w:top w:val="none" w:sz="0" w:space="0" w:color="auto"/>
        <w:left w:val="none" w:sz="0" w:space="0" w:color="auto"/>
        <w:bottom w:val="none" w:sz="0" w:space="0" w:color="auto"/>
        <w:right w:val="none" w:sz="0" w:space="0" w:color="auto"/>
      </w:divBdr>
    </w:div>
    <w:div w:id="293293842">
      <w:bodyDiv w:val="1"/>
      <w:marLeft w:val="0"/>
      <w:marRight w:val="0"/>
      <w:marTop w:val="0"/>
      <w:marBottom w:val="0"/>
      <w:divBdr>
        <w:top w:val="none" w:sz="0" w:space="0" w:color="auto"/>
        <w:left w:val="none" w:sz="0" w:space="0" w:color="auto"/>
        <w:bottom w:val="none" w:sz="0" w:space="0" w:color="auto"/>
        <w:right w:val="none" w:sz="0" w:space="0" w:color="auto"/>
      </w:divBdr>
    </w:div>
    <w:div w:id="301665404">
      <w:bodyDiv w:val="1"/>
      <w:marLeft w:val="0"/>
      <w:marRight w:val="0"/>
      <w:marTop w:val="0"/>
      <w:marBottom w:val="0"/>
      <w:divBdr>
        <w:top w:val="none" w:sz="0" w:space="0" w:color="auto"/>
        <w:left w:val="none" w:sz="0" w:space="0" w:color="auto"/>
        <w:bottom w:val="none" w:sz="0" w:space="0" w:color="auto"/>
        <w:right w:val="none" w:sz="0" w:space="0" w:color="auto"/>
      </w:divBdr>
    </w:div>
    <w:div w:id="301741817">
      <w:bodyDiv w:val="1"/>
      <w:marLeft w:val="0"/>
      <w:marRight w:val="0"/>
      <w:marTop w:val="0"/>
      <w:marBottom w:val="0"/>
      <w:divBdr>
        <w:top w:val="none" w:sz="0" w:space="0" w:color="auto"/>
        <w:left w:val="none" w:sz="0" w:space="0" w:color="auto"/>
        <w:bottom w:val="none" w:sz="0" w:space="0" w:color="auto"/>
        <w:right w:val="none" w:sz="0" w:space="0" w:color="auto"/>
      </w:divBdr>
    </w:div>
    <w:div w:id="308169775">
      <w:bodyDiv w:val="1"/>
      <w:marLeft w:val="0"/>
      <w:marRight w:val="0"/>
      <w:marTop w:val="0"/>
      <w:marBottom w:val="0"/>
      <w:divBdr>
        <w:top w:val="none" w:sz="0" w:space="0" w:color="auto"/>
        <w:left w:val="none" w:sz="0" w:space="0" w:color="auto"/>
        <w:bottom w:val="none" w:sz="0" w:space="0" w:color="auto"/>
        <w:right w:val="none" w:sz="0" w:space="0" w:color="auto"/>
      </w:divBdr>
    </w:div>
    <w:div w:id="310253013">
      <w:bodyDiv w:val="1"/>
      <w:marLeft w:val="0"/>
      <w:marRight w:val="0"/>
      <w:marTop w:val="0"/>
      <w:marBottom w:val="0"/>
      <w:divBdr>
        <w:top w:val="none" w:sz="0" w:space="0" w:color="auto"/>
        <w:left w:val="none" w:sz="0" w:space="0" w:color="auto"/>
        <w:bottom w:val="none" w:sz="0" w:space="0" w:color="auto"/>
        <w:right w:val="none" w:sz="0" w:space="0" w:color="auto"/>
      </w:divBdr>
    </w:div>
    <w:div w:id="312951809">
      <w:bodyDiv w:val="1"/>
      <w:marLeft w:val="0"/>
      <w:marRight w:val="0"/>
      <w:marTop w:val="0"/>
      <w:marBottom w:val="0"/>
      <w:divBdr>
        <w:top w:val="none" w:sz="0" w:space="0" w:color="auto"/>
        <w:left w:val="none" w:sz="0" w:space="0" w:color="auto"/>
        <w:bottom w:val="none" w:sz="0" w:space="0" w:color="auto"/>
        <w:right w:val="none" w:sz="0" w:space="0" w:color="auto"/>
      </w:divBdr>
    </w:div>
    <w:div w:id="313143793">
      <w:bodyDiv w:val="1"/>
      <w:marLeft w:val="0"/>
      <w:marRight w:val="0"/>
      <w:marTop w:val="0"/>
      <w:marBottom w:val="0"/>
      <w:divBdr>
        <w:top w:val="none" w:sz="0" w:space="0" w:color="auto"/>
        <w:left w:val="none" w:sz="0" w:space="0" w:color="auto"/>
        <w:bottom w:val="none" w:sz="0" w:space="0" w:color="auto"/>
        <w:right w:val="none" w:sz="0" w:space="0" w:color="auto"/>
      </w:divBdr>
    </w:div>
    <w:div w:id="320237366">
      <w:bodyDiv w:val="1"/>
      <w:marLeft w:val="0"/>
      <w:marRight w:val="0"/>
      <w:marTop w:val="0"/>
      <w:marBottom w:val="0"/>
      <w:divBdr>
        <w:top w:val="none" w:sz="0" w:space="0" w:color="auto"/>
        <w:left w:val="none" w:sz="0" w:space="0" w:color="auto"/>
        <w:bottom w:val="none" w:sz="0" w:space="0" w:color="auto"/>
        <w:right w:val="none" w:sz="0" w:space="0" w:color="auto"/>
      </w:divBdr>
    </w:div>
    <w:div w:id="321813208">
      <w:bodyDiv w:val="1"/>
      <w:marLeft w:val="0"/>
      <w:marRight w:val="0"/>
      <w:marTop w:val="0"/>
      <w:marBottom w:val="0"/>
      <w:divBdr>
        <w:top w:val="none" w:sz="0" w:space="0" w:color="auto"/>
        <w:left w:val="none" w:sz="0" w:space="0" w:color="auto"/>
        <w:bottom w:val="none" w:sz="0" w:space="0" w:color="auto"/>
        <w:right w:val="none" w:sz="0" w:space="0" w:color="auto"/>
      </w:divBdr>
    </w:div>
    <w:div w:id="322659642">
      <w:bodyDiv w:val="1"/>
      <w:marLeft w:val="0"/>
      <w:marRight w:val="0"/>
      <w:marTop w:val="0"/>
      <w:marBottom w:val="0"/>
      <w:divBdr>
        <w:top w:val="none" w:sz="0" w:space="0" w:color="auto"/>
        <w:left w:val="none" w:sz="0" w:space="0" w:color="auto"/>
        <w:bottom w:val="none" w:sz="0" w:space="0" w:color="auto"/>
        <w:right w:val="none" w:sz="0" w:space="0" w:color="auto"/>
      </w:divBdr>
    </w:div>
    <w:div w:id="330262282">
      <w:bodyDiv w:val="1"/>
      <w:marLeft w:val="0"/>
      <w:marRight w:val="0"/>
      <w:marTop w:val="0"/>
      <w:marBottom w:val="0"/>
      <w:divBdr>
        <w:top w:val="none" w:sz="0" w:space="0" w:color="auto"/>
        <w:left w:val="none" w:sz="0" w:space="0" w:color="auto"/>
        <w:bottom w:val="none" w:sz="0" w:space="0" w:color="auto"/>
        <w:right w:val="none" w:sz="0" w:space="0" w:color="auto"/>
      </w:divBdr>
    </w:div>
    <w:div w:id="341055457">
      <w:bodyDiv w:val="1"/>
      <w:marLeft w:val="0"/>
      <w:marRight w:val="0"/>
      <w:marTop w:val="0"/>
      <w:marBottom w:val="0"/>
      <w:divBdr>
        <w:top w:val="none" w:sz="0" w:space="0" w:color="auto"/>
        <w:left w:val="none" w:sz="0" w:space="0" w:color="auto"/>
        <w:bottom w:val="none" w:sz="0" w:space="0" w:color="auto"/>
        <w:right w:val="none" w:sz="0" w:space="0" w:color="auto"/>
      </w:divBdr>
    </w:div>
    <w:div w:id="347028176">
      <w:bodyDiv w:val="1"/>
      <w:marLeft w:val="0"/>
      <w:marRight w:val="0"/>
      <w:marTop w:val="0"/>
      <w:marBottom w:val="0"/>
      <w:divBdr>
        <w:top w:val="none" w:sz="0" w:space="0" w:color="auto"/>
        <w:left w:val="none" w:sz="0" w:space="0" w:color="auto"/>
        <w:bottom w:val="none" w:sz="0" w:space="0" w:color="auto"/>
        <w:right w:val="none" w:sz="0" w:space="0" w:color="auto"/>
      </w:divBdr>
    </w:div>
    <w:div w:id="355350263">
      <w:bodyDiv w:val="1"/>
      <w:marLeft w:val="0"/>
      <w:marRight w:val="0"/>
      <w:marTop w:val="0"/>
      <w:marBottom w:val="0"/>
      <w:divBdr>
        <w:top w:val="none" w:sz="0" w:space="0" w:color="auto"/>
        <w:left w:val="none" w:sz="0" w:space="0" w:color="auto"/>
        <w:bottom w:val="none" w:sz="0" w:space="0" w:color="auto"/>
        <w:right w:val="none" w:sz="0" w:space="0" w:color="auto"/>
      </w:divBdr>
    </w:div>
    <w:div w:id="355351411">
      <w:bodyDiv w:val="1"/>
      <w:marLeft w:val="0"/>
      <w:marRight w:val="0"/>
      <w:marTop w:val="0"/>
      <w:marBottom w:val="0"/>
      <w:divBdr>
        <w:top w:val="none" w:sz="0" w:space="0" w:color="auto"/>
        <w:left w:val="none" w:sz="0" w:space="0" w:color="auto"/>
        <w:bottom w:val="none" w:sz="0" w:space="0" w:color="auto"/>
        <w:right w:val="none" w:sz="0" w:space="0" w:color="auto"/>
      </w:divBdr>
    </w:div>
    <w:div w:id="355621529">
      <w:bodyDiv w:val="1"/>
      <w:marLeft w:val="0"/>
      <w:marRight w:val="0"/>
      <w:marTop w:val="0"/>
      <w:marBottom w:val="0"/>
      <w:divBdr>
        <w:top w:val="none" w:sz="0" w:space="0" w:color="auto"/>
        <w:left w:val="none" w:sz="0" w:space="0" w:color="auto"/>
        <w:bottom w:val="none" w:sz="0" w:space="0" w:color="auto"/>
        <w:right w:val="none" w:sz="0" w:space="0" w:color="auto"/>
      </w:divBdr>
    </w:div>
    <w:div w:id="369845507">
      <w:bodyDiv w:val="1"/>
      <w:marLeft w:val="0"/>
      <w:marRight w:val="0"/>
      <w:marTop w:val="0"/>
      <w:marBottom w:val="0"/>
      <w:divBdr>
        <w:top w:val="none" w:sz="0" w:space="0" w:color="auto"/>
        <w:left w:val="none" w:sz="0" w:space="0" w:color="auto"/>
        <w:bottom w:val="none" w:sz="0" w:space="0" w:color="auto"/>
        <w:right w:val="none" w:sz="0" w:space="0" w:color="auto"/>
      </w:divBdr>
    </w:div>
    <w:div w:id="374232323">
      <w:bodyDiv w:val="1"/>
      <w:marLeft w:val="0"/>
      <w:marRight w:val="0"/>
      <w:marTop w:val="0"/>
      <w:marBottom w:val="0"/>
      <w:divBdr>
        <w:top w:val="none" w:sz="0" w:space="0" w:color="auto"/>
        <w:left w:val="none" w:sz="0" w:space="0" w:color="auto"/>
        <w:bottom w:val="none" w:sz="0" w:space="0" w:color="auto"/>
        <w:right w:val="none" w:sz="0" w:space="0" w:color="auto"/>
      </w:divBdr>
    </w:div>
    <w:div w:id="375932187">
      <w:bodyDiv w:val="1"/>
      <w:marLeft w:val="0"/>
      <w:marRight w:val="0"/>
      <w:marTop w:val="0"/>
      <w:marBottom w:val="0"/>
      <w:divBdr>
        <w:top w:val="none" w:sz="0" w:space="0" w:color="auto"/>
        <w:left w:val="none" w:sz="0" w:space="0" w:color="auto"/>
        <w:bottom w:val="none" w:sz="0" w:space="0" w:color="auto"/>
        <w:right w:val="none" w:sz="0" w:space="0" w:color="auto"/>
      </w:divBdr>
      <w:divsChild>
        <w:div w:id="1453943049">
          <w:marLeft w:val="0"/>
          <w:marRight w:val="0"/>
          <w:marTop w:val="0"/>
          <w:marBottom w:val="0"/>
          <w:divBdr>
            <w:top w:val="none" w:sz="0" w:space="0" w:color="auto"/>
            <w:left w:val="none" w:sz="0" w:space="0" w:color="auto"/>
            <w:bottom w:val="none" w:sz="0" w:space="0" w:color="auto"/>
            <w:right w:val="none" w:sz="0" w:space="0" w:color="auto"/>
          </w:divBdr>
          <w:divsChild>
            <w:div w:id="562759863">
              <w:marLeft w:val="0"/>
              <w:marRight w:val="0"/>
              <w:marTop w:val="0"/>
              <w:marBottom w:val="0"/>
              <w:divBdr>
                <w:top w:val="none" w:sz="0" w:space="0" w:color="auto"/>
                <w:left w:val="none" w:sz="0" w:space="0" w:color="auto"/>
                <w:bottom w:val="none" w:sz="0" w:space="0" w:color="auto"/>
                <w:right w:val="none" w:sz="0" w:space="0" w:color="auto"/>
              </w:divBdr>
              <w:divsChild>
                <w:div w:id="73823561">
                  <w:marLeft w:val="0"/>
                  <w:marRight w:val="0"/>
                  <w:marTop w:val="0"/>
                  <w:marBottom w:val="0"/>
                  <w:divBdr>
                    <w:top w:val="none" w:sz="0" w:space="0" w:color="auto"/>
                    <w:left w:val="none" w:sz="0" w:space="0" w:color="auto"/>
                    <w:bottom w:val="none" w:sz="0" w:space="0" w:color="auto"/>
                    <w:right w:val="none" w:sz="0" w:space="0" w:color="auto"/>
                  </w:divBdr>
                  <w:divsChild>
                    <w:div w:id="995954205">
                      <w:marLeft w:val="0"/>
                      <w:marRight w:val="0"/>
                      <w:marTop w:val="0"/>
                      <w:marBottom w:val="0"/>
                      <w:divBdr>
                        <w:top w:val="none" w:sz="0" w:space="0" w:color="auto"/>
                        <w:left w:val="none" w:sz="0" w:space="0" w:color="auto"/>
                        <w:bottom w:val="none" w:sz="0" w:space="0" w:color="auto"/>
                        <w:right w:val="none" w:sz="0" w:space="0" w:color="auto"/>
                      </w:divBdr>
                      <w:divsChild>
                        <w:div w:id="1357774936">
                          <w:marLeft w:val="0"/>
                          <w:marRight w:val="0"/>
                          <w:marTop w:val="0"/>
                          <w:marBottom w:val="0"/>
                          <w:divBdr>
                            <w:top w:val="none" w:sz="0" w:space="0" w:color="auto"/>
                            <w:left w:val="none" w:sz="0" w:space="0" w:color="auto"/>
                            <w:bottom w:val="none" w:sz="0" w:space="0" w:color="auto"/>
                            <w:right w:val="none" w:sz="0" w:space="0" w:color="auto"/>
                          </w:divBdr>
                          <w:divsChild>
                            <w:div w:id="1497569771">
                              <w:marLeft w:val="-225"/>
                              <w:marRight w:val="-225"/>
                              <w:marTop w:val="0"/>
                              <w:marBottom w:val="0"/>
                              <w:divBdr>
                                <w:top w:val="none" w:sz="0" w:space="0" w:color="auto"/>
                                <w:left w:val="none" w:sz="0" w:space="0" w:color="auto"/>
                                <w:bottom w:val="none" w:sz="0" w:space="0" w:color="auto"/>
                                <w:right w:val="none" w:sz="0" w:space="0" w:color="auto"/>
                              </w:divBdr>
                              <w:divsChild>
                                <w:div w:id="1496871259">
                                  <w:marLeft w:val="0"/>
                                  <w:marRight w:val="0"/>
                                  <w:marTop w:val="0"/>
                                  <w:marBottom w:val="0"/>
                                  <w:divBdr>
                                    <w:top w:val="none" w:sz="0" w:space="0" w:color="auto"/>
                                    <w:left w:val="none" w:sz="0" w:space="0" w:color="auto"/>
                                    <w:bottom w:val="none" w:sz="0" w:space="0" w:color="auto"/>
                                    <w:right w:val="none" w:sz="0" w:space="0" w:color="auto"/>
                                  </w:divBdr>
                                  <w:divsChild>
                                    <w:div w:id="572738701">
                                      <w:marLeft w:val="0"/>
                                      <w:marRight w:val="0"/>
                                      <w:marTop w:val="300"/>
                                      <w:marBottom w:val="300"/>
                                      <w:divBdr>
                                        <w:top w:val="single" w:sz="6" w:space="0" w:color="BDBDBD"/>
                                        <w:left w:val="single" w:sz="6" w:space="0" w:color="BDBDBD"/>
                                        <w:bottom w:val="single" w:sz="6" w:space="0" w:color="BDBDBD"/>
                                        <w:right w:val="single" w:sz="6" w:space="0" w:color="BDBDBD"/>
                                      </w:divBdr>
                                      <w:divsChild>
                                        <w:div w:id="696080494">
                                          <w:marLeft w:val="0"/>
                                          <w:marRight w:val="0"/>
                                          <w:marTop w:val="0"/>
                                          <w:marBottom w:val="0"/>
                                          <w:divBdr>
                                            <w:top w:val="none" w:sz="0" w:space="0" w:color="auto"/>
                                            <w:left w:val="none" w:sz="0" w:space="0" w:color="auto"/>
                                            <w:bottom w:val="none" w:sz="0" w:space="0" w:color="auto"/>
                                            <w:right w:val="none" w:sz="0" w:space="0" w:color="auto"/>
                                          </w:divBdr>
                                          <w:divsChild>
                                            <w:div w:id="1547180962">
                                              <w:marLeft w:val="0"/>
                                              <w:marRight w:val="0"/>
                                              <w:marTop w:val="0"/>
                                              <w:marBottom w:val="0"/>
                                              <w:divBdr>
                                                <w:top w:val="none" w:sz="0" w:space="0" w:color="auto"/>
                                                <w:left w:val="none" w:sz="0" w:space="0" w:color="auto"/>
                                                <w:bottom w:val="none" w:sz="0" w:space="0" w:color="auto"/>
                                                <w:right w:val="none" w:sz="0" w:space="0" w:color="auto"/>
                                              </w:divBdr>
                                              <w:divsChild>
                                                <w:div w:id="1448692991">
                                                  <w:marLeft w:val="0"/>
                                                  <w:marRight w:val="0"/>
                                                  <w:marTop w:val="0"/>
                                                  <w:marBottom w:val="0"/>
                                                  <w:divBdr>
                                                    <w:top w:val="none" w:sz="0" w:space="0" w:color="auto"/>
                                                    <w:left w:val="none" w:sz="0" w:space="0" w:color="auto"/>
                                                    <w:bottom w:val="none" w:sz="0" w:space="0" w:color="auto"/>
                                                    <w:right w:val="none" w:sz="0" w:space="0" w:color="auto"/>
                                                  </w:divBdr>
                                                </w:div>
                                                <w:div w:id="159084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6242742">
      <w:bodyDiv w:val="1"/>
      <w:marLeft w:val="0"/>
      <w:marRight w:val="0"/>
      <w:marTop w:val="0"/>
      <w:marBottom w:val="0"/>
      <w:divBdr>
        <w:top w:val="none" w:sz="0" w:space="0" w:color="auto"/>
        <w:left w:val="none" w:sz="0" w:space="0" w:color="auto"/>
        <w:bottom w:val="none" w:sz="0" w:space="0" w:color="auto"/>
        <w:right w:val="none" w:sz="0" w:space="0" w:color="auto"/>
      </w:divBdr>
      <w:divsChild>
        <w:div w:id="1421949965">
          <w:marLeft w:val="0"/>
          <w:marRight w:val="0"/>
          <w:marTop w:val="0"/>
          <w:marBottom w:val="0"/>
          <w:divBdr>
            <w:top w:val="none" w:sz="0" w:space="0" w:color="auto"/>
            <w:left w:val="none" w:sz="0" w:space="0" w:color="auto"/>
            <w:bottom w:val="none" w:sz="0" w:space="0" w:color="auto"/>
            <w:right w:val="none" w:sz="0" w:space="0" w:color="auto"/>
          </w:divBdr>
        </w:div>
      </w:divsChild>
    </w:div>
    <w:div w:id="382141705">
      <w:bodyDiv w:val="1"/>
      <w:marLeft w:val="0"/>
      <w:marRight w:val="0"/>
      <w:marTop w:val="0"/>
      <w:marBottom w:val="0"/>
      <w:divBdr>
        <w:top w:val="none" w:sz="0" w:space="0" w:color="auto"/>
        <w:left w:val="none" w:sz="0" w:space="0" w:color="auto"/>
        <w:bottom w:val="none" w:sz="0" w:space="0" w:color="auto"/>
        <w:right w:val="none" w:sz="0" w:space="0" w:color="auto"/>
      </w:divBdr>
    </w:div>
    <w:div w:id="383716925">
      <w:bodyDiv w:val="1"/>
      <w:marLeft w:val="0"/>
      <w:marRight w:val="0"/>
      <w:marTop w:val="0"/>
      <w:marBottom w:val="0"/>
      <w:divBdr>
        <w:top w:val="none" w:sz="0" w:space="0" w:color="auto"/>
        <w:left w:val="none" w:sz="0" w:space="0" w:color="auto"/>
        <w:bottom w:val="none" w:sz="0" w:space="0" w:color="auto"/>
        <w:right w:val="none" w:sz="0" w:space="0" w:color="auto"/>
      </w:divBdr>
    </w:div>
    <w:div w:id="394356367">
      <w:bodyDiv w:val="1"/>
      <w:marLeft w:val="0"/>
      <w:marRight w:val="0"/>
      <w:marTop w:val="0"/>
      <w:marBottom w:val="0"/>
      <w:divBdr>
        <w:top w:val="none" w:sz="0" w:space="0" w:color="auto"/>
        <w:left w:val="none" w:sz="0" w:space="0" w:color="auto"/>
        <w:bottom w:val="none" w:sz="0" w:space="0" w:color="auto"/>
        <w:right w:val="none" w:sz="0" w:space="0" w:color="auto"/>
      </w:divBdr>
    </w:div>
    <w:div w:id="395670218">
      <w:bodyDiv w:val="1"/>
      <w:marLeft w:val="0"/>
      <w:marRight w:val="0"/>
      <w:marTop w:val="0"/>
      <w:marBottom w:val="0"/>
      <w:divBdr>
        <w:top w:val="none" w:sz="0" w:space="0" w:color="auto"/>
        <w:left w:val="none" w:sz="0" w:space="0" w:color="auto"/>
        <w:bottom w:val="none" w:sz="0" w:space="0" w:color="auto"/>
        <w:right w:val="none" w:sz="0" w:space="0" w:color="auto"/>
      </w:divBdr>
    </w:div>
    <w:div w:id="397049664">
      <w:bodyDiv w:val="1"/>
      <w:marLeft w:val="0"/>
      <w:marRight w:val="0"/>
      <w:marTop w:val="0"/>
      <w:marBottom w:val="0"/>
      <w:divBdr>
        <w:top w:val="none" w:sz="0" w:space="0" w:color="auto"/>
        <w:left w:val="none" w:sz="0" w:space="0" w:color="auto"/>
        <w:bottom w:val="none" w:sz="0" w:space="0" w:color="auto"/>
        <w:right w:val="none" w:sz="0" w:space="0" w:color="auto"/>
      </w:divBdr>
    </w:div>
    <w:div w:id="399332827">
      <w:bodyDiv w:val="1"/>
      <w:marLeft w:val="0"/>
      <w:marRight w:val="0"/>
      <w:marTop w:val="0"/>
      <w:marBottom w:val="0"/>
      <w:divBdr>
        <w:top w:val="none" w:sz="0" w:space="0" w:color="auto"/>
        <w:left w:val="none" w:sz="0" w:space="0" w:color="auto"/>
        <w:bottom w:val="none" w:sz="0" w:space="0" w:color="auto"/>
        <w:right w:val="none" w:sz="0" w:space="0" w:color="auto"/>
      </w:divBdr>
    </w:div>
    <w:div w:id="408770110">
      <w:bodyDiv w:val="1"/>
      <w:marLeft w:val="0"/>
      <w:marRight w:val="0"/>
      <w:marTop w:val="0"/>
      <w:marBottom w:val="0"/>
      <w:divBdr>
        <w:top w:val="none" w:sz="0" w:space="0" w:color="auto"/>
        <w:left w:val="none" w:sz="0" w:space="0" w:color="auto"/>
        <w:bottom w:val="none" w:sz="0" w:space="0" w:color="auto"/>
        <w:right w:val="none" w:sz="0" w:space="0" w:color="auto"/>
      </w:divBdr>
    </w:div>
    <w:div w:id="412819247">
      <w:bodyDiv w:val="1"/>
      <w:marLeft w:val="0"/>
      <w:marRight w:val="0"/>
      <w:marTop w:val="0"/>
      <w:marBottom w:val="0"/>
      <w:divBdr>
        <w:top w:val="none" w:sz="0" w:space="0" w:color="auto"/>
        <w:left w:val="none" w:sz="0" w:space="0" w:color="auto"/>
        <w:bottom w:val="none" w:sz="0" w:space="0" w:color="auto"/>
        <w:right w:val="none" w:sz="0" w:space="0" w:color="auto"/>
      </w:divBdr>
    </w:div>
    <w:div w:id="419300137">
      <w:bodyDiv w:val="1"/>
      <w:marLeft w:val="0"/>
      <w:marRight w:val="0"/>
      <w:marTop w:val="0"/>
      <w:marBottom w:val="0"/>
      <w:divBdr>
        <w:top w:val="none" w:sz="0" w:space="0" w:color="auto"/>
        <w:left w:val="none" w:sz="0" w:space="0" w:color="auto"/>
        <w:bottom w:val="none" w:sz="0" w:space="0" w:color="auto"/>
        <w:right w:val="none" w:sz="0" w:space="0" w:color="auto"/>
      </w:divBdr>
    </w:div>
    <w:div w:id="420176157">
      <w:bodyDiv w:val="1"/>
      <w:marLeft w:val="0"/>
      <w:marRight w:val="0"/>
      <w:marTop w:val="0"/>
      <w:marBottom w:val="0"/>
      <w:divBdr>
        <w:top w:val="none" w:sz="0" w:space="0" w:color="auto"/>
        <w:left w:val="none" w:sz="0" w:space="0" w:color="auto"/>
        <w:bottom w:val="none" w:sz="0" w:space="0" w:color="auto"/>
        <w:right w:val="none" w:sz="0" w:space="0" w:color="auto"/>
      </w:divBdr>
    </w:div>
    <w:div w:id="422842137">
      <w:bodyDiv w:val="1"/>
      <w:marLeft w:val="0"/>
      <w:marRight w:val="0"/>
      <w:marTop w:val="0"/>
      <w:marBottom w:val="0"/>
      <w:divBdr>
        <w:top w:val="none" w:sz="0" w:space="0" w:color="auto"/>
        <w:left w:val="none" w:sz="0" w:space="0" w:color="auto"/>
        <w:bottom w:val="none" w:sz="0" w:space="0" w:color="auto"/>
        <w:right w:val="none" w:sz="0" w:space="0" w:color="auto"/>
      </w:divBdr>
    </w:div>
    <w:div w:id="437603413">
      <w:bodyDiv w:val="1"/>
      <w:marLeft w:val="0"/>
      <w:marRight w:val="0"/>
      <w:marTop w:val="0"/>
      <w:marBottom w:val="0"/>
      <w:divBdr>
        <w:top w:val="none" w:sz="0" w:space="0" w:color="auto"/>
        <w:left w:val="none" w:sz="0" w:space="0" w:color="auto"/>
        <w:bottom w:val="none" w:sz="0" w:space="0" w:color="auto"/>
        <w:right w:val="none" w:sz="0" w:space="0" w:color="auto"/>
      </w:divBdr>
    </w:div>
    <w:div w:id="438960211">
      <w:bodyDiv w:val="1"/>
      <w:marLeft w:val="0"/>
      <w:marRight w:val="0"/>
      <w:marTop w:val="0"/>
      <w:marBottom w:val="0"/>
      <w:divBdr>
        <w:top w:val="none" w:sz="0" w:space="0" w:color="auto"/>
        <w:left w:val="none" w:sz="0" w:space="0" w:color="auto"/>
        <w:bottom w:val="none" w:sz="0" w:space="0" w:color="auto"/>
        <w:right w:val="none" w:sz="0" w:space="0" w:color="auto"/>
      </w:divBdr>
    </w:div>
    <w:div w:id="439031926">
      <w:bodyDiv w:val="1"/>
      <w:marLeft w:val="0"/>
      <w:marRight w:val="0"/>
      <w:marTop w:val="0"/>
      <w:marBottom w:val="0"/>
      <w:divBdr>
        <w:top w:val="none" w:sz="0" w:space="0" w:color="auto"/>
        <w:left w:val="none" w:sz="0" w:space="0" w:color="auto"/>
        <w:bottom w:val="none" w:sz="0" w:space="0" w:color="auto"/>
        <w:right w:val="none" w:sz="0" w:space="0" w:color="auto"/>
      </w:divBdr>
    </w:div>
    <w:div w:id="448159579">
      <w:bodyDiv w:val="1"/>
      <w:marLeft w:val="0"/>
      <w:marRight w:val="0"/>
      <w:marTop w:val="0"/>
      <w:marBottom w:val="0"/>
      <w:divBdr>
        <w:top w:val="none" w:sz="0" w:space="0" w:color="auto"/>
        <w:left w:val="none" w:sz="0" w:space="0" w:color="auto"/>
        <w:bottom w:val="none" w:sz="0" w:space="0" w:color="auto"/>
        <w:right w:val="none" w:sz="0" w:space="0" w:color="auto"/>
      </w:divBdr>
    </w:div>
    <w:div w:id="451561101">
      <w:bodyDiv w:val="1"/>
      <w:marLeft w:val="0"/>
      <w:marRight w:val="0"/>
      <w:marTop w:val="0"/>
      <w:marBottom w:val="0"/>
      <w:divBdr>
        <w:top w:val="none" w:sz="0" w:space="0" w:color="auto"/>
        <w:left w:val="none" w:sz="0" w:space="0" w:color="auto"/>
        <w:bottom w:val="none" w:sz="0" w:space="0" w:color="auto"/>
        <w:right w:val="none" w:sz="0" w:space="0" w:color="auto"/>
      </w:divBdr>
    </w:div>
    <w:div w:id="455221284">
      <w:bodyDiv w:val="1"/>
      <w:marLeft w:val="0"/>
      <w:marRight w:val="0"/>
      <w:marTop w:val="0"/>
      <w:marBottom w:val="0"/>
      <w:divBdr>
        <w:top w:val="none" w:sz="0" w:space="0" w:color="auto"/>
        <w:left w:val="none" w:sz="0" w:space="0" w:color="auto"/>
        <w:bottom w:val="none" w:sz="0" w:space="0" w:color="auto"/>
        <w:right w:val="none" w:sz="0" w:space="0" w:color="auto"/>
      </w:divBdr>
    </w:div>
    <w:div w:id="459225923">
      <w:bodyDiv w:val="1"/>
      <w:marLeft w:val="0"/>
      <w:marRight w:val="0"/>
      <w:marTop w:val="0"/>
      <w:marBottom w:val="0"/>
      <w:divBdr>
        <w:top w:val="none" w:sz="0" w:space="0" w:color="auto"/>
        <w:left w:val="none" w:sz="0" w:space="0" w:color="auto"/>
        <w:bottom w:val="none" w:sz="0" w:space="0" w:color="auto"/>
        <w:right w:val="none" w:sz="0" w:space="0" w:color="auto"/>
      </w:divBdr>
      <w:divsChild>
        <w:div w:id="1327631711">
          <w:marLeft w:val="0"/>
          <w:marRight w:val="0"/>
          <w:marTop w:val="0"/>
          <w:marBottom w:val="0"/>
          <w:divBdr>
            <w:top w:val="none" w:sz="0" w:space="0" w:color="auto"/>
            <w:left w:val="none" w:sz="0" w:space="0" w:color="auto"/>
            <w:bottom w:val="none" w:sz="0" w:space="0" w:color="auto"/>
            <w:right w:val="none" w:sz="0" w:space="0" w:color="auto"/>
          </w:divBdr>
        </w:div>
      </w:divsChild>
    </w:div>
    <w:div w:id="459342094">
      <w:bodyDiv w:val="1"/>
      <w:marLeft w:val="0"/>
      <w:marRight w:val="0"/>
      <w:marTop w:val="0"/>
      <w:marBottom w:val="0"/>
      <w:divBdr>
        <w:top w:val="none" w:sz="0" w:space="0" w:color="auto"/>
        <w:left w:val="none" w:sz="0" w:space="0" w:color="auto"/>
        <w:bottom w:val="none" w:sz="0" w:space="0" w:color="auto"/>
        <w:right w:val="none" w:sz="0" w:space="0" w:color="auto"/>
      </w:divBdr>
    </w:div>
    <w:div w:id="489491217">
      <w:bodyDiv w:val="1"/>
      <w:marLeft w:val="0"/>
      <w:marRight w:val="0"/>
      <w:marTop w:val="0"/>
      <w:marBottom w:val="0"/>
      <w:divBdr>
        <w:top w:val="none" w:sz="0" w:space="0" w:color="auto"/>
        <w:left w:val="none" w:sz="0" w:space="0" w:color="auto"/>
        <w:bottom w:val="none" w:sz="0" w:space="0" w:color="auto"/>
        <w:right w:val="none" w:sz="0" w:space="0" w:color="auto"/>
      </w:divBdr>
    </w:div>
    <w:div w:id="498498135">
      <w:bodyDiv w:val="1"/>
      <w:marLeft w:val="0"/>
      <w:marRight w:val="0"/>
      <w:marTop w:val="0"/>
      <w:marBottom w:val="0"/>
      <w:divBdr>
        <w:top w:val="none" w:sz="0" w:space="0" w:color="auto"/>
        <w:left w:val="none" w:sz="0" w:space="0" w:color="auto"/>
        <w:bottom w:val="none" w:sz="0" w:space="0" w:color="auto"/>
        <w:right w:val="none" w:sz="0" w:space="0" w:color="auto"/>
      </w:divBdr>
    </w:div>
    <w:div w:id="504906020">
      <w:bodyDiv w:val="1"/>
      <w:marLeft w:val="0"/>
      <w:marRight w:val="0"/>
      <w:marTop w:val="0"/>
      <w:marBottom w:val="0"/>
      <w:divBdr>
        <w:top w:val="none" w:sz="0" w:space="0" w:color="auto"/>
        <w:left w:val="none" w:sz="0" w:space="0" w:color="auto"/>
        <w:bottom w:val="none" w:sz="0" w:space="0" w:color="auto"/>
        <w:right w:val="none" w:sz="0" w:space="0" w:color="auto"/>
      </w:divBdr>
    </w:div>
    <w:div w:id="517234810">
      <w:bodyDiv w:val="1"/>
      <w:marLeft w:val="0"/>
      <w:marRight w:val="0"/>
      <w:marTop w:val="0"/>
      <w:marBottom w:val="0"/>
      <w:divBdr>
        <w:top w:val="none" w:sz="0" w:space="0" w:color="auto"/>
        <w:left w:val="none" w:sz="0" w:space="0" w:color="auto"/>
        <w:bottom w:val="none" w:sz="0" w:space="0" w:color="auto"/>
        <w:right w:val="none" w:sz="0" w:space="0" w:color="auto"/>
      </w:divBdr>
    </w:div>
    <w:div w:id="521404951">
      <w:bodyDiv w:val="1"/>
      <w:marLeft w:val="0"/>
      <w:marRight w:val="0"/>
      <w:marTop w:val="0"/>
      <w:marBottom w:val="0"/>
      <w:divBdr>
        <w:top w:val="none" w:sz="0" w:space="0" w:color="auto"/>
        <w:left w:val="none" w:sz="0" w:space="0" w:color="auto"/>
        <w:bottom w:val="none" w:sz="0" w:space="0" w:color="auto"/>
        <w:right w:val="none" w:sz="0" w:space="0" w:color="auto"/>
      </w:divBdr>
    </w:div>
    <w:div w:id="527448192">
      <w:bodyDiv w:val="1"/>
      <w:marLeft w:val="0"/>
      <w:marRight w:val="0"/>
      <w:marTop w:val="0"/>
      <w:marBottom w:val="0"/>
      <w:divBdr>
        <w:top w:val="none" w:sz="0" w:space="0" w:color="auto"/>
        <w:left w:val="none" w:sz="0" w:space="0" w:color="auto"/>
        <w:bottom w:val="none" w:sz="0" w:space="0" w:color="auto"/>
        <w:right w:val="none" w:sz="0" w:space="0" w:color="auto"/>
      </w:divBdr>
    </w:div>
    <w:div w:id="528419659">
      <w:bodyDiv w:val="1"/>
      <w:marLeft w:val="0"/>
      <w:marRight w:val="0"/>
      <w:marTop w:val="0"/>
      <w:marBottom w:val="0"/>
      <w:divBdr>
        <w:top w:val="none" w:sz="0" w:space="0" w:color="auto"/>
        <w:left w:val="none" w:sz="0" w:space="0" w:color="auto"/>
        <w:bottom w:val="none" w:sz="0" w:space="0" w:color="auto"/>
        <w:right w:val="none" w:sz="0" w:space="0" w:color="auto"/>
      </w:divBdr>
    </w:div>
    <w:div w:id="532614255">
      <w:bodyDiv w:val="1"/>
      <w:marLeft w:val="0"/>
      <w:marRight w:val="0"/>
      <w:marTop w:val="0"/>
      <w:marBottom w:val="0"/>
      <w:divBdr>
        <w:top w:val="none" w:sz="0" w:space="0" w:color="auto"/>
        <w:left w:val="none" w:sz="0" w:space="0" w:color="auto"/>
        <w:bottom w:val="none" w:sz="0" w:space="0" w:color="auto"/>
        <w:right w:val="none" w:sz="0" w:space="0" w:color="auto"/>
      </w:divBdr>
    </w:div>
    <w:div w:id="541095145">
      <w:bodyDiv w:val="1"/>
      <w:marLeft w:val="0"/>
      <w:marRight w:val="0"/>
      <w:marTop w:val="0"/>
      <w:marBottom w:val="0"/>
      <w:divBdr>
        <w:top w:val="none" w:sz="0" w:space="0" w:color="auto"/>
        <w:left w:val="none" w:sz="0" w:space="0" w:color="auto"/>
        <w:bottom w:val="none" w:sz="0" w:space="0" w:color="auto"/>
        <w:right w:val="none" w:sz="0" w:space="0" w:color="auto"/>
      </w:divBdr>
    </w:div>
    <w:div w:id="542867446">
      <w:bodyDiv w:val="1"/>
      <w:marLeft w:val="0"/>
      <w:marRight w:val="0"/>
      <w:marTop w:val="0"/>
      <w:marBottom w:val="0"/>
      <w:divBdr>
        <w:top w:val="none" w:sz="0" w:space="0" w:color="auto"/>
        <w:left w:val="none" w:sz="0" w:space="0" w:color="auto"/>
        <w:bottom w:val="none" w:sz="0" w:space="0" w:color="auto"/>
        <w:right w:val="none" w:sz="0" w:space="0" w:color="auto"/>
      </w:divBdr>
    </w:div>
    <w:div w:id="546336289">
      <w:bodyDiv w:val="1"/>
      <w:marLeft w:val="0"/>
      <w:marRight w:val="0"/>
      <w:marTop w:val="0"/>
      <w:marBottom w:val="0"/>
      <w:divBdr>
        <w:top w:val="none" w:sz="0" w:space="0" w:color="auto"/>
        <w:left w:val="none" w:sz="0" w:space="0" w:color="auto"/>
        <w:bottom w:val="none" w:sz="0" w:space="0" w:color="auto"/>
        <w:right w:val="none" w:sz="0" w:space="0" w:color="auto"/>
      </w:divBdr>
    </w:div>
    <w:div w:id="548613655">
      <w:bodyDiv w:val="1"/>
      <w:marLeft w:val="0"/>
      <w:marRight w:val="0"/>
      <w:marTop w:val="0"/>
      <w:marBottom w:val="0"/>
      <w:divBdr>
        <w:top w:val="none" w:sz="0" w:space="0" w:color="auto"/>
        <w:left w:val="none" w:sz="0" w:space="0" w:color="auto"/>
        <w:bottom w:val="none" w:sz="0" w:space="0" w:color="auto"/>
        <w:right w:val="none" w:sz="0" w:space="0" w:color="auto"/>
      </w:divBdr>
    </w:div>
    <w:div w:id="550993204">
      <w:bodyDiv w:val="1"/>
      <w:marLeft w:val="0"/>
      <w:marRight w:val="0"/>
      <w:marTop w:val="0"/>
      <w:marBottom w:val="0"/>
      <w:divBdr>
        <w:top w:val="none" w:sz="0" w:space="0" w:color="auto"/>
        <w:left w:val="none" w:sz="0" w:space="0" w:color="auto"/>
        <w:bottom w:val="none" w:sz="0" w:space="0" w:color="auto"/>
        <w:right w:val="none" w:sz="0" w:space="0" w:color="auto"/>
      </w:divBdr>
    </w:div>
    <w:div w:id="552928526">
      <w:bodyDiv w:val="1"/>
      <w:marLeft w:val="0"/>
      <w:marRight w:val="0"/>
      <w:marTop w:val="0"/>
      <w:marBottom w:val="0"/>
      <w:divBdr>
        <w:top w:val="none" w:sz="0" w:space="0" w:color="auto"/>
        <w:left w:val="none" w:sz="0" w:space="0" w:color="auto"/>
        <w:bottom w:val="none" w:sz="0" w:space="0" w:color="auto"/>
        <w:right w:val="none" w:sz="0" w:space="0" w:color="auto"/>
      </w:divBdr>
    </w:div>
    <w:div w:id="554048834">
      <w:bodyDiv w:val="1"/>
      <w:marLeft w:val="0"/>
      <w:marRight w:val="0"/>
      <w:marTop w:val="0"/>
      <w:marBottom w:val="0"/>
      <w:divBdr>
        <w:top w:val="none" w:sz="0" w:space="0" w:color="auto"/>
        <w:left w:val="none" w:sz="0" w:space="0" w:color="auto"/>
        <w:bottom w:val="none" w:sz="0" w:space="0" w:color="auto"/>
        <w:right w:val="none" w:sz="0" w:space="0" w:color="auto"/>
      </w:divBdr>
      <w:divsChild>
        <w:div w:id="875234218">
          <w:marLeft w:val="150"/>
          <w:marRight w:val="150"/>
          <w:marTop w:val="0"/>
          <w:marBottom w:val="0"/>
          <w:divBdr>
            <w:top w:val="none" w:sz="0" w:space="0" w:color="auto"/>
            <w:left w:val="none" w:sz="0" w:space="0" w:color="auto"/>
            <w:bottom w:val="none" w:sz="0" w:space="0" w:color="auto"/>
            <w:right w:val="none" w:sz="0" w:space="0" w:color="auto"/>
          </w:divBdr>
        </w:div>
      </w:divsChild>
    </w:div>
    <w:div w:id="564071378">
      <w:bodyDiv w:val="1"/>
      <w:marLeft w:val="150"/>
      <w:marRight w:val="150"/>
      <w:marTop w:val="150"/>
      <w:marBottom w:val="150"/>
      <w:divBdr>
        <w:top w:val="none" w:sz="0" w:space="0" w:color="auto"/>
        <w:left w:val="none" w:sz="0" w:space="0" w:color="auto"/>
        <w:bottom w:val="none" w:sz="0" w:space="0" w:color="auto"/>
        <w:right w:val="none" w:sz="0" w:space="0" w:color="auto"/>
      </w:divBdr>
    </w:div>
    <w:div w:id="567958183">
      <w:bodyDiv w:val="1"/>
      <w:marLeft w:val="0"/>
      <w:marRight w:val="0"/>
      <w:marTop w:val="0"/>
      <w:marBottom w:val="0"/>
      <w:divBdr>
        <w:top w:val="none" w:sz="0" w:space="0" w:color="auto"/>
        <w:left w:val="none" w:sz="0" w:space="0" w:color="auto"/>
        <w:bottom w:val="none" w:sz="0" w:space="0" w:color="auto"/>
        <w:right w:val="none" w:sz="0" w:space="0" w:color="auto"/>
      </w:divBdr>
      <w:divsChild>
        <w:div w:id="44106903">
          <w:marLeft w:val="0"/>
          <w:marRight w:val="0"/>
          <w:marTop w:val="0"/>
          <w:marBottom w:val="0"/>
          <w:divBdr>
            <w:top w:val="none" w:sz="0" w:space="0" w:color="auto"/>
            <w:left w:val="none" w:sz="0" w:space="0" w:color="auto"/>
            <w:bottom w:val="none" w:sz="0" w:space="0" w:color="auto"/>
            <w:right w:val="none" w:sz="0" w:space="0" w:color="auto"/>
          </w:divBdr>
          <w:divsChild>
            <w:div w:id="1861433812">
              <w:marLeft w:val="0"/>
              <w:marRight w:val="0"/>
              <w:marTop w:val="0"/>
              <w:marBottom w:val="0"/>
              <w:divBdr>
                <w:top w:val="none" w:sz="0" w:space="0" w:color="auto"/>
                <w:left w:val="none" w:sz="0" w:space="0" w:color="auto"/>
                <w:bottom w:val="none" w:sz="0" w:space="0" w:color="auto"/>
                <w:right w:val="none" w:sz="0" w:space="0" w:color="auto"/>
              </w:divBdr>
              <w:divsChild>
                <w:div w:id="1258054152">
                  <w:marLeft w:val="0"/>
                  <w:marRight w:val="0"/>
                  <w:marTop w:val="0"/>
                  <w:marBottom w:val="0"/>
                  <w:divBdr>
                    <w:top w:val="none" w:sz="0" w:space="0" w:color="auto"/>
                    <w:left w:val="none" w:sz="0" w:space="0" w:color="auto"/>
                    <w:bottom w:val="none" w:sz="0" w:space="0" w:color="auto"/>
                    <w:right w:val="none" w:sz="0" w:space="0" w:color="auto"/>
                  </w:divBdr>
                  <w:divsChild>
                    <w:div w:id="2005936399">
                      <w:marLeft w:val="0"/>
                      <w:marRight w:val="0"/>
                      <w:marTop w:val="0"/>
                      <w:marBottom w:val="0"/>
                      <w:divBdr>
                        <w:top w:val="none" w:sz="0" w:space="0" w:color="auto"/>
                        <w:left w:val="none" w:sz="0" w:space="0" w:color="auto"/>
                        <w:bottom w:val="none" w:sz="0" w:space="0" w:color="auto"/>
                        <w:right w:val="none" w:sz="0" w:space="0" w:color="auto"/>
                      </w:divBdr>
                      <w:divsChild>
                        <w:div w:id="1299527276">
                          <w:marLeft w:val="0"/>
                          <w:marRight w:val="0"/>
                          <w:marTop w:val="0"/>
                          <w:marBottom w:val="0"/>
                          <w:divBdr>
                            <w:top w:val="none" w:sz="0" w:space="0" w:color="auto"/>
                            <w:left w:val="none" w:sz="0" w:space="0" w:color="auto"/>
                            <w:bottom w:val="none" w:sz="0" w:space="0" w:color="auto"/>
                            <w:right w:val="none" w:sz="0" w:space="0" w:color="auto"/>
                          </w:divBdr>
                          <w:divsChild>
                            <w:div w:id="1123157241">
                              <w:marLeft w:val="-225"/>
                              <w:marRight w:val="-225"/>
                              <w:marTop w:val="0"/>
                              <w:marBottom w:val="0"/>
                              <w:divBdr>
                                <w:top w:val="none" w:sz="0" w:space="0" w:color="auto"/>
                                <w:left w:val="none" w:sz="0" w:space="0" w:color="auto"/>
                                <w:bottom w:val="none" w:sz="0" w:space="0" w:color="auto"/>
                                <w:right w:val="none" w:sz="0" w:space="0" w:color="auto"/>
                              </w:divBdr>
                              <w:divsChild>
                                <w:div w:id="683091001">
                                  <w:marLeft w:val="0"/>
                                  <w:marRight w:val="0"/>
                                  <w:marTop w:val="0"/>
                                  <w:marBottom w:val="0"/>
                                  <w:divBdr>
                                    <w:top w:val="none" w:sz="0" w:space="0" w:color="auto"/>
                                    <w:left w:val="none" w:sz="0" w:space="0" w:color="auto"/>
                                    <w:bottom w:val="none" w:sz="0" w:space="0" w:color="auto"/>
                                    <w:right w:val="none" w:sz="0" w:space="0" w:color="auto"/>
                                  </w:divBdr>
                                  <w:divsChild>
                                    <w:div w:id="235405516">
                                      <w:marLeft w:val="0"/>
                                      <w:marRight w:val="0"/>
                                      <w:marTop w:val="300"/>
                                      <w:marBottom w:val="300"/>
                                      <w:divBdr>
                                        <w:top w:val="single" w:sz="6" w:space="0" w:color="BDBDBD"/>
                                        <w:left w:val="single" w:sz="6" w:space="0" w:color="BDBDBD"/>
                                        <w:bottom w:val="single" w:sz="6" w:space="0" w:color="BDBDBD"/>
                                        <w:right w:val="single" w:sz="6" w:space="0" w:color="BDBDBD"/>
                                      </w:divBdr>
                                      <w:divsChild>
                                        <w:div w:id="270824400">
                                          <w:marLeft w:val="0"/>
                                          <w:marRight w:val="0"/>
                                          <w:marTop w:val="0"/>
                                          <w:marBottom w:val="0"/>
                                          <w:divBdr>
                                            <w:top w:val="none" w:sz="0" w:space="0" w:color="auto"/>
                                            <w:left w:val="none" w:sz="0" w:space="0" w:color="auto"/>
                                            <w:bottom w:val="none" w:sz="0" w:space="0" w:color="auto"/>
                                            <w:right w:val="none" w:sz="0" w:space="0" w:color="auto"/>
                                          </w:divBdr>
                                          <w:divsChild>
                                            <w:div w:id="14636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9736228">
      <w:bodyDiv w:val="1"/>
      <w:marLeft w:val="0"/>
      <w:marRight w:val="0"/>
      <w:marTop w:val="0"/>
      <w:marBottom w:val="0"/>
      <w:divBdr>
        <w:top w:val="none" w:sz="0" w:space="0" w:color="auto"/>
        <w:left w:val="none" w:sz="0" w:space="0" w:color="auto"/>
        <w:bottom w:val="none" w:sz="0" w:space="0" w:color="auto"/>
        <w:right w:val="none" w:sz="0" w:space="0" w:color="auto"/>
      </w:divBdr>
    </w:div>
    <w:div w:id="571621382">
      <w:bodyDiv w:val="1"/>
      <w:marLeft w:val="0"/>
      <w:marRight w:val="0"/>
      <w:marTop w:val="0"/>
      <w:marBottom w:val="0"/>
      <w:divBdr>
        <w:top w:val="none" w:sz="0" w:space="0" w:color="auto"/>
        <w:left w:val="none" w:sz="0" w:space="0" w:color="auto"/>
        <w:bottom w:val="none" w:sz="0" w:space="0" w:color="auto"/>
        <w:right w:val="none" w:sz="0" w:space="0" w:color="auto"/>
      </w:divBdr>
    </w:div>
    <w:div w:id="582909800">
      <w:bodyDiv w:val="1"/>
      <w:marLeft w:val="0"/>
      <w:marRight w:val="0"/>
      <w:marTop w:val="0"/>
      <w:marBottom w:val="0"/>
      <w:divBdr>
        <w:top w:val="none" w:sz="0" w:space="0" w:color="auto"/>
        <w:left w:val="none" w:sz="0" w:space="0" w:color="auto"/>
        <w:bottom w:val="none" w:sz="0" w:space="0" w:color="auto"/>
        <w:right w:val="none" w:sz="0" w:space="0" w:color="auto"/>
      </w:divBdr>
    </w:div>
    <w:div w:id="589972571">
      <w:bodyDiv w:val="1"/>
      <w:marLeft w:val="0"/>
      <w:marRight w:val="0"/>
      <w:marTop w:val="0"/>
      <w:marBottom w:val="0"/>
      <w:divBdr>
        <w:top w:val="none" w:sz="0" w:space="0" w:color="auto"/>
        <w:left w:val="none" w:sz="0" w:space="0" w:color="auto"/>
        <w:bottom w:val="none" w:sz="0" w:space="0" w:color="auto"/>
        <w:right w:val="none" w:sz="0" w:space="0" w:color="auto"/>
      </w:divBdr>
    </w:div>
    <w:div w:id="590696065">
      <w:bodyDiv w:val="1"/>
      <w:marLeft w:val="0"/>
      <w:marRight w:val="0"/>
      <w:marTop w:val="0"/>
      <w:marBottom w:val="0"/>
      <w:divBdr>
        <w:top w:val="none" w:sz="0" w:space="0" w:color="auto"/>
        <w:left w:val="none" w:sz="0" w:space="0" w:color="auto"/>
        <w:bottom w:val="none" w:sz="0" w:space="0" w:color="auto"/>
        <w:right w:val="none" w:sz="0" w:space="0" w:color="auto"/>
      </w:divBdr>
    </w:div>
    <w:div w:id="590771710">
      <w:bodyDiv w:val="1"/>
      <w:marLeft w:val="0"/>
      <w:marRight w:val="0"/>
      <w:marTop w:val="0"/>
      <w:marBottom w:val="0"/>
      <w:divBdr>
        <w:top w:val="none" w:sz="0" w:space="0" w:color="auto"/>
        <w:left w:val="none" w:sz="0" w:space="0" w:color="auto"/>
        <w:bottom w:val="none" w:sz="0" w:space="0" w:color="auto"/>
        <w:right w:val="none" w:sz="0" w:space="0" w:color="auto"/>
      </w:divBdr>
    </w:div>
    <w:div w:id="591207186">
      <w:bodyDiv w:val="1"/>
      <w:marLeft w:val="0"/>
      <w:marRight w:val="0"/>
      <w:marTop w:val="0"/>
      <w:marBottom w:val="0"/>
      <w:divBdr>
        <w:top w:val="none" w:sz="0" w:space="0" w:color="auto"/>
        <w:left w:val="none" w:sz="0" w:space="0" w:color="auto"/>
        <w:bottom w:val="none" w:sz="0" w:space="0" w:color="auto"/>
        <w:right w:val="none" w:sz="0" w:space="0" w:color="auto"/>
      </w:divBdr>
      <w:divsChild>
        <w:div w:id="2092389853">
          <w:marLeft w:val="0"/>
          <w:marRight w:val="0"/>
          <w:marTop w:val="0"/>
          <w:marBottom w:val="0"/>
          <w:divBdr>
            <w:top w:val="none" w:sz="0" w:space="0" w:color="auto"/>
            <w:left w:val="none" w:sz="0" w:space="0" w:color="auto"/>
            <w:bottom w:val="none" w:sz="0" w:space="0" w:color="auto"/>
            <w:right w:val="none" w:sz="0" w:space="0" w:color="auto"/>
          </w:divBdr>
          <w:divsChild>
            <w:div w:id="1370842322">
              <w:marLeft w:val="0"/>
              <w:marRight w:val="0"/>
              <w:marTop w:val="0"/>
              <w:marBottom w:val="0"/>
              <w:divBdr>
                <w:top w:val="none" w:sz="0" w:space="0" w:color="auto"/>
                <w:left w:val="none" w:sz="0" w:space="0" w:color="auto"/>
                <w:bottom w:val="none" w:sz="0" w:space="0" w:color="auto"/>
                <w:right w:val="none" w:sz="0" w:space="0" w:color="auto"/>
              </w:divBdr>
              <w:divsChild>
                <w:div w:id="1845167480">
                  <w:marLeft w:val="0"/>
                  <w:marRight w:val="0"/>
                  <w:marTop w:val="0"/>
                  <w:marBottom w:val="0"/>
                  <w:divBdr>
                    <w:top w:val="none" w:sz="0" w:space="0" w:color="auto"/>
                    <w:left w:val="none" w:sz="0" w:space="0" w:color="auto"/>
                    <w:bottom w:val="none" w:sz="0" w:space="0" w:color="auto"/>
                    <w:right w:val="none" w:sz="0" w:space="0" w:color="auto"/>
                  </w:divBdr>
                  <w:divsChild>
                    <w:div w:id="1465194060">
                      <w:marLeft w:val="0"/>
                      <w:marRight w:val="0"/>
                      <w:marTop w:val="0"/>
                      <w:marBottom w:val="0"/>
                      <w:divBdr>
                        <w:top w:val="none" w:sz="0" w:space="0" w:color="auto"/>
                        <w:left w:val="none" w:sz="0" w:space="0" w:color="auto"/>
                        <w:bottom w:val="none" w:sz="0" w:space="0" w:color="auto"/>
                        <w:right w:val="none" w:sz="0" w:space="0" w:color="auto"/>
                      </w:divBdr>
                      <w:divsChild>
                        <w:div w:id="1109662854">
                          <w:marLeft w:val="0"/>
                          <w:marRight w:val="0"/>
                          <w:marTop w:val="0"/>
                          <w:marBottom w:val="0"/>
                          <w:divBdr>
                            <w:top w:val="none" w:sz="0" w:space="0" w:color="auto"/>
                            <w:left w:val="none" w:sz="0" w:space="0" w:color="auto"/>
                            <w:bottom w:val="none" w:sz="0" w:space="0" w:color="auto"/>
                            <w:right w:val="none" w:sz="0" w:space="0" w:color="auto"/>
                          </w:divBdr>
                          <w:divsChild>
                            <w:div w:id="923803068">
                              <w:marLeft w:val="-225"/>
                              <w:marRight w:val="-225"/>
                              <w:marTop w:val="0"/>
                              <w:marBottom w:val="0"/>
                              <w:divBdr>
                                <w:top w:val="none" w:sz="0" w:space="0" w:color="auto"/>
                                <w:left w:val="none" w:sz="0" w:space="0" w:color="auto"/>
                                <w:bottom w:val="none" w:sz="0" w:space="0" w:color="auto"/>
                                <w:right w:val="none" w:sz="0" w:space="0" w:color="auto"/>
                              </w:divBdr>
                              <w:divsChild>
                                <w:div w:id="1365251048">
                                  <w:marLeft w:val="0"/>
                                  <w:marRight w:val="0"/>
                                  <w:marTop w:val="0"/>
                                  <w:marBottom w:val="0"/>
                                  <w:divBdr>
                                    <w:top w:val="none" w:sz="0" w:space="0" w:color="auto"/>
                                    <w:left w:val="none" w:sz="0" w:space="0" w:color="auto"/>
                                    <w:bottom w:val="none" w:sz="0" w:space="0" w:color="auto"/>
                                    <w:right w:val="none" w:sz="0" w:space="0" w:color="auto"/>
                                  </w:divBdr>
                                  <w:divsChild>
                                    <w:div w:id="2055039939">
                                      <w:marLeft w:val="0"/>
                                      <w:marRight w:val="0"/>
                                      <w:marTop w:val="300"/>
                                      <w:marBottom w:val="300"/>
                                      <w:divBdr>
                                        <w:top w:val="single" w:sz="6" w:space="0" w:color="BDBDBD"/>
                                        <w:left w:val="single" w:sz="6" w:space="0" w:color="BDBDBD"/>
                                        <w:bottom w:val="single" w:sz="6" w:space="0" w:color="BDBDBD"/>
                                        <w:right w:val="single" w:sz="6" w:space="0" w:color="BDBDBD"/>
                                      </w:divBdr>
                                      <w:divsChild>
                                        <w:div w:id="1705668656">
                                          <w:marLeft w:val="0"/>
                                          <w:marRight w:val="0"/>
                                          <w:marTop w:val="0"/>
                                          <w:marBottom w:val="0"/>
                                          <w:divBdr>
                                            <w:top w:val="none" w:sz="0" w:space="0" w:color="auto"/>
                                            <w:left w:val="none" w:sz="0" w:space="0" w:color="auto"/>
                                            <w:bottom w:val="none" w:sz="0" w:space="0" w:color="auto"/>
                                            <w:right w:val="none" w:sz="0" w:space="0" w:color="auto"/>
                                          </w:divBdr>
                                          <w:divsChild>
                                            <w:div w:id="129525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5745154">
      <w:bodyDiv w:val="1"/>
      <w:marLeft w:val="0"/>
      <w:marRight w:val="0"/>
      <w:marTop w:val="0"/>
      <w:marBottom w:val="0"/>
      <w:divBdr>
        <w:top w:val="none" w:sz="0" w:space="0" w:color="auto"/>
        <w:left w:val="none" w:sz="0" w:space="0" w:color="auto"/>
        <w:bottom w:val="none" w:sz="0" w:space="0" w:color="auto"/>
        <w:right w:val="none" w:sz="0" w:space="0" w:color="auto"/>
      </w:divBdr>
    </w:div>
    <w:div w:id="602881750">
      <w:bodyDiv w:val="1"/>
      <w:marLeft w:val="0"/>
      <w:marRight w:val="0"/>
      <w:marTop w:val="0"/>
      <w:marBottom w:val="0"/>
      <w:divBdr>
        <w:top w:val="none" w:sz="0" w:space="0" w:color="auto"/>
        <w:left w:val="none" w:sz="0" w:space="0" w:color="auto"/>
        <w:bottom w:val="none" w:sz="0" w:space="0" w:color="auto"/>
        <w:right w:val="none" w:sz="0" w:space="0" w:color="auto"/>
      </w:divBdr>
      <w:divsChild>
        <w:div w:id="1863588993">
          <w:marLeft w:val="0"/>
          <w:marRight w:val="0"/>
          <w:marTop w:val="0"/>
          <w:marBottom w:val="0"/>
          <w:divBdr>
            <w:top w:val="none" w:sz="0" w:space="0" w:color="auto"/>
            <w:left w:val="none" w:sz="0" w:space="0" w:color="auto"/>
            <w:bottom w:val="none" w:sz="0" w:space="0" w:color="auto"/>
            <w:right w:val="none" w:sz="0" w:space="0" w:color="auto"/>
          </w:divBdr>
          <w:divsChild>
            <w:div w:id="740062529">
              <w:marLeft w:val="0"/>
              <w:marRight w:val="0"/>
              <w:marTop w:val="0"/>
              <w:marBottom w:val="0"/>
              <w:divBdr>
                <w:top w:val="none" w:sz="0" w:space="0" w:color="auto"/>
                <w:left w:val="none" w:sz="0" w:space="0" w:color="auto"/>
                <w:bottom w:val="none" w:sz="0" w:space="0" w:color="auto"/>
                <w:right w:val="none" w:sz="0" w:space="0" w:color="auto"/>
              </w:divBdr>
              <w:divsChild>
                <w:div w:id="42367483">
                  <w:marLeft w:val="0"/>
                  <w:marRight w:val="0"/>
                  <w:marTop w:val="0"/>
                  <w:marBottom w:val="0"/>
                  <w:divBdr>
                    <w:top w:val="none" w:sz="0" w:space="0" w:color="auto"/>
                    <w:left w:val="none" w:sz="0" w:space="0" w:color="auto"/>
                    <w:bottom w:val="none" w:sz="0" w:space="0" w:color="auto"/>
                    <w:right w:val="none" w:sz="0" w:space="0" w:color="auto"/>
                  </w:divBdr>
                  <w:divsChild>
                    <w:div w:id="302125334">
                      <w:marLeft w:val="0"/>
                      <w:marRight w:val="0"/>
                      <w:marTop w:val="0"/>
                      <w:marBottom w:val="0"/>
                      <w:divBdr>
                        <w:top w:val="none" w:sz="0" w:space="0" w:color="auto"/>
                        <w:left w:val="none" w:sz="0" w:space="0" w:color="auto"/>
                        <w:bottom w:val="none" w:sz="0" w:space="0" w:color="auto"/>
                        <w:right w:val="none" w:sz="0" w:space="0" w:color="auto"/>
                      </w:divBdr>
                      <w:divsChild>
                        <w:div w:id="943998925">
                          <w:marLeft w:val="0"/>
                          <w:marRight w:val="0"/>
                          <w:marTop w:val="0"/>
                          <w:marBottom w:val="0"/>
                          <w:divBdr>
                            <w:top w:val="none" w:sz="0" w:space="0" w:color="auto"/>
                            <w:left w:val="none" w:sz="0" w:space="0" w:color="auto"/>
                            <w:bottom w:val="none" w:sz="0" w:space="0" w:color="auto"/>
                            <w:right w:val="none" w:sz="0" w:space="0" w:color="auto"/>
                          </w:divBdr>
                          <w:divsChild>
                            <w:div w:id="420107108">
                              <w:marLeft w:val="-225"/>
                              <w:marRight w:val="-225"/>
                              <w:marTop w:val="0"/>
                              <w:marBottom w:val="0"/>
                              <w:divBdr>
                                <w:top w:val="none" w:sz="0" w:space="0" w:color="auto"/>
                                <w:left w:val="none" w:sz="0" w:space="0" w:color="auto"/>
                                <w:bottom w:val="none" w:sz="0" w:space="0" w:color="auto"/>
                                <w:right w:val="none" w:sz="0" w:space="0" w:color="auto"/>
                              </w:divBdr>
                              <w:divsChild>
                                <w:div w:id="81337346">
                                  <w:marLeft w:val="0"/>
                                  <w:marRight w:val="0"/>
                                  <w:marTop w:val="0"/>
                                  <w:marBottom w:val="0"/>
                                  <w:divBdr>
                                    <w:top w:val="none" w:sz="0" w:space="0" w:color="auto"/>
                                    <w:left w:val="none" w:sz="0" w:space="0" w:color="auto"/>
                                    <w:bottom w:val="none" w:sz="0" w:space="0" w:color="auto"/>
                                    <w:right w:val="none" w:sz="0" w:space="0" w:color="auto"/>
                                  </w:divBdr>
                                  <w:divsChild>
                                    <w:div w:id="483089815">
                                      <w:marLeft w:val="0"/>
                                      <w:marRight w:val="0"/>
                                      <w:marTop w:val="300"/>
                                      <w:marBottom w:val="300"/>
                                      <w:divBdr>
                                        <w:top w:val="single" w:sz="6" w:space="0" w:color="BDBDBD"/>
                                        <w:left w:val="single" w:sz="6" w:space="0" w:color="BDBDBD"/>
                                        <w:bottom w:val="single" w:sz="6" w:space="0" w:color="BDBDBD"/>
                                        <w:right w:val="single" w:sz="6" w:space="0" w:color="BDBDBD"/>
                                      </w:divBdr>
                                      <w:divsChild>
                                        <w:div w:id="1316833402">
                                          <w:marLeft w:val="0"/>
                                          <w:marRight w:val="0"/>
                                          <w:marTop w:val="0"/>
                                          <w:marBottom w:val="0"/>
                                          <w:divBdr>
                                            <w:top w:val="none" w:sz="0" w:space="0" w:color="auto"/>
                                            <w:left w:val="none" w:sz="0" w:space="0" w:color="auto"/>
                                            <w:bottom w:val="none" w:sz="0" w:space="0" w:color="auto"/>
                                            <w:right w:val="none" w:sz="0" w:space="0" w:color="auto"/>
                                          </w:divBdr>
                                          <w:divsChild>
                                            <w:div w:id="13851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4574913">
      <w:bodyDiv w:val="1"/>
      <w:marLeft w:val="0"/>
      <w:marRight w:val="0"/>
      <w:marTop w:val="0"/>
      <w:marBottom w:val="0"/>
      <w:divBdr>
        <w:top w:val="none" w:sz="0" w:space="0" w:color="auto"/>
        <w:left w:val="none" w:sz="0" w:space="0" w:color="auto"/>
        <w:bottom w:val="none" w:sz="0" w:space="0" w:color="auto"/>
        <w:right w:val="none" w:sz="0" w:space="0" w:color="auto"/>
      </w:divBdr>
    </w:div>
    <w:div w:id="612636620">
      <w:bodyDiv w:val="1"/>
      <w:marLeft w:val="0"/>
      <w:marRight w:val="0"/>
      <w:marTop w:val="0"/>
      <w:marBottom w:val="0"/>
      <w:divBdr>
        <w:top w:val="none" w:sz="0" w:space="0" w:color="auto"/>
        <w:left w:val="none" w:sz="0" w:space="0" w:color="auto"/>
        <w:bottom w:val="none" w:sz="0" w:space="0" w:color="auto"/>
        <w:right w:val="none" w:sz="0" w:space="0" w:color="auto"/>
      </w:divBdr>
    </w:div>
    <w:div w:id="613026753">
      <w:bodyDiv w:val="1"/>
      <w:marLeft w:val="0"/>
      <w:marRight w:val="0"/>
      <w:marTop w:val="0"/>
      <w:marBottom w:val="0"/>
      <w:divBdr>
        <w:top w:val="none" w:sz="0" w:space="0" w:color="auto"/>
        <w:left w:val="none" w:sz="0" w:space="0" w:color="auto"/>
        <w:bottom w:val="none" w:sz="0" w:space="0" w:color="auto"/>
        <w:right w:val="none" w:sz="0" w:space="0" w:color="auto"/>
      </w:divBdr>
    </w:div>
    <w:div w:id="618268828">
      <w:bodyDiv w:val="1"/>
      <w:marLeft w:val="0"/>
      <w:marRight w:val="0"/>
      <w:marTop w:val="0"/>
      <w:marBottom w:val="0"/>
      <w:divBdr>
        <w:top w:val="none" w:sz="0" w:space="0" w:color="auto"/>
        <w:left w:val="none" w:sz="0" w:space="0" w:color="auto"/>
        <w:bottom w:val="none" w:sz="0" w:space="0" w:color="auto"/>
        <w:right w:val="none" w:sz="0" w:space="0" w:color="auto"/>
      </w:divBdr>
    </w:div>
    <w:div w:id="620957461">
      <w:bodyDiv w:val="1"/>
      <w:marLeft w:val="0"/>
      <w:marRight w:val="0"/>
      <w:marTop w:val="0"/>
      <w:marBottom w:val="0"/>
      <w:divBdr>
        <w:top w:val="none" w:sz="0" w:space="0" w:color="auto"/>
        <w:left w:val="none" w:sz="0" w:space="0" w:color="auto"/>
        <w:bottom w:val="none" w:sz="0" w:space="0" w:color="auto"/>
        <w:right w:val="none" w:sz="0" w:space="0" w:color="auto"/>
      </w:divBdr>
      <w:divsChild>
        <w:div w:id="561135201">
          <w:marLeft w:val="0"/>
          <w:marRight w:val="0"/>
          <w:marTop w:val="0"/>
          <w:marBottom w:val="0"/>
          <w:divBdr>
            <w:top w:val="none" w:sz="0" w:space="0" w:color="auto"/>
            <w:left w:val="none" w:sz="0" w:space="0" w:color="auto"/>
            <w:bottom w:val="none" w:sz="0" w:space="0" w:color="auto"/>
            <w:right w:val="none" w:sz="0" w:space="0" w:color="auto"/>
          </w:divBdr>
          <w:divsChild>
            <w:div w:id="1546062312">
              <w:marLeft w:val="0"/>
              <w:marRight w:val="0"/>
              <w:marTop w:val="0"/>
              <w:marBottom w:val="0"/>
              <w:divBdr>
                <w:top w:val="none" w:sz="0" w:space="0" w:color="auto"/>
                <w:left w:val="none" w:sz="0" w:space="0" w:color="auto"/>
                <w:bottom w:val="none" w:sz="0" w:space="0" w:color="auto"/>
                <w:right w:val="none" w:sz="0" w:space="0" w:color="auto"/>
              </w:divBdr>
              <w:divsChild>
                <w:div w:id="768813315">
                  <w:marLeft w:val="0"/>
                  <w:marRight w:val="0"/>
                  <w:marTop w:val="0"/>
                  <w:marBottom w:val="0"/>
                  <w:divBdr>
                    <w:top w:val="none" w:sz="0" w:space="0" w:color="auto"/>
                    <w:left w:val="none" w:sz="0" w:space="0" w:color="auto"/>
                    <w:bottom w:val="none" w:sz="0" w:space="0" w:color="auto"/>
                    <w:right w:val="none" w:sz="0" w:space="0" w:color="auto"/>
                  </w:divBdr>
                  <w:divsChild>
                    <w:div w:id="2010519768">
                      <w:marLeft w:val="0"/>
                      <w:marRight w:val="0"/>
                      <w:marTop w:val="0"/>
                      <w:marBottom w:val="0"/>
                      <w:divBdr>
                        <w:top w:val="none" w:sz="0" w:space="0" w:color="auto"/>
                        <w:left w:val="none" w:sz="0" w:space="0" w:color="auto"/>
                        <w:bottom w:val="none" w:sz="0" w:space="0" w:color="auto"/>
                        <w:right w:val="none" w:sz="0" w:space="0" w:color="auto"/>
                      </w:divBdr>
                      <w:divsChild>
                        <w:div w:id="726421072">
                          <w:marLeft w:val="0"/>
                          <w:marRight w:val="0"/>
                          <w:marTop w:val="0"/>
                          <w:marBottom w:val="0"/>
                          <w:divBdr>
                            <w:top w:val="none" w:sz="0" w:space="0" w:color="auto"/>
                            <w:left w:val="none" w:sz="0" w:space="0" w:color="auto"/>
                            <w:bottom w:val="none" w:sz="0" w:space="0" w:color="auto"/>
                            <w:right w:val="none" w:sz="0" w:space="0" w:color="auto"/>
                          </w:divBdr>
                          <w:divsChild>
                            <w:div w:id="96797570">
                              <w:marLeft w:val="-225"/>
                              <w:marRight w:val="-225"/>
                              <w:marTop w:val="0"/>
                              <w:marBottom w:val="0"/>
                              <w:divBdr>
                                <w:top w:val="none" w:sz="0" w:space="0" w:color="auto"/>
                                <w:left w:val="none" w:sz="0" w:space="0" w:color="auto"/>
                                <w:bottom w:val="none" w:sz="0" w:space="0" w:color="auto"/>
                                <w:right w:val="none" w:sz="0" w:space="0" w:color="auto"/>
                              </w:divBdr>
                              <w:divsChild>
                                <w:div w:id="1564412448">
                                  <w:marLeft w:val="0"/>
                                  <w:marRight w:val="0"/>
                                  <w:marTop w:val="0"/>
                                  <w:marBottom w:val="0"/>
                                  <w:divBdr>
                                    <w:top w:val="none" w:sz="0" w:space="0" w:color="auto"/>
                                    <w:left w:val="none" w:sz="0" w:space="0" w:color="auto"/>
                                    <w:bottom w:val="none" w:sz="0" w:space="0" w:color="auto"/>
                                    <w:right w:val="none" w:sz="0" w:space="0" w:color="auto"/>
                                  </w:divBdr>
                                  <w:divsChild>
                                    <w:div w:id="623653407">
                                      <w:marLeft w:val="0"/>
                                      <w:marRight w:val="0"/>
                                      <w:marTop w:val="300"/>
                                      <w:marBottom w:val="300"/>
                                      <w:divBdr>
                                        <w:top w:val="single" w:sz="6" w:space="0" w:color="BDBDBD"/>
                                        <w:left w:val="single" w:sz="6" w:space="0" w:color="BDBDBD"/>
                                        <w:bottom w:val="single" w:sz="6" w:space="0" w:color="BDBDBD"/>
                                        <w:right w:val="single" w:sz="6" w:space="0" w:color="BDBDBD"/>
                                      </w:divBdr>
                                      <w:divsChild>
                                        <w:div w:id="995383280">
                                          <w:marLeft w:val="0"/>
                                          <w:marRight w:val="0"/>
                                          <w:marTop w:val="0"/>
                                          <w:marBottom w:val="0"/>
                                          <w:divBdr>
                                            <w:top w:val="none" w:sz="0" w:space="0" w:color="auto"/>
                                            <w:left w:val="none" w:sz="0" w:space="0" w:color="auto"/>
                                            <w:bottom w:val="none" w:sz="0" w:space="0" w:color="auto"/>
                                            <w:right w:val="none" w:sz="0" w:space="0" w:color="auto"/>
                                          </w:divBdr>
                                          <w:divsChild>
                                            <w:div w:id="2013289079">
                                              <w:marLeft w:val="0"/>
                                              <w:marRight w:val="0"/>
                                              <w:marTop w:val="0"/>
                                              <w:marBottom w:val="0"/>
                                              <w:divBdr>
                                                <w:top w:val="none" w:sz="0" w:space="0" w:color="auto"/>
                                                <w:left w:val="none" w:sz="0" w:space="0" w:color="auto"/>
                                                <w:bottom w:val="none" w:sz="0" w:space="0" w:color="auto"/>
                                                <w:right w:val="none" w:sz="0" w:space="0" w:color="auto"/>
                                              </w:divBdr>
                                              <w:divsChild>
                                                <w:div w:id="1672441281">
                                                  <w:marLeft w:val="0"/>
                                                  <w:marRight w:val="0"/>
                                                  <w:marTop w:val="0"/>
                                                  <w:marBottom w:val="0"/>
                                                  <w:divBdr>
                                                    <w:top w:val="none" w:sz="0" w:space="0" w:color="auto"/>
                                                    <w:left w:val="none" w:sz="0" w:space="0" w:color="auto"/>
                                                    <w:bottom w:val="none" w:sz="0" w:space="0" w:color="auto"/>
                                                    <w:right w:val="none" w:sz="0" w:space="0" w:color="auto"/>
                                                  </w:divBdr>
                                                </w:div>
                                                <w:div w:id="178364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1543661">
      <w:bodyDiv w:val="1"/>
      <w:marLeft w:val="0"/>
      <w:marRight w:val="0"/>
      <w:marTop w:val="0"/>
      <w:marBottom w:val="0"/>
      <w:divBdr>
        <w:top w:val="none" w:sz="0" w:space="0" w:color="auto"/>
        <w:left w:val="none" w:sz="0" w:space="0" w:color="auto"/>
        <w:bottom w:val="none" w:sz="0" w:space="0" w:color="auto"/>
        <w:right w:val="none" w:sz="0" w:space="0" w:color="auto"/>
      </w:divBdr>
      <w:divsChild>
        <w:div w:id="517546453">
          <w:marLeft w:val="0"/>
          <w:marRight w:val="0"/>
          <w:marTop w:val="0"/>
          <w:marBottom w:val="0"/>
          <w:divBdr>
            <w:top w:val="none" w:sz="0" w:space="0" w:color="auto"/>
            <w:left w:val="none" w:sz="0" w:space="0" w:color="auto"/>
            <w:bottom w:val="none" w:sz="0" w:space="0" w:color="auto"/>
            <w:right w:val="none" w:sz="0" w:space="0" w:color="auto"/>
          </w:divBdr>
        </w:div>
      </w:divsChild>
    </w:div>
    <w:div w:id="632099672">
      <w:bodyDiv w:val="1"/>
      <w:marLeft w:val="0"/>
      <w:marRight w:val="0"/>
      <w:marTop w:val="0"/>
      <w:marBottom w:val="0"/>
      <w:divBdr>
        <w:top w:val="none" w:sz="0" w:space="0" w:color="auto"/>
        <w:left w:val="none" w:sz="0" w:space="0" w:color="auto"/>
        <w:bottom w:val="none" w:sz="0" w:space="0" w:color="auto"/>
        <w:right w:val="none" w:sz="0" w:space="0" w:color="auto"/>
      </w:divBdr>
    </w:div>
    <w:div w:id="640421156">
      <w:bodyDiv w:val="1"/>
      <w:marLeft w:val="0"/>
      <w:marRight w:val="0"/>
      <w:marTop w:val="0"/>
      <w:marBottom w:val="0"/>
      <w:divBdr>
        <w:top w:val="none" w:sz="0" w:space="0" w:color="auto"/>
        <w:left w:val="none" w:sz="0" w:space="0" w:color="auto"/>
        <w:bottom w:val="none" w:sz="0" w:space="0" w:color="auto"/>
        <w:right w:val="none" w:sz="0" w:space="0" w:color="auto"/>
      </w:divBdr>
    </w:div>
    <w:div w:id="643194293">
      <w:bodyDiv w:val="1"/>
      <w:marLeft w:val="0"/>
      <w:marRight w:val="0"/>
      <w:marTop w:val="0"/>
      <w:marBottom w:val="0"/>
      <w:divBdr>
        <w:top w:val="none" w:sz="0" w:space="0" w:color="auto"/>
        <w:left w:val="none" w:sz="0" w:space="0" w:color="auto"/>
        <w:bottom w:val="none" w:sz="0" w:space="0" w:color="auto"/>
        <w:right w:val="none" w:sz="0" w:space="0" w:color="auto"/>
      </w:divBdr>
      <w:divsChild>
        <w:div w:id="356002605">
          <w:marLeft w:val="0"/>
          <w:marRight w:val="0"/>
          <w:marTop w:val="0"/>
          <w:marBottom w:val="0"/>
          <w:divBdr>
            <w:top w:val="none" w:sz="0" w:space="0" w:color="auto"/>
            <w:left w:val="none" w:sz="0" w:space="0" w:color="auto"/>
            <w:bottom w:val="none" w:sz="0" w:space="0" w:color="auto"/>
            <w:right w:val="none" w:sz="0" w:space="0" w:color="auto"/>
          </w:divBdr>
        </w:div>
        <w:div w:id="1917322384">
          <w:marLeft w:val="0"/>
          <w:marRight w:val="0"/>
          <w:marTop w:val="0"/>
          <w:marBottom w:val="0"/>
          <w:divBdr>
            <w:top w:val="none" w:sz="0" w:space="0" w:color="auto"/>
            <w:left w:val="none" w:sz="0" w:space="0" w:color="auto"/>
            <w:bottom w:val="none" w:sz="0" w:space="0" w:color="auto"/>
            <w:right w:val="none" w:sz="0" w:space="0" w:color="auto"/>
          </w:divBdr>
        </w:div>
        <w:div w:id="590705474">
          <w:marLeft w:val="0"/>
          <w:marRight w:val="0"/>
          <w:marTop w:val="0"/>
          <w:marBottom w:val="0"/>
          <w:divBdr>
            <w:top w:val="none" w:sz="0" w:space="0" w:color="auto"/>
            <w:left w:val="none" w:sz="0" w:space="0" w:color="auto"/>
            <w:bottom w:val="none" w:sz="0" w:space="0" w:color="auto"/>
            <w:right w:val="none" w:sz="0" w:space="0" w:color="auto"/>
          </w:divBdr>
        </w:div>
        <w:div w:id="1171725037">
          <w:marLeft w:val="0"/>
          <w:marRight w:val="0"/>
          <w:marTop w:val="0"/>
          <w:marBottom w:val="0"/>
          <w:divBdr>
            <w:top w:val="none" w:sz="0" w:space="0" w:color="auto"/>
            <w:left w:val="none" w:sz="0" w:space="0" w:color="auto"/>
            <w:bottom w:val="none" w:sz="0" w:space="0" w:color="auto"/>
            <w:right w:val="none" w:sz="0" w:space="0" w:color="auto"/>
          </w:divBdr>
        </w:div>
        <w:div w:id="1950430600">
          <w:marLeft w:val="0"/>
          <w:marRight w:val="0"/>
          <w:marTop w:val="0"/>
          <w:marBottom w:val="0"/>
          <w:divBdr>
            <w:top w:val="none" w:sz="0" w:space="0" w:color="auto"/>
            <w:left w:val="none" w:sz="0" w:space="0" w:color="auto"/>
            <w:bottom w:val="none" w:sz="0" w:space="0" w:color="auto"/>
            <w:right w:val="none" w:sz="0" w:space="0" w:color="auto"/>
          </w:divBdr>
        </w:div>
      </w:divsChild>
    </w:div>
    <w:div w:id="647590814">
      <w:bodyDiv w:val="1"/>
      <w:marLeft w:val="0"/>
      <w:marRight w:val="0"/>
      <w:marTop w:val="0"/>
      <w:marBottom w:val="0"/>
      <w:divBdr>
        <w:top w:val="none" w:sz="0" w:space="0" w:color="auto"/>
        <w:left w:val="none" w:sz="0" w:space="0" w:color="auto"/>
        <w:bottom w:val="none" w:sz="0" w:space="0" w:color="auto"/>
        <w:right w:val="none" w:sz="0" w:space="0" w:color="auto"/>
      </w:divBdr>
      <w:divsChild>
        <w:div w:id="1810899407">
          <w:marLeft w:val="0"/>
          <w:marRight w:val="0"/>
          <w:marTop w:val="0"/>
          <w:marBottom w:val="0"/>
          <w:divBdr>
            <w:top w:val="none" w:sz="0" w:space="0" w:color="auto"/>
            <w:left w:val="none" w:sz="0" w:space="0" w:color="auto"/>
            <w:bottom w:val="none" w:sz="0" w:space="0" w:color="auto"/>
            <w:right w:val="none" w:sz="0" w:space="0" w:color="auto"/>
          </w:divBdr>
        </w:div>
        <w:div w:id="311369527">
          <w:marLeft w:val="0"/>
          <w:marRight w:val="0"/>
          <w:marTop w:val="0"/>
          <w:marBottom w:val="0"/>
          <w:divBdr>
            <w:top w:val="none" w:sz="0" w:space="0" w:color="auto"/>
            <w:left w:val="none" w:sz="0" w:space="0" w:color="auto"/>
            <w:bottom w:val="none" w:sz="0" w:space="0" w:color="auto"/>
            <w:right w:val="none" w:sz="0" w:space="0" w:color="auto"/>
          </w:divBdr>
        </w:div>
        <w:div w:id="381758714">
          <w:marLeft w:val="0"/>
          <w:marRight w:val="0"/>
          <w:marTop w:val="0"/>
          <w:marBottom w:val="0"/>
          <w:divBdr>
            <w:top w:val="none" w:sz="0" w:space="0" w:color="auto"/>
            <w:left w:val="none" w:sz="0" w:space="0" w:color="auto"/>
            <w:bottom w:val="none" w:sz="0" w:space="0" w:color="auto"/>
            <w:right w:val="none" w:sz="0" w:space="0" w:color="auto"/>
          </w:divBdr>
        </w:div>
        <w:div w:id="323634442">
          <w:marLeft w:val="0"/>
          <w:marRight w:val="0"/>
          <w:marTop w:val="0"/>
          <w:marBottom w:val="0"/>
          <w:divBdr>
            <w:top w:val="none" w:sz="0" w:space="0" w:color="auto"/>
            <w:left w:val="none" w:sz="0" w:space="0" w:color="auto"/>
            <w:bottom w:val="none" w:sz="0" w:space="0" w:color="auto"/>
            <w:right w:val="none" w:sz="0" w:space="0" w:color="auto"/>
          </w:divBdr>
        </w:div>
        <w:div w:id="683358367">
          <w:marLeft w:val="0"/>
          <w:marRight w:val="0"/>
          <w:marTop w:val="0"/>
          <w:marBottom w:val="0"/>
          <w:divBdr>
            <w:top w:val="none" w:sz="0" w:space="0" w:color="auto"/>
            <w:left w:val="none" w:sz="0" w:space="0" w:color="auto"/>
            <w:bottom w:val="none" w:sz="0" w:space="0" w:color="auto"/>
            <w:right w:val="none" w:sz="0" w:space="0" w:color="auto"/>
          </w:divBdr>
        </w:div>
      </w:divsChild>
    </w:div>
    <w:div w:id="648484875">
      <w:bodyDiv w:val="1"/>
      <w:marLeft w:val="0"/>
      <w:marRight w:val="0"/>
      <w:marTop w:val="0"/>
      <w:marBottom w:val="0"/>
      <w:divBdr>
        <w:top w:val="none" w:sz="0" w:space="0" w:color="auto"/>
        <w:left w:val="none" w:sz="0" w:space="0" w:color="auto"/>
        <w:bottom w:val="none" w:sz="0" w:space="0" w:color="auto"/>
        <w:right w:val="none" w:sz="0" w:space="0" w:color="auto"/>
      </w:divBdr>
    </w:div>
    <w:div w:id="651183487">
      <w:bodyDiv w:val="1"/>
      <w:marLeft w:val="0"/>
      <w:marRight w:val="0"/>
      <w:marTop w:val="0"/>
      <w:marBottom w:val="0"/>
      <w:divBdr>
        <w:top w:val="none" w:sz="0" w:space="0" w:color="auto"/>
        <w:left w:val="none" w:sz="0" w:space="0" w:color="auto"/>
        <w:bottom w:val="none" w:sz="0" w:space="0" w:color="auto"/>
        <w:right w:val="none" w:sz="0" w:space="0" w:color="auto"/>
      </w:divBdr>
      <w:divsChild>
        <w:div w:id="1739936537">
          <w:marLeft w:val="0"/>
          <w:marRight w:val="0"/>
          <w:marTop w:val="0"/>
          <w:marBottom w:val="0"/>
          <w:divBdr>
            <w:top w:val="none" w:sz="0" w:space="0" w:color="auto"/>
            <w:left w:val="none" w:sz="0" w:space="0" w:color="auto"/>
            <w:bottom w:val="none" w:sz="0" w:space="0" w:color="auto"/>
            <w:right w:val="none" w:sz="0" w:space="0" w:color="auto"/>
          </w:divBdr>
        </w:div>
      </w:divsChild>
    </w:div>
    <w:div w:id="654457649">
      <w:bodyDiv w:val="1"/>
      <w:marLeft w:val="0"/>
      <w:marRight w:val="0"/>
      <w:marTop w:val="0"/>
      <w:marBottom w:val="0"/>
      <w:divBdr>
        <w:top w:val="none" w:sz="0" w:space="0" w:color="auto"/>
        <w:left w:val="none" w:sz="0" w:space="0" w:color="auto"/>
        <w:bottom w:val="none" w:sz="0" w:space="0" w:color="auto"/>
        <w:right w:val="none" w:sz="0" w:space="0" w:color="auto"/>
      </w:divBdr>
    </w:div>
    <w:div w:id="658966632">
      <w:bodyDiv w:val="1"/>
      <w:marLeft w:val="0"/>
      <w:marRight w:val="0"/>
      <w:marTop w:val="0"/>
      <w:marBottom w:val="0"/>
      <w:divBdr>
        <w:top w:val="none" w:sz="0" w:space="0" w:color="auto"/>
        <w:left w:val="none" w:sz="0" w:space="0" w:color="auto"/>
        <w:bottom w:val="none" w:sz="0" w:space="0" w:color="auto"/>
        <w:right w:val="none" w:sz="0" w:space="0" w:color="auto"/>
      </w:divBdr>
    </w:div>
    <w:div w:id="660044374">
      <w:bodyDiv w:val="1"/>
      <w:marLeft w:val="0"/>
      <w:marRight w:val="0"/>
      <w:marTop w:val="0"/>
      <w:marBottom w:val="0"/>
      <w:divBdr>
        <w:top w:val="none" w:sz="0" w:space="0" w:color="auto"/>
        <w:left w:val="none" w:sz="0" w:space="0" w:color="auto"/>
        <w:bottom w:val="none" w:sz="0" w:space="0" w:color="auto"/>
        <w:right w:val="none" w:sz="0" w:space="0" w:color="auto"/>
      </w:divBdr>
    </w:div>
    <w:div w:id="663432619">
      <w:bodyDiv w:val="1"/>
      <w:marLeft w:val="0"/>
      <w:marRight w:val="0"/>
      <w:marTop w:val="0"/>
      <w:marBottom w:val="0"/>
      <w:divBdr>
        <w:top w:val="none" w:sz="0" w:space="0" w:color="auto"/>
        <w:left w:val="none" w:sz="0" w:space="0" w:color="auto"/>
        <w:bottom w:val="none" w:sz="0" w:space="0" w:color="auto"/>
        <w:right w:val="none" w:sz="0" w:space="0" w:color="auto"/>
      </w:divBdr>
      <w:divsChild>
        <w:div w:id="429785986">
          <w:marLeft w:val="0"/>
          <w:marRight w:val="0"/>
          <w:marTop w:val="0"/>
          <w:marBottom w:val="0"/>
          <w:divBdr>
            <w:top w:val="none" w:sz="0" w:space="0" w:color="auto"/>
            <w:left w:val="none" w:sz="0" w:space="0" w:color="auto"/>
            <w:bottom w:val="none" w:sz="0" w:space="0" w:color="auto"/>
            <w:right w:val="none" w:sz="0" w:space="0" w:color="auto"/>
          </w:divBdr>
        </w:div>
        <w:div w:id="807013881">
          <w:marLeft w:val="0"/>
          <w:marRight w:val="0"/>
          <w:marTop w:val="0"/>
          <w:marBottom w:val="0"/>
          <w:divBdr>
            <w:top w:val="none" w:sz="0" w:space="0" w:color="auto"/>
            <w:left w:val="none" w:sz="0" w:space="0" w:color="auto"/>
            <w:bottom w:val="none" w:sz="0" w:space="0" w:color="auto"/>
            <w:right w:val="none" w:sz="0" w:space="0" w:color="auto"/>
          </w:divBdr>
        </w:div>
      </w:divsChild>
    </w:div>
    <w:div w:id="672531308">
      <w:bodyDiv w:val="1"/>
      <w:marLeft w:val="0"/>
      <w:marRight w:val="0"/>
      <w:marTop w:val="0"/>
      <w:marBottom w:val="0"/>
      <w:divBdr>
        <w:top w:val="none" w:sz="0" w:space="0" w:color="auto"/>
        <w:left w:val="none" w:sz="0" w:space="0" w:color="auto"/>
        <w:bottom w:val="none" w:sz="0" w:space="0" w:color="auto"/>
        <w:right w:val="none" w:sz="0" w:space="0" w:color="auto"/>
      </w:divBdr>
    </w:div>
    <w:div w:id="676156445">
      <w:bodyDiv w:val="1"/>
      <w:marLeft w:val="0"/>
      <w:marRight w:val="0"/>
      <w:marTop w:val="0"/>
      <w:marBottom w:val="0"/>
      <w:divBdr>
        <w:top w:val="none" w:sz="0" w:space="0" w:color="auto"/>
        <w:left w:val="none" w:sz="0" w:space="0" w:color="auto"/>
        <w:bottom w:val="none" w:sz="0" w:space="0" w:color="auto"/>
        <w:right w:val="none" w:sz="0" w:space="0" w:color="auto"/>
      </w:divBdr>
      <w:divsChild>
        <w:div w:id="722826282">
          <w:marLeft w:val="0"/>
          <w:marRight w:val="0"/>
          <w:marTop w:val="0"/>
          <w:marBottom w:val="0"/>
          <w:divBdr>
            <w:top w:val="none" w:sz="0" w:space="0" w:color="auto"/>
            <w:left w:val="none" w:sz="0" w:space="0" w:color="auto"/>
            <w:bottom w:val="none" w:sz="0" w:space="0" w:color="auto"/>
            <w:right w:val="none" w:sz="0" w:space="0" w:color="auto"/>
          </w:divBdr>
          <w:divsChild>
            <w:div w:id="187106952">
              <w:marLeft w:val="0"/>
              <w:marRight w:val="0"/>
              <w:marTop w:val="0"/>
              <w:marBottom w:val="0"/>
              <w:divBdr>
                <w:top w:val="none" w:sz="0" w:space="0" w:color="auto"/>
                <w:left w:val="none" w:sz="0" w:space="0" w:color="auto"/>
                <w:bottom w:val="none" w:sz="0" w:space="0" w:color="auto"/>
                <w:right w:val="none" w:sz="0" w:space="0" w:color="auto"/>
              </w:divBdr>
              <w:divsChild>
                <w:div w:id="107940408">
                  <w:marLeft w:val="0"/>
                  <w:marRight w:val="0"/>
                  <w:marTop w:val="0"/>
                  <w:marBottom w:val="0"/>
                  <w:divBdr>
                    <w:top w:val="none" w:sz="0" w:space="0" w:color="auto"/>
                    <w:left w:val="none" w:sz="0" w:space="0" w:color="auto"/>
                    <w:bottom w:val="none" w:sz="0" w:space="0" w:color="auto"/>
                    <w:right w:val="none" w:sz="0" w:space="0" w:color="auto"/>
                  </w:divBdr>
                  <w:divsChild>
                    <w:div w:id="474569191">
                      <w:marLeft w:val="0"/>
                      <w:marRight w:val="0"/>
                      <w:marTop w:val="0"/>
                      <w:marBottom w:val="0"/>
                      <w:divBdr>
                        <w:top w:val="none" w:sz="0" w:space="0" w:color="auto"/>
                        <w:left w:val="none" w:sz="0" w:space="0" w:color="auto"/>
                        <w:bottom w:val="none" w:sz="0" w:space="0" w:color="auto"/>
                        <w:right w:val="none" w:sz="0" w:space="0" w:color="auto"/>
                      </w:divBdr>
                      <w:divsChild>
                        <w:div w:id="1605379933">
                          <w:marLeft w:val="0"/>
                          <w:marRight w:val="0"/>
                          <w:marTop w:val="0"/>
                          <w:marBottom w:val="0"/>
                          <w:divBdr>
                            <w:top w:val="none" w:sz="0" w:space="0" w:color="auto"/>
                            <w:left w:val="none" w:sz="0" w:space="0" w:color="auto"/>
                            <w:bottom w:val="none" w:sz="0" w:space="0" w:color="auto"/>
                            <w:right w:val="none" w:sz="0" w:space="0" w:color="auto"/>
                          </w:divBdr>
                          <w:divsChild>
                            <w:div w:id="507598152">
                              <w:marLeft w:val="-225"/>
                              <w:marRight w:val="-225"/>
                              <w:marTop w:val="0"/>
                              <w:marBottom w:val="0"/>
                              <w:divBdr>
                                <w:top w:val="none" w:sz="0" w:space="0" w:color="auto"/>
                                <w:left w:val="none" w:sz="0" w:space="0" w:color="auto"/>
                                <w:bottom w:val="none" w:sz="0" w:space="0" w:color="auto"/>
                                <w:right w:val="none" w:sz="0" w:space="0" w:color="auto"/>
                              </w:divBdr>
                              <w:divsChild>
                                <w:div w:id="1960723355">
                                  <w:marLeft w:val="0"/>
                                  <w:marRight w:val="0"/>
                                  <w:marTop w:val="0"/>
                                  <w:marBottom w:val="0"/>
                                  <w:divBdr>
                                    <w:top w:val="none" w:sz="0" w:space="0" w:color="auto"/>
                                    <w:left w:val="none" w:sz="0" w:space="0" w:color="auto"/>
                                    <w:bottom w:val="none" w:sz="0" w:space="0" w:color="auto"/>
                                    <w:right w:val="none" w:sz="0" w:space="0" w:color="auto"/>
                                  </w:divBdr>
                                  <w:divsChild>
                                    <w:div w:id="652566104">
                                      <w:marLeft w:val="0"/>
                                      <w:marRight w:val="0"/>
                                      <w:marTop w:val="300"/>
                                      <w:marBottom w:val="300"/>
                                      <w:divBdr>
                                        <w:top w:val="single" w:sz="6" w:space="0" w:color="BDBDBD"/>
                                        <w:left w:val="single" w:sz="6" w:space="0" w:color="BDBDBD"/>
                                        <w:bottom w:val="single" w:sz="6" w:space="0" w:color="BDBDBD"/>
                                        <w:right w:val="single" w:sz="6" w:space="0" w:color="BDBDBD"/>
                                      </w:divBdr>
                                      <w:divsChild>
                                        <w:div w:id="2075859400">
                                          <w:marLeft w:val="0"/>
                                          <w:marRight w:val="0"/>
                                          <w:marTop w:val="0"/>
                                          <w:marBottom w:val="0"/>
                                          <w:divBdr>
                                            <w:top w:val="none" w:sz="0" w:space="0" w:color="auto"/>
                                            <w:left w:val="none" w:sz="0" w:space="0" w:color="auto"/>
                                            <w:bottom w:val="none" w:sz="0" w:space="0" w:color="auto"/>
                                            <w:right w:val="none" w:sz="0" w:space="0" w:color="auto"/>
                                          </w:divBdr>
                                          <w:divsChild>
                                            <w:div w:id="147556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6661788">
      <w:bodyDiv w:val="1"/>
      <w:marLeft w:val="0"/>
      <w:marRight w:val="0"/>
      <w:marTop w:val="0"/>
      <w:marBottom w:val="0"/>
      <w:divBdr>
        <w:top w:val="none" w:sz="0" w:space="0" w:color="auto"/>
        <w:left w:val="none" w:sz="0" w:space="0" w:color="auto"/>
        <w:bottom w:val="none" w:sz="0" w:space="0" w:color="auto"/>
        <w:right w:val="none" w:sz="0" w:space="0" w:color="auto"/>
      </w:divBdr>
    </w:div>
    <w:div w:id="678391440">
      <w:bodyDiv w:val="1"/>
      <w:marLeft w:val="0"/>
      <w:marRight w:val="0"/>
      <w:marTop w:val="0"/>
      <w:marBottom w:val="0"/>
      <w:divBdr>
        <w:top w:val="none" w:sz="0" w:space="0" w:color="auto"/>
        <w:left w:val="none" w:sz="0" w:space="0" w:color="auto"/>
        <w:bottom w:val="none" w:sz="0" w:space="0" w:color="auto"/>
        <w:right w:val="none" w:sz="0" w:space="0" w:color="auto"/>
      </w:divBdr>
      <w:divsChild>
        <w:div w:id="222985951">
          <w:marLeft w:val="0"/>
          <w:marRight w:val="0"/>
          <w:marTop w:val="0"/>
          <w:marBottom w:val="0"/>
          <w:divBdr>
            <w:top w:val="none" w:sz="0" w:space="0" w:color="auto"/>
            <w:left w:val="none" w:sz="0" w:space="0" w:color="auto"/>
            <w:bottom w:val="none" w:sz="0" w:space="0" w:color="auto"/>
            <w:right w:val="none" w:sz="0" w:space="0" w:color="auto"/>
          </w:divBdr>
        </w:div>
        <w:div w:id="553546814">
          <w:marLeft w:val="0"/>
          <w:marRight w:val="0"/>
          <w:marTop w:val="0"/>
          <w:marBottom w:val="0"/>
          <w:divBdr>
            <w:top w:val="none" w:sz="0" w:space="0" w:color="auto"/>
            <w:left w:val="none" w:sz="0" w:space="0" w:color="auto"/>
            <w:bottom w:val="none" w:sz="0" w:space="0" w:color="auto"/>
            <w:right w:val="none" w:sz="0" w:space="0" w:color="auto"/>
          </w:divBdr>
        </w:div>
        <w:div w:id="2076775196">
          <w:marLeft w:val="0"/>
          <w:marRight w:val="0"/>
          <w:marTop w:val="0"/>
          <w:marBottom w:val="0"/>
          <w:divBdr>
            <w:top w:val="none" w:sz="0" w:space="0" w:color="auto"/>
            <w:left w:val="none" w:sz="0" w:space="0" w:color="auto"/>
            <w:bottom w:val="none" w:sz="0" w:space="0" w:color="auto"/>
            <w:right w:val="none" w:sz="0" w:space="0" w:color="auto"/>
          </w:divBdr>
        </w:div>
      </w:divsChild>
    </w:div>
    <w:div w:id="679233918">
      <w:bodyDiv w:val="1"/>
      <w:marLeft w:val="0"/>
      <w:marRight w:val="0"/>
      <w:marTop w:val="0"/>
      <w:marBottom w:val="0"/>
      <w:divBdr>
        <w:top w:val="none" w:sz="0" w:space="0" w:color="auto"/>
        <w:left w:val="none" w:sz="0" w:space="0" w:color="auto"/>
        <w:bottom w:val="none" w:sz="0" w:space="0" w:color="auto"/>
        <w:right w:val="none" w:sz="0" w:space="0" w:color="auto"/>
      </w:divBdr>
    </w:div>
    <w:div w:id="684527028">
      <w:bodyDiv w:val="1"/>
      <w:marLeft w:val="0"/>
      <w:marRight w:val="0"/>
      <w:marTop w:val="0"/>
      <w:marBottom w:val="0"/>
      <w:divBdr>
        <w:top w:val="none" w:sz="0" w:space="0" w:color="auto"/>
        <w:left w:val="none" w:sz="0" w:space="0" w:color="auto"/>
        <w:bottom w:val="none" w:sz="0" w:space="0" w:color="auto"/>
        <w:right w:val="none" w:sz="0" w:space="0" w:color="auto"/>
      </w:divBdr>
    </w:div>
    <w:div w:id="685061169">
      <w:bodyDiv w:val="1"/>
      <w:marLeft w:val="0"/>
      <w:marRight w:val="0"/>
      <w:marTop w:val="0"/>
      <w:marBottom w:val="0"/>
      <w:divBdr>
        <w:top w:val="none" w:sz="0" w:space="0" w:color="auto"/>
        <w:left w:val="none" w:sz="0" w:space="0" w:color="auto"/>
        <w:bottom w:val="none" w:sz="0" w:space="0" w:color="auto"/>
        <w:right w:val="none" w:sz="0" w:space="0" w:color="auto"/>
      </w:divBdr>
    </w:div>
    <w:div w:id="689719746">
      <w:bodyDiv w:val="1"/>
      <w:marLeft w:val="0"/>
      <w:marRight w:val="0"/>
      <w:marTop w:val="0"/>
      <w:marBottom w:val="0"/>
      <w:divBdr>
        <w:top w:val="none" w:sz="0" w:space="0" w:color="auto"/>
        <w:left w:val="none" w:sz="0" w:space="0" w:color="auto"/>
        <w:bottom w:val="none" w:sz="0" w:space="0" w:color="auto"/>
        <w:right w:val="none" w:sz="0" w:space="0" w:color="auto"/>
      </w:divBdr>
    </w:div>
    <w:div w:id="690033109">
      <w:bodyDiv w:val="1"/>
      <w:marLeft w:val="0"/>
      <w:marRight w:val="0"/>
      <w:marTop w:val="0"/>
      <w:marBottom w:val="0"/>
      <w:divBdr>
        <w:top w:val="none" w:sz="0" w:space="0" w:color="auto"/>
        <w:left w:val="none" w:sz="0" w:space="0" w:color="auto"/>
        <w:bottom w:val="none" w:sz="0" w:space="0" w:color="auto"/>
        <w:right w:val="none" w:sz="0" w:space="0" w:color="auto"/>
      </w:divBdr>
    </w:div>
    <w:div w:id="696735338">
      <w:bodyDiv w:val="1"/>
      <w:marLeft w:val="0"/>
      <w:marRight w:val="0"/>
      <w:marTop w:val="0"/>
      <w:marBottom w:val="0"/>
      <w:divBdr>
        <w:top w:val="none" w:sz="0" w:space="0" w:color="auto"/>
        <w:left w:val="none" w:sz="0" w:space="0" w:color="auto"/>
        <w:bottom w:val="none" w:sz="0" w:space="0" w:color="auto"/>
        <w:right w:val="none" w:sz="0" w:space="0" w:color="auto"/>
      </w:divBdr>
    </w:div>
    <w:div w:id="703405911">
      <w:bodyDiv w:val="1"/>
      <w:marLeft w:val="0"/>
      <w:marRight w:val="0"/>
      <w:marTop w:val="0"/>
      <w:marBottom w:val="0"/>
      <w:divBdr>
        <w:top w:val="none" w:sz="0" w:space="0" w:color="auto"/>
        <w:left w:val="none" w:sz="0" w:space="0" w:color="auto"/>
        <w:bottom w:val="none" w:sz="0" w:space="0" w:color="auto"/>
        <w:right w:val="none" w:sz="0" w:space="0" w:color="auto"/>
      </w:divBdr>
    </w:div>
    <w:div w:id="705368193">
      <w:bodyDiv w:val="1"/>
      <w:marLeft w:val="0"/>
      <w:marRight w:val="0"/>
      <w:marTop w:val="0"/>
      <w:marBottom w:val="0"/>
      <w:divBdr>
        <w:top w:val="none" w:sz="0" w:space="0" w:color="auto"/>
        <w:left w:val="none" w:sz="0" w:space="0" w:color="auto"/>
        <w:bottom w:val="none" w:sz="0" w:space="0" w:color="auto"/>
        <w:right w:val="none" w:sz="0" w:space="0" w:color="auto"/>
      </w:divBdr>
    </w:div>
    <w:div w:id="710417133">
      <w:bodyDiv w:val="1"/>
      <w:marLeft w:val="0"/>
      <w:marRight w:val="0"/>
      <w:marTop w:val="0"/>
      <w:marBottom w:val="0"/>
      <w:divBdr>
        <w:top w:val="none" w:sz="0" w:space="0" w:color="auto"/>
        <w:left w:val="none" w:sz="0" w:space="0" w:color="auto"/>
        <w:bottom w:val="none" w:sz="0" w:space="0" w:color="auto"/>
        <w:right w:val="none" w:sz="0" w:space="0" w:color="auto"/>
      </w:divBdr>
    </w:div>
    <w:div w:id="711930116">
      <w:bodyDiv w:val="1"/>
      <w:marLeft w:val="0"/>
      <w:marRight w:val="0"/>
      <w:marTop w:val="0"/>
      <w:marBottom w:val="0"/>
      <w:divBdr>
        <w:top w:val="none" w:sz="0" w:space="0" w:color="auto"/>
        <w:left w:val="none" w:sz="0" w:space="0" w:color="auto"/>
        <w:bottom w:val="none" w:sz="0" w:space="0" w:color="auto"/>
        <w:right w:val="none" w:sz="0" w:space="0" w:color="auto"/>
      </w:divBdr>
    </w:div>
    <w:div w:id="719086611">
      <w:bodyDiv w:val="1"/>
      <w:marLeft w:val="0"/>
      <w:marRight w:val="0"/>
      <w:marTop w:val="0"/>
      <w:marBottom w:val="0"/>
      <w:divBdr>
        <w:top w:val="none" w:sz="0" w:space="0" w:color="auto"/>
        <w:left w:val="none" w:sz="0" w:space="0" w:color="auto"/>
        <w:bottom w:val="none" w:sz="0" w:space="0" w:color="auto"/>
        <w:right w:val="none" w:sz="0" w:space="0" w:color="auto"/>
      </w:divBdr>
    </w:div>
    <w:div w:id="723990864">
      <w:bodyDiv w:val="1"/>
      <w:marLeft w:val="0"/>
      <w:marRight w:val="0"/>
      <w:marTop w:val="0"/>
      <w:marBottom w:val="0"/>
      <w:divBdr>
        <w:top w:val="none" w:sz="0" w:space="0" w:color="auto"/>
        <w:left w:val="none" w:sz="0" w:space="0" w:color="auto"/>
        <w:bottom w:val="none" w:sz="0" w:space="0" w:color="auto"/>
        <w:right w:val="none" w:sz="0" w:space="0" w:color="auto"/>
      </w:divBdr>
    </w:div>
    <w:div w:id="728309333">
      <w:bodyDiv w:val="1"/>
      <w:marLeft w:val="0"/>
      <w:marRight w:val="0"/>
      <w:marTop w:val="0"/>
      <w:marBottom w:val="0"/>
      <w:divBdr>
        <w:top w:val="none" w:sz="0" w:space="0" w:color="auto"/>
        <w:left w:val="none" w:sz="0" w:space="0" w:color="auto"/>
        <w:bottom w:val="none" w:sz="0" w:space="0" w:color="auto"/>
        <w:right w:val="none" w:sz="0" w:space="0" w:color="auto"/>
      </w:divBdr>
      <w:divsChild>
        <w:div w:id="1163354293">
          <w:marLeft w:val="0"/>
          <w:marRight w:val="0"/>
          <w:marTop w:val="0"/>
          <w:marBottom w:val="0"/>
          <w:divBdr>
            <w:top w:val="none" w:sz="0" w:space="0" w:color="auto"/>
            <w:left w:val="none" w:sz="0" w:space="0" w:color="auto"/>
            <w:bottom w:val="none" w:sz="0" w:space="0" w:color="auto"/>
            <w:right w:val="none" w:sz="0" w:space="0" w:color="auto"/>
          </w:divBdr>
          <w:divsChild>
            <w:div w:id="872882480">
              <w:marLeft w:val="0"/>
              <w:marRight w:val="0"/>
              <w:marTop w:val="0"/>
              <w:marBottom w:val="0"/>
              <w:divBdr>
                <w:top w:val="none" w:sz="0" w:space="0" w:color="auto"/>
                <w:left w:val="none" w:sz="0" w:space="0" w:color="auto"/>
                <w:bottom w:val="none" w:sz="0" w:space="0" w:color="auto"/>
                <w:right w:val="none" w:sz="0" w:space="0" w:color="auto"/>
              </w:divBdr>
              <w:divsChild>
                <w:div w:id="611058983">
                  <w:marLeft w:val="0"/>
                  <w:marRight w:val="0"/>
                  <w:marTop w:val="0"/>
                  <w:marBottom w:val="0"/>
                  <w:divBdr>
                    <w:top w:val="none" w:sz="0" w:space="0" w:color="auto"/>
                    <w:left w:val="none" w:sz="0" w:space="0" w:color="auto"/>
                    <w:bottom w:val="none" w:sz="0" w:space="0" w:color="auto"/>
                    <w:right w:val="none" w:sz="0" w:space="0" w:color="auto"/>
                  </w:divBdr>
                  <w:divsChild>
                    <w:div w:id="896623080">
                      <w:marLeft w:val="0"/>
                      <w:marRight w:val="0"/>
                      <w:marTop w:val="0"/>
                      <w:marBottom w:val="0"/>
                      <w:divBdr>
                        <w:top w:val="none" w:sz="0" w:space="0" w:color="auto"/>
                        <w:left w:val="none" w:sz="0" w:space="0" w:color="auto"/>
                        <w:bottom w:val="none" w:sz="0" w:space="0" w:color="auto"/>
                        <w:right w:val="none" w:sz="0" w:space="0" w:color="auto"/>
                      </w:divBdr>
                      <w:divsChild>
                        <w:div w:id="1860504274">
                          <w:marLeft w:val="0"/>
                          <w:marRight w:val="0"/>
                          <w:marTop w:val="0"/>
                          <w:marBottom w:val="0"/>
                          <w:divBdr>
                            <w:top w:val="none" w:sz="0" w:space="0" w:color="auto"/>
                            <w:left w:val="none" w:sz="0" w:space="0" w:color="auto"/>
                            <w:bottom w:val="none" w:sz="0" w:space="0" w:color="auto"/>
                            <w:right w:val="none" w:sz="0" w:space="0" w:color="auto"/>
                          </w:divBdr>
                          <w:divsChild>
                            <w:div w:id="1833911083">
                              <w:marLeft w:val="-225"/>
                              <w:marRight w:val="-225"/>
                              <w:marTop w:val="0"/>
                              <w:marBottom w:val="0"/>
                              <w:divBdr>
                                <w:top w:val="none" w:sz="0" w:space="0" w:color="auto"/>
                                <w:left w:val="none" w:sz="0" w:space="0" w:color="auto"/>
                                <w:bottom w:val="none" w:sz="0" w:space="0" w:color="auto"/>
                                <w:right w:val="none" w:sz="0" w:space="0" w:color="auto"/>
                              </w:divBdr>
                              <w:divsChild>
                                <w:div w:id="490173434">
                                  <w:marLeft w:val="0"/>
                                  <w:marRight w:val="0"/>
                                  <w:marTop w:val="0"/>
                                  <w:marBottom w:val="0"/>
                                  <w:divBdr>
                                    <w:top w:val="none" w:sz="0" w:space="0" w:color="auto"/>
                                    <w:left w:val="none" w:sz="0" w:space="0" w:color="auto"/>
                                    <w:bottom w:val="none" w:sz="0" w:space="0" w:color="auto"/>
                                    <w:right w:val="none" w:sz="0" w:space="0" w:color="auto"/>
                                  </w:divBdr>
                                  <w:divsChild>
                                    <w:div w:id="863983319">
                                      <w:marLeft w:val="0"/>
                                      <w:marRight w:val="0"/>
                                      <w:marTop w:val="300"/>
                                      <w:marBottom w:val="300"/>
                                      <w:divBdr>
                                        <w:top w:val="single" w:sz="6" w:space="0" w:color="BDBDBD"/>
                                        <w:left w:val="single" w:sz="6" w:space="0" w:color="BDBDBD"/>
                                        <w:bottom w:val="single" w:sz="6" w:space="0" w:color="BDBDBD"/>
                                        <w:right w:val="single" w:sz="6" w:space="0" w:color="BDBDBD"/>
                                      </w:divBdr>
                                      <w:divsChild>
                                        <w:div w:id="85155791">
                                          <w:marLeft w:val="0"/>
                                          <w:marRight w:val="0"/>
                                          <w:marTop w:val="0"/>
                                          <w:marBottom w:val="0"/>
                                          <w:divBdr>
                                            <w:top w:val="none" w:sz="0" w:space="0" w:color="auto"/>
                                            <w:left w:val="none" w:sz="0" w:space="0" w:color="auto"/>
                                            <w:bottom w:val="none" w:sz="0" w:space="0" w:color="auto"/>
                                            <w:right w:val="none" w:sz="0" w:space="0" w:color="auto"/>
                                          </w:divBdr>
                                          <w:divsChild>
                                            <w:div w:id="154031660">
                                              <w:marLeft w:val="0"/>
                                              <w:marRight w:val="0"/>
                                              <w:marTop w:val="0"/>
                                              <w:marBottom w:val="0"/>
                                              <w:divBdr>
                                                <w:top w:val="none" w:sz="0" w:space="0" w:color="auto"/>
                                                <w:left w:val="none" w:sz="0" w:space="0" w:color="auto"/>
                                                <w:bottom w:val="none" w:sz="0" w:space="0" w:color="auto"/>
                                                <w:right w:val="none" w:sz="0" w:space="0" w:color="auto"/>
                                              </w:divBdr>
                                              <w:divsChild>
                                                <w:div w:id="11398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1538137">
      <w:bodyDiv w:val="1"/>
      <w:marLeft w:val="0"/>
      <w:marRight w:val="0"/>
      <w:marTop w:val="0"/>
      <w:marBottom w:val="0"/>
      <w:divBdr>
        <w:top w:val="none" w:sz="0" w:space="0" w:color="auto"/>
        <w:left w:val="none" w:sz="0" w:space="0" w:color="auto"/>
        <w:bottom w:val="none" w:sz="0" w:space="0" w:color="auto"/>
        <w:right w:val="none" w:sz="0" w:space="0" w:color="auto"/>
      </w:divBdr>
    </w:div>
    <w:div w:id="734427808">
      <w:bodyDiv w:val="1"/>
      <w:marLeft w:val="0"/>
      <w:marRight w:val="0"/>
      <w:marTop w:val="0"/>
      <w:marBottom w:val="0"/>
      <w:divBdr>
        <w:top w:val="none" w:sz="0" w:space="0" w:color="auto"/>
        <w:left w:val="none" w:sz="0" w:space="0" w:color="auto"/>
        <w:bottom w:val="none" w:sz="0" w:space="0" w:color="auto"/>
        <w:right w:val="none" w:sz="0" w:space="0" w:color="auto"/>
      </w:divBdr>
      <w:divsChild>
        <w:div w:id="704450846">
          <w:marLeft w:val="0"/>
          <w:marRight w:val="0"/>
          <w:marTop w:val="0"/>
          <w:marBottom w:val="0"/>
          <w:divBdr>
            <w:top w:val="none" w:sz="0" w:space="0" w:color="auto"/>
            <w:left w:val="none" w:sz="0" w:space="0" w:color="auto"/>
            <w:bottom w:val="none" w:sz="0" w:space="0" w:color="auto"/>
            <w:right w:val="none" w:sz="0" w:space="0" w:color="auto"/>
          </w:divBdr>
        </w:div>
        <w:div w:id="849484606">
          <w:marLeft w:val="0"/>
          <w:marRight w:val="0"/>
          <w:marTop w:val="0"/>
          <w:marBottom w:val="0"/>
          <w:divBdr>
            <w:top w:val="none" w:sz="0" w:space="0" w:color="auto"/>
            <w:left w:val="none" w:sz="0" w:space="0" w:color="auto"/>
            <w:bottom w:val="none" w:sz="0" w:space="0" w:color="auto"/>
            <w:right w:val="none" w:sz="0" w:space="0" w:color="auto"/>
          </w:divBdr>
        </w:div>
      </w:divsChild>
    </w:div>
    <w:div w:id="734859699">
      <w:bodyDiv w:val="1"/>
      <w:marLeft w:val="0"/>
      <w:marRight w:val="0"/>
      <w:marTop w:val="0"/>
      <w:marBottom w:val="0"/>
      <w:divBdr>
        <w:top w:val="none" w:sz="0" w:space="0" w:color="auto"/>
        <w:left w:val="none" w:sz="0" w:space="0" w:color="auto"/>
        <w:bottom w:val="none" w:sz="0" w:space="0" w:color="auto"/>
        <w:right w:val="none" w:sz="0" w:space="0" w:color="auto"/>
      </w:divBdr>
    </w:div>
    <w:div w:id="735788032">
      <w:bodyDiv w:val="1"/>
      <w:marLeft w:val="0"/>
      <w:marRight w:val="0"/>
      <w:marTop w:val="0"/>
      <w:marBottom w:val="0"/>
      <w:divBdr>
        <w:top w:val="none" w:sz="0" w:space="0" w:color="auto"/>
        <w:left w:val="none" w:sz="0" w:space="0" w:color="auto"/>
        <w:bottom w:val="none" w:sz="0" w:space="0" w:color="auto"/>
        <w:right w:val="none" w:sz="0" w:space="0" w:color="auto"/>
      </w:divBdr>
    </w:div>
    <w:div w:id="741215997">
      <w:bodyDiv w:val="1"/>
      <w:marLeft w:val="0"/>
      <w:marRight w:val="0"/>
      <w:marTop w:val="0"/>
      <w:marBottom w:val="0"/>
      <w:divBdr>
        <w:top w:val="none" w:sz="0" w:space="0" w:color="auto"/>
        <w:left w:val="none" w:sz="0" w:space="0" w:color="auto"/>
        <w:bottom w:val="none" w:sz="0" w:space="0" w:color="auto"/>
        <w:right w:val="none" w:sz="0" w:space="0" w:color="auto"/>
      </w:divBdr>
    </w:div>
    <w:div w:id="750780540">
      <w:bodyDiv w:val="1"/>
      <w:marLeft w:val="0"/>
      <w:marRight w:val="0"/>
      <w:marTop w:val="0"/>
      <w:marBottom w:val="0"/>
      <w:divBdr>
        <w:top w:val="none" w:sz="0" w:space="0" w:color="auto"/>
        <w:left w:val="none" w:sz="0" w:space="0" w:color="auto"/>
        <w:bottom w:val="none" w:sz="0" w:space="0" w:color="auto"/>
        <w:right w:val="none" w:sz="0" w:space="0" w:color="auto"/>
      </w:divBdr>
    </w:div>
    <w:div w:id="751046376">
      <w:bodyDiv w:val="1"/>
      <w:marLeft w:val="0"/>
      <w:marRight w:val="0"/>
      <w:marTop w:val="0"/>
      <w:marBottom w:val="0"/>
      <w:divBdr>
        <w:top w:val="none" w:sz="0" w:space="0" w:color="auto"/>
        <w:left w:val="none" w:sz="0" w:space="0" w:color="auto"/>
        <w:bottom w:val="none" w:sz="0" w:space="0" w:color="auto"/>
        <w:right w:val="none" w:sz="0" w:space="0" w:color="auto"/>
      </w:divBdr>
    </w:div>
    <w:div w:id="751245133">
      <w:bodyDiv w:val="1"/>
      <w:marLeft w:val="0"/>
      <w:marRight w:val="0"/>
      <w:marTop w:val="0"/>
      <w:marBottom w:val="0"/>
      <w:divBdr>
        <w:top w:val="none" w:sz="0" w:space="0" w:color="auto"/>
        <w:left w:val="none" w:sz="0" w:space="0" w:color="auto"/>
        <w:bottom w:val="none" w:sz="0" w:space="0" w:color="auto"/>
        <w:right w:val="none" w:sz="0" w:space="0" w:color="auto"/>
      </w:divBdr>
    </w:div>
    <w:div w:id="751590391">
      <w:bodyDiv w:val="1"/>
      <w:marLeft w:val="0"/>
      <w:marRight w:val="0"/>
      <w:marTop w:val="0"/>
      <w:marBottom w:val="0"/>
      <w:divBdr>
        <w:top w:val="none" w:sz="0" w:space="0" w:color="auto"/>
        <w:left w:val="none" w:sz="0" w:space="0" w:color="auto"/>
        <w:bottom w:val="none" w:sz="0" w:space="0" w:color="auto"/>
        <w:right w:val="none" w:sz="0" w:space="0" w:color="auto"/>
      </w:divBdr>
    </w:div>
    <w:div w:id="755781335">
      <w:bodyDiv w:val="1"/>
      <w:marLeft w:val="0"/>
      <w:marRight w:val="0"/>
      <w:marTop w:val="0"/>
      <w:marBottom w:val="0"/>
      <w:divBdr>
        <w:top w:val="none" w:sz="0" w:space="0" w:color="auto"/>
        <w:left w:val="none" w:sz="0" w:space="0" w:color="auto"/>
        <w:bottom w:val="none" w:sz="0" w:space="0" w:color="auto"/>
        <w:right w:val="none" w:sz="0" w:space="0" w:color="auto"/>
      </w:divBdr>
      <w:divsChild>
        <w:div w:id="2051034459">
          <w:marLeft w:val="0"/>
          <w:marRight w:val="0"/>
          <w:marTop w:val="0"/>
          <w:marBottom w:val="0"/>
          <w:divBdr>
            <w:top w:val="none" w:sz="0" w:space="0" w:color="auto"/>
            <w:left w:val="none" w:sz="0" w:space="0" w:color="auto"/>
            <w:bottom w:val="none" w:sz="0" w:space="0" w:color="auto"/>
            <w:right w:val="none" w:sz="0" w:space="0" w:color="auto"/>
          </w:divBdr>
          <w:divsChild>
            <w:div w:id="487281626">
              <w:marLeft w:val="0"/>
              <w:marRight w:val="0"/>
              <w:marTop w:val="0"/>
              <w:marBottom w:val="0"/>
              <w:divBdr>
                <w:top w:val="none" w:sz="0" w:space="0" w:color="auto"/>
                <w:left w:val="none" w:sz="0" w:space="0" w:color="auto"/>
                <w:bottom w:val="none" w:sz="0" w:space="0" w:color="auto"/>
                <w:right w:val="none" w:sz="0" w:space="0" w:color="auto"/>
              </w:divBdr>
              <w:divsChild>
                <w:div w:id="2094162224">
                  <w:marLeft w:val="0"/>
                  <w:marRight w:val="0"/>
                  <w:marTop w:val="0"/>
                  <w:marBottom w:val="0"/>
                  <w:divBdr>
                    <w:top w:val="none" w:sz="0" w:space="0" w:color="auto"/>
                    <w:left w:val="none" w:sz="0" w:space="0" w:color="auto"/>
                    <w:bottom w:val="none" w:sz="0" w:space="0" w:color="auto"/>
                    <w:right w:val="none" w:sz="0" w:space="0" w:color="auto"/>
                  </w:divBdr>
                  <w:divsChild>
                    <w:div w:id="11035114">
                      <w:marLeft w:val="0"/>
                      <w:marRight w:val="0"/>
                      <w:marTop w:val="0"/>
                      <w:marBottom w:val="0"/>
                      <w:divBdr>
                        <w:top w:val="none" w:sz="0" w:space="0" w:color="auto"/>
                        <w:left w:val="none" w:sz="0" w:space="0" w:color="auto"/>
                        <w:bottom w:val="none" w:sz="0" w:space="0" w:color="auto"/>
                        <w:right w:val="none" w:sz="0" w:space="0" w:color="auto"/>
                      </w:divBdr>
                      <w:divsChild>
                        <w:div w:id="557135222">
                          <w:marLeft w:val="0"/>
                          <w:marRight w:val="0"/>
                          <w:marTop w:val="0"/>
                          <w:marBottom w:val="0"/>
                          <w:divBdr>
                            <w:top w:val="none" w:sz="0" w:space="0" w:color="auto"/>
                            <w:left w:val="none" w:sz="0" w:space="0" w:color="auto"/>
                            <w:bottom w:val="none" w:sz="0" w:space="0" w:color="auto"/>
                            <w:right w:val="none" w:sz="0" w:space="0" w:color="auto"/>
                          </w:divBdr>
                          <w:divsChild>
                            <w:div w:id="1108041475">
                              <w:marLeft w:val="-225"/>
                              <w:marRight w:val="-225"/>
                              <w:marTop w:val="0"/>
                              <w:marBottom w:val="0"/>
                              <w:divBdr>
                                <w:top w:val="none" w:sz="0" w:space="0" w:color="auto"/>
                                <w:left w:val="none" w:sz="0" w:space="0" w:color="auto"/>
                                <w:bottom w:val="none" w:sz="0" w:space="0" w:color="auto"/>
                                <w:right w:val="none" w:sz="0" w:space="0" w:color="auto"/>
                              </w:divBdr>
                              <w:divsChild>
                                <w:div w:id="1151293217">
                                  <w:marLeft w:val="0"/>
                                  <w:marRight w:val="0"/>
                                  <w:marTop w:val="0"/>
                                  <w:marBottom w:val="0"/>
                                  <w:divBdr>
                                    <w:top w:val="none" w:sz="0" w:space="0" w:color="auto"/>
                                    <w:left w:val="none" w:sz="0" w:space="0" w:color="auto"/>
                                    <w:bottom w:val="none" w:sz="0" w:space="0" w:color="auto"/>
                                    <w:right w:val="none" w:sz="0" w:space="0" w:color="auto"/>
                                  </w:divBdr>
                                  <w:divsChild>
                                    <w:div w:id="612782458">
                                      <w:marLeft w:val="0"/>
                                      <w:marRight w:val="0"/>
                                      <w:marTop w:val="300"/>
                                      <w:marBottom w:val="300"/>
                                      <w:divBdr>
                                        <w:top w:val="single" w:sz="6" w:space="0" w:color="BDBDBD"/>
                                        <w:left w:val="single" w:sz="6" w:space="0" w:color="BDBDBD"/>
                                        <w:bottom w:val="single" w:sz="6" w:space="0" w:color="BDBDBD"/>
                                        <w:right w:val="single" w:sz="6" w:space="0" w:color="BDBDBD"/>
                                      </w:divBdr>
                                      <w:divsChild>
                                        <w:div w:id="1659727610">
                                          <w:marLeft w:val="0"/>
                                          <w:marRight w:val="0"/>
                                          <w:marTop w:val="0"/>
                                          <w:marBottom w:val="0"/>
                                          <w:divBdr>
                                            <w:top w:val="none" w:sz="0" w:space="0" w:color="auto"/>
                                            <w:left w:val="none" w:sz="0" w:space="0" w:color="auto"/>
                                            <w:bottom w:val="none" w:sz="0" w:space="0" w:color="auto"/>
                                            <w:right w:val="none" w:sz="0" w:space="0" w:color="auto"/>
                                          </w:divBdr>
                                          <w:divsChild>
                                            <w:div w:id="123577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1217595">
      <w:bodyDiv w:val="1"/>
      <w:marLeft w:val="0"/>
      <w:marRight w:val="0"/>
      <w:marTop w:val="0"/>
      <w:marBottom w:val="0"/>
      <w:divBdr>
        <w:top w:val="none" w:sz="0" w:space="0" w:color="auto"/>
        <w:left w:val="none" w:sz="0" w:space="0" w:color="auto"/>
        <w:bottom w:val="none" w:sz="0" w:space="0" w:color="auto"/>
        <w:right w:val="none" w:sz="0" w:space="0" w:color="auto"/>
      </w:divBdr>
    </w:div>
    <w:div w:id="761798234">
      <w:bodyDiv w:val="1"/>
      <w:marLeft w:val="0"/>
      <w:marRight w:val="0"/>
      <w:marTop w:val="0"/>
      <w:marBottom w:val="0"/>
      <w:divBdr>
        <w:top w:val="none" w:sz="0" w:space="0" w:color="auto"/>
        <w:left w:val="none" w:sz="0" w:space="0" w:color="auto"/>
        <w:bottom w:val="none" w:sz="0" w:space="0" w:color="auto"/>
        <w:right w:val="none" w:sz="0" w:space="0" w:color="auto"/>
      </w:divBdr>
    </w:div>
    <w:div w:id="762729800">
      <w:bodyDiv w:val="1"/>
      <w:marLeft w:val="0"/>
      <w:marRight w:val="0"/>
      <w:marTop w:val="0"/>
      <w:marBottom w:val="0"/>
      <w:divBdr>
        <w:top w:val="none" w:sz="0" w:space="0" w:color="auto"/>
        <w:left w:val="none" w:sz="0" w:space="0" w:color="auto"/>
        <w:bottom w:val="none" w:sz="0" w:space="0" w:color="auto"/>
        <w:right w:val="none" w:sz="0" w:space="0" w:color="auto"/>
      </w:divBdr>
    </w:div>
    <w:div w:id="763303521">
      <w:bodyDiv w:val="1"/>
      <w:marLeft w:val="0"/>
      <w:marRight w:val="0"/>
      <w:marTop w:val="0"/>
      <w:marBottom w:val="0"/>
      <w:divBdr>
        <w:top w:val="none" w:sz="0" w:space="0" w:color="auto"/>
        <w:left w:val="none" w:sz="0" w:space="0" w:color="auto"/>
        <w:bottom w:val="none" w:sz="0" w:space="0" w:color="auto"/>
        <w:right w:val="none" w:sz="0" w:space="0" w:color="auto"/>
      </w:divBdr>
    </w:div>
    <w:div w:id="763502353">
      <w:bodyDiv w:val="1"/>
      <w:marLeft w:val="0"/>
      <w:marRight w:val="0"/>
      <w:marTop w:val="0"/>
      <w:marBottom w:val="0"/>
      <w:divBdr>
        <w:top w:val="none" w:sz="0" w:space="0" w:color="auto"/>
        <w:left w:val="none" w:sz="0" w:space="0" w:color="auto"/>
        <w:bottom w:val="none" w:sz="0" w:space="0" w:color="auto"/>
        <w:right w:val="none" w:sz="0" w:space="0" w:color="auto"/>
      </w:divBdr>
    </w:div>
    <w:div w:id="768737422">
      <w:bodyDiv w:val="1"/>
      <w:marLeft w:val="0"/>
      <w:marRight w:val="0"/>
      <w:marTop w:val="0"/>
      <w:marBottom w:val="0"/>
      <w:divBdr>
        <w:top w:val="none" w:sz="0" w:space="0" w:color="auto"/>
        <w:left w:val="none" w:sz="0" w:space="0" w:color="auto"/>
        <w:bottom w:val="none" w:sz="0" w:space="0" w:color="auto"/>
        <w:right w:val="none" w:sz="0" w:space="0" w:color="auto"/>
      </w:divBdr>
    </w:div>
    <w:div w:id="776870159">
      <w:bodyDiv w:val="1"/>
      <w:marLeft w:val="0"/>
      <w:marRight w:val="0"/>
      <w:marTop w:val="0"/>
      <w:marBottom w:val="0"/>
      <w:divBdr>
        <w:top w:val="none" w:sz="0" w:space="0" w:color="auto"/>
        <w:left w:val="none" w:sz="0" w:space="0" w:color="auto"/>
        <w:bottom w:val="none" w:sz="0" w:space="0" w:color="auto"/>
        <w:right w:val="none" w:sz="0" w:space="0" w:color="auto"/>
      </w:divBdr>
    </w:div>
    <w:div w:id="776947114">
      <w:bodyDiv w:val="1"/>
      <w:marLeft w:val="0"/>
      <w:marRight w:val="0"/>
      <w:marTop w:val="0"/>
      <w:marBottom w:val="0"/>
      <w:divBdr>
        <w:top w:val="none" w:sz="0" w:space="0" w:color="auto"/>
        <w:left w:val="none" w:sz="0" w:space="0" w:color="auto"/>
        <w:bottom w:val="none" w:sz="0" w:space="0" w:color="auto"/>
        <w:right w:val="none" w:sz="0" w:space="0" w:color="auto"/>
      </w:divBdr>
    </w:div>
    <w:div w:id="777524311">
      <w:bodyDiv w:val="1"/>
      <w:marLeft w:val="0"/>
      <w:marRight w:val="0"/>
      <w:marTop w:val="0"/>
      <w:marBottom w:val="0"/>
      <w:divBdr>
        <w:top w:val="none" w:sz="0" w:space="0" w:color="auto"/>
        <w:left w:val="none" w:sz="0" w:space="0" w:color="auto"/>
        <w:bottom w:val="none" w:sz="0" w:space="0" w:color="auto"/>
        <w:right w:val="none" w:sz="0" w:space="0" w:color="auto"/>
      </w:divBdr>
      <w:divsChild>
        <w:div w:id="2069724505">
          <w:marLeft w:val="19"/>
          <w:marRight w:val="211"/>
          <w:marTop w:val="0"/>
          <w:marBottom w:val="0"/>
          <w:divBdr>
            <w:top w:val="none" w:sz="0" w:space="0" w:color="auto"/>
            <w:left w:val="none" w:sz="0" w:space="0" w:color="auto"/>
            <w:bottom w:val="none" w:sz="0" w:space="0" w:color="auto"/>
            <w:right w:val="none" w:sz="0" w:space="0" w:color="auto"/>
          </w:divBdr>
        </w:div>
      </w:divsChild>
    </w:div>
    <w:div w:id="790976621">
      <w:bodyDiv w:val="1"/>
      <w:marLeft w:val="0"/>
      <w:marRight w:val="0"/>
      <w:marTop w:val="0"/>
      <w:marBottom w:val="0"/>
      <w:divBdr>
        <w:top w:val="none" w:sz="0" w:space="0" w:color="auto"/>
        <w:left w:val="none" w:sz="0" w:space="0" w:color="auto"/>
        <w:bottom w:val="none" w:sz="0" w:space="0" w:color="auto"/>
        <w:right w:val="none" w:sz="0" w:space="0" w:color="auto"/>
      </w:divBdr>
    </w:div>
    <w:div w:id="796919109">
      <w:bodyDiv w:val="1"/>
      <w:marLeft w:val="0"/>
      <w:marRight w:val="0"/>
      <w:marTop w:val="0"/>
      <w:marBottom w:val="0"/>
      <w:divBdr>
        <w:top w:val="none" w:sz="0" w:space="0" w:color="auto"/>
        <w:left w:val="none" w:sz="0" w:space="0" w:color="auto"/>
        <w:bottom w:val="none" w:sz="0" w:space="0" w:color="auto"/>
        <w:right w:val="none" w:sz="0" w:space="0" w:color="auto"/>
      </w:divBdr>
      <w:divsChild>
        <w:div w:id="66195265">
          <w:marLeft w:val="0"/>
          <w:marRight w:val="0"/>
          <w:marTop w:val="0"/>
          <w:marBottom w:val="0"/>
          <w:divBdr>
            <w:top w:val="none" w:sz="0" w:space="0" w:color="auto"/>
            <w:left w:val="none" w:sz="0" w:space="0" w:color="auto"/>
            <w:bottom w:val="none" w:sz="0" w:space="0" w:color="auto"/>
            <w:right w:val="none" w:sz="0" w:space="0" w:color="auto"/>
          </w:divBdr>
        </w:div>
        <w:div w:id="1071998026">
          <w:marLeft w:val="0"/>
          <w:marRight w:val="0"/>
          <w:marTop w:val="0"/>
          <w:marBottom w:val="0"/>
          <w:divBdr>
            <w:top w:val="none" w:sz="0" w:space="0" w:color="auto"/>
            <w:left w:val="none" w:sz="0" w:space="0" w:color="auto"/>
            <w:bottom w:val="none" w:sz="0" w:space="0" w:color="auto"/>
            <w:right w:val="none" w:sz="0" w:space="0" w:color="auto"/>
          </w:divBdr>
        </w:div>
      </w:divsChild>
    </w:div>
    <w:div w:id="800539737">
      <w:bodyDiv w:val="1"/>
      <w:marLeft w:val="150"/>
      <w:marRight w:val="150"/>
      <w:marTop w:val="150"/>
      <w:marBottom w:val="150"/>
      <w:divBdr>
        <w:top w:val="none" w:sz="0" w:space="0" w:color="auto"/>
        <w:left w:val="none" w:sz="0" w:space="0" w:color="auto"/>
        <w:bottom w:val="none" w:sz="0" w:space="0" w:color="auto"/>
        <w:right w:val="none" w:sz="0" w:space="0" w:color="auto"/>
      </w:divBdr>
    </w:div>
    <w:div w:id="800879002">
      <w:bodyDiv w:val="1"/>
      <w:marLeft w:val="0"/>
      <w:marRight w:val="0"/>
      <w:marTop w:val="0"/>
      <w:marBottom w:val="0"/>
      <w:divBdr>
        <w:top w:val="none" w:sz="0" w:space="0" w:color="auto"/>
        <w:left w:val="none" w:sz="0" w:space="0" w:color="auto"/>
        <w:bottom w:val="none" w:sz="0" w:space="0" w:color="auto"/>
        <w:right w:val="none" w:sz="0" w:space="0" w:color="auto"/>
      </w:divBdr>
    </w:div>
    <w:div w:id="802693356">
      <w:bodyDiv w:val="1"/>
      <w:marLeft w:val="0"/>
      <w:marRight w:val="0"/>
      <w:marTop w:val="0"/>
      <w:marBottom w:val="0"/>
      <w:divBdr>
        <w:top w:val="none" w:sz="0" w:space="0" w:color="auto"/>
        <w:left w:val="none" w:sz="0" w:space="0" w:color="auto"/>
        <w:bottom w:val="none" w:sz="0" w:space="0" w:color="auto"/>
        <w:right w:val="none" w:sz="0" w:space="0" w:color="auto"/>
      </w:divBdr>
    </w:div>
    <w:div w:id="802769838">
      <w:bodyDiv w:val="1"/>
      <w:marLeft w:val="0"/>
      <w:marRight w:val="0"/>
      <w:marTop w:val="0"/>
      <w:marBottom w:val="0"/>
      <w:divBdr>
        <w:top w:val="none" w:sz="0" w:space="0" w:color="auto"/>
        <w:left w:val="none" w:sz="0" w:space="0" w:color="auto"/>
        <w:bottom w:val="none" w:sz="0" w:space="0" w:color="auto"/>
        <w:right w:val="none" w:sz="0" w:space="0" w:color="auto"/>
      </w:divBdr>
      <w:divsChild>
        <w:div w:id="126433557">
          <w:marLeft w:val="0"/>
          <w:marRight w:val="0"/>
          <w:marTop w:val="0"/>
          <w:marBottom w:val="0"/>
          <w:divBdr>
            <w:top w:val="none" w:sz="0" w:space="0" w:color="auto"/>
            <w:left w:val="none" w:sz="0" w:space="0" w:color="auto"/>
            <w:bottom w:val="none" w:sz="0" w:space="0" w:color="auto"/>
            <w:right w:val="none" w:sz="0" w:space="0" w:color="auto"/>
          </w:divBdr>
        </w:div>
        <w:div w:id="575474908">
          <w:marLeft w:val="0"/>
          <w:marRight w:val="0"/>
          <w:marTop w:val="0"/>
          <w:marBottom w:val="0"/>
          <w:divBdr>
            <w:top w:val="none" w:sz="0" w:space="0" w:color="auto"/>
            <w:left w:val="none" w:sz="0" w:space="0" w:color="auto"/>
            <w:bottom w:val="none" w:sz="0" w:space="0" w:color="auto"/>
            <w:right w:val="none" w:sz="0" w:space="0" w:color="auto"/>
          </w:divBdr>
        </w:div>
        <w:div w:id="1131096178">
          <w:marLeft w:val="0"/>
          <w:marRight w:val="0"/>
          <w:marTop w:val="0"/>
          <w:marBottom w:val="0"/>
          <w:divBdr>
            <w:top w:val="none" w:sz="0" w:space="0" w:color="auto"/>
            <w:left w:val="none" w:sz="0" w:space="0" w:color="auto"/>
            <w:bottom w:val="none" w:sz="0" w:space="0" w:color="auto"/>
            <w:right w:val="none" w:sz="0" w:space="0" w:color="auto"/>
          </w:divBdr>
        </w:div>
        <w:div w:id="1483890228">
          <w:marLeft w:val="0"/>
          <w:marRight w:val="0"/>
          <w:marTop w:val="0"/>
          <w:marBottom w:val="0"/>
          <w:divBdr>
            <w:top w:val="none" w:sz="0" w:space="0" w:color="auto"/>
            <w:left w:val="none" w:sz="0" w:space="0" w:color="auto"/>
            <w:bottom w:val="none" w:sz="0" w:space="0" w:color="auto"/>
            <w:right w:val="none" w:sz="0" w:space="0" w:color="auto"/>
          </w:divBdr>
        </w:div>
        <w:div w:id="1707674539">
          <w:marLeft w:val="0"/>
          <w:marRight w:val="0"/>
          <w:marTop w:val="0"/>
          <w:marBottom w:val="0"/>
          <w:divBdr>
            <w:top w:val="none" w:sz="0" w:space="0" w:color="auto"/>
            <w:left w:val="none" w:sz="0" w:space="0" w:color="auto"/>
            <w:bottom w:val="none" w:sz="0" w:space="0" w:color="auto"/>
            <w:right w:val="none" w:sz="0" w:space="0" w:color="auto"/>
          </w:divBdr>
        </w:div>
        <w:div w:id="1751610776">
          <w:marLeft w:val="0"/>
          <w:marRight w:val="0"/>
          <w:marTop w:val="0"/>
          <w:marBottom w:val="0"/>
          <w:divBdr>
            <w:top w:val="none" w:sz="0" w:space="0" w:color="auto"/>
            <w:left w:val="none" w:sz="0" w:space="0" w:color="auto"/>
            <w:bottom w:val="none" w:sz="0" w:space="0" w:color="auto"/>
            <w:right w:val="none" w:sz="0" w:space="0" w:color="auto"/>
          </w:divBdr>
        </w:div>
        <w:div w:id="1756630963">
          <w:marLeft w:val="0"/>
          <w:marRight w:val="0"/>
          <w:marTop w:val="0"/>
          <w:marBottom w:val="0"/>
          <w:divBdr>
            <w:top w:val="none" w:sz="0" w:space="0" w:color="auto"/>
            <w:left w:val="none" w:sz="0" w:space="0" w:color="auto"/>
            <w:bottom w:val="none" w:sz="0" w:space="0" w:color="auto"/>
            <w:right w:val="none" w:sz="0" w:space="0" w:color="auto"/>
          </w:divBdr>
        </w:div>
      </w:divsChild>
    </w:div>
    <w:div w:id="807894416">
      <w:bodyDiv w:val="1"/>
      <w:marLeft w:val="0"/>
      <w:marRight w:val="0"/>
      <w:marTop w:val="0"/>
      <w:marBottom w:val="0"/>
      <w:divBdr>
        <w:top w:val="none" w:sz="0" w:space="0" w:color="auto"/>
        <w:left w:val="none" w:sz="0" w:space="0" w:color="auto"/>
        <w:bottom w:val="none" w:sz="0" w:space="0" w:color="auto"/>
        <w:right w:val="none" w:sz="0" w:space="0" w:color="auto"/>
      </w:divBdr>
    </w:div>
    <w:div w:id="811795686">
      <w:bodyDiv w:val="1"/>
      <w:marLeft w:val="0"/>
      <w:marRight w:val="0"/>
      <w:marTop w:val="0"/>
      <w:marBottom w:val="0"/>
      <w:divBdr>
        <w:top w:val="none" w:sz="0" w:space="0" w:color="auto"/>
        <w:left w:val="none" w:sz="0" w:space="0" w:color="auto"/>
        <w:bottom w:val="none" w:sz="0" w:space="0" w:color="auto"/>
        <w:right w:val="none" w:sz="0" w:space="0" w:color="auto"/>
      </w:divBdr>
    </w:div>
    <w:div w:id="813718680">
      <w:bodyDiv w:val="1"/>
      <w:marLeft w:val="0"/>
      <w:marRight w:val="0"/>
      <w:marTop w:val="0"/>
      <w:marBottom w:val="0"/>
      <w:divBdr>
        <w:top w:val="none" w:sz="0" w:space="0" w:color="auto"/>
        <w:left w:val="none" w:sz="0" w:space="0" w:color="auto"/>
        <w:bottom w:val="none" w:sz="0" w:space="0" w:color="auto"/>
        <w:right w:val="none" w:sz="0" w:space="0" w:color="auto"/>
      </w:divBdr>
    </w:div>
    <w:div w:id="833035746">
      <w:bodyDiv w:val="1"/>
      <w:marLeft w:val="0"/>
      <w:marRight w:val="0"/>
      <w:marTop w:val="0"/>
      <w:marBottom w:val="0"/>
      <w:divBdr>
        <w:top w:val="none" w:sz="0" w:space="0" w:color="auto"/>
        <w:left w:val="none" w:sz="0" w:space="0" w:color="auto"/>
        <w:bottom w:val="none" w:sz="0" w:space="0" w:color="auto"/>
        <w:right w:val="none" w:sz="0" w:space="0" w:color="auto"/>
      </w:divBdr>
      <w:divsChild>
        <w:div w:id="1944919947">
          <w:marLeft w:val="0"/>
          <w:marRight w:val="0"/>
          <w:marTop w:val="0"/>
          <w:marBottom w:val="0"/>
          <w:divBdr>
            <w:top w:val="none" w:sz="0" w:space="0" w:color="auto"/>
            <w:left w:val="none" w:sz="0" w:space="0" w:color="auto"/>
            <w:bottom w:val="none" w:sz="0" w:space="0" w:color="auto"/>
            <w:right w:val="none" w:sz="0" w:space="0" w:color="auto"/>
          </w:divBdr>
          <w:divsChild>
            <w:div w:id="1520120668">
              <w:marLeft w:val="0"/>
              <w:marRight w:val="0"/>
              <w:marTop w:val="0"/>
              <w:marBottom w:val="0"/>
              <w:divBdr>
                <w:top w:val="none" w:sz="0" w:space="0" w:color="auto"/>
                <w:left w:val="none" w:sz="0" w:space="0" w:color="auto"/>
                <w:bottom w:val="none" w:sz="0" w:space="0" w:color="auto"/>
                <w:right w:val="none" w:sz="0" w:space="0" w:color="auto"/>
              </w:divBdr>
              <w:divsChild>
                <w:div w:id="1643927480">
                  <w:marLeft w:val="0"/>
                  <w:marRight w:val="0"/>
                  <w:marTop w:val="0"/>
                  <w:marBottom w:val="0"/>
                  <w:divBdr>
                    <w:top w:val="none" w:sz="0" w:space="0" w:color="auto"/>
                    <w:left w:val="none" w:sz="0" w:space="0" w:color="auto"/>
                    <w:bottom w:val="none" w:sz="0" w:space="0" w:color="auto"/>
                    <w:right w:val="none" w:sz="0" w:space="0" w:color="auto"/>
                  </w:divBdr>
                  <w:divsChild>
                    <w:div w:id="1972396044">
                      <w:marLeft w:val="0"/>
                      <w:marRight w:val="0"/>
                      <w:marTop w:val="0"/>
                      <w:marBottom w:val="0"/>
                      <w:divBdr>
                        <w:top w:val="none" w:sz="0" w:space="0" w:color="auto"/>
                        <w:left w:val="none" w:sz="0" w:space="0" w:color="auto"/>
                        <w:bottom w:val="none" w:sz="0" w:space="0" w:color="auto"/>
                        <w:right w:val="none" w:sz="0" w:space="0" w:color="auto"/>
                      </w:divBdr>
                      <w:divsChild>
                        <w:div w:id="960960089">
                          <w:marLeft w:val="0"/>
                          <w:marRight w:val="0"/>
                          <w:marTop w:val="0"/>
                          <w:marBottom w:val="0"/>
                          <w:divBdr>
                            <w:top w:val="none" w:sz="0" w:space="0" w:color="auto"/>
                            <w:left w:val="none" w:sz="0" w:space="0" w:color="auto"/>
                            <w:bottom w:val="none" w:sz="0" w:space="0" w:color="auto"/>
                            <w:right w:val="none" w:sz="0" w:space="0" w:color="auto"/>
                          </w:divBdr>
                          <w:divsChild>
                            <w:div w:id="1927227803">
                              <w:marLeft w:val="-225"/>
                              <w:marRight w:val="-225"/>
                              <w:marTop w:val="0"/>
                              <w:marBottom w:val="0"/>
                              <w:divBdr>
                                <w:top w:val="none" w:sz="0" w:space="0" w:color="auto"/>
                                <w:left w:val="none" w:sz="0" w:space="0" w:color="auto"/>
                                <w:bottom w:val="none" w:sz="0" w:space="0" w:color="auto"/>
                                <w:right w:val="none" w:sz="0" w:space="0" w:color="auto"/>
                              </w:divBdr>
                              <w:divsChild>
                                <w:div w:id="884289722">
                                  <w:marLeft w:val="0"/>
                                  <w:marRight w:val="0"/>
                                  <w:marTop w:val="0"/>
                                  <w:marBottom w:val="0"/>
                                  <w:divBdr>
                                    <w:top w:val="none" w:sz="0" w:space="0" w:color="auto"/>
                                    <w:left w:val="none" w:sz="0" w:space="0" w:color="auto"/>
                                    <w:bottom w:val="none" w:sz="0" w:space="0" w:color="auto"/>
                                    <w:right w:val="none" w:sz="0" w:space="0" w:color="auto"/>
                                  </w:divBdr>
                                  <w:divsChild>
                                    <w:div w:id="1895314714">
                                      <w:marLeft w:val="0"/>
                                      <w:marRight w:val="0"/>
                                      <w:marTop w:val="300"/>
                                      <w:marBottom w:val="300"/>
                                      <w:divBdr>
                                        <w:top w:val="single" w:sz="6" w:space="0" w:color="BDBDBD"/>
                                        <w:left w:val="single" w:sz="6" w:space="0" w:color="BDBDBD"/>
                                        <w:bottom w:val="single" w:sz="6" w:space="0" w:color="BDBDBD"/>
                                        <w:right w:val="single" w:sz="6" w:space="0" w:color="BDBDBD"/>
                                      </w:divBdr>
                                      <w:divsChild>
                                        <w:div w:id="1286304005">
                                          <w:marLeft w:val="0"/>
                                          <w:marRight w:val="0"/>
                                          <w:marTop w:val="0"/>
                                          <w:marBottom w:val="0"/>
                                          <w:divBdr>
                                            <w:top w:val="none" w:sz="0" w:space="0" w:color="auto"/>
                                            <w:left w:val="none" w:sz="0" w:space="0" w:color="auto"/>
                                            <w:bottom w:val="none" w:sz="0" w:space="0" w:color="auto"/>
                                            <w:right w:val="none" w:sz="0" w:space="0" w:color="auto"/>
                                          </w:divBdr>
                                          <w:divsChild>
                                            <w:div w:id="15431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178800">
      <w:bodyDiv w:val="1"/>
      <w:marLeft w:val="0"/>
      <w:marRight w:val="0"/>
      <w:marTop w:val="0"/>
      <w:marBottom w:val="0"/>
      <w:divBdr>
        <w:top w:val="none" w:sz="0" w:space="0" w:color="auto"/>
        <w:left w:val="none" w:sz="0" w:space="0" w:color="auto"/>
        <w:bottom w:val="none" w:sz="0" w:space="0" w:color="auto"/>
        <w:right w:val="none" w:sz="0" w:space="0" w:color="auto"/>
      </w:divBdr>
    </w:div>
    <w:div w:id="851068382">
      <w:bodyDiv w:val="1"/>
      <w:marLeft w:val="0"/>
      <w:marRight w:val="0"/>
      <w:marTop w:val="0"/>
      <w:marBottom w:val="0"/>
      <w:divBdr>
        <w:top w:val="none" w:sz="0" w:space="0" w:color="auto"/>
        <w:left w:val="none" w:sz="0" w:space="0" w:color="auto"/>
        <w:bottom w:val="none" w:sz="0" w:space="0" w:color="auto"/>
        <w:right w:val="none" w:sz="0" w:space="0" w:color="auto"/>
      </w:divBdr>
    </w:div>
    <w:div w:id="859046173">
      <w:bodyDiv w:val="1"/>
      <w:marLeft w:val="0"/>
      <w:marRight w:val="0"/>
      <w:marTop w:val="0"/>
      <w:marBottom w:val="0"/>
      <w:divBdr>
        <w:top w:val="none" w:sz="0" w:space="0" w:color="auto"/>
        <w:left w:val="none" w:sz="0" w:space="0" w:color="auto"/>
        <w:bottom w:val="none" w:sz="0" w:space="0" w:color="auto"/>
        <w:right w:val="none" w:sz="0" w:space="0" w:color="auto"/>
      </w:divBdr>
    </w:div>
    <w:div w:id="859470446">
      <w:bodyDiv w:val="1"/>
      <w:marLeft w:val="0"/>
      <w:marRight w:val="0"/>
      <w:marTop w:val="0"/>
      <w:marBottom w:val="0"/>
      <w:divBdr>
        <w:top w:val="none" w:sz="0" w:space="0" w:color="auto"/>
        <w:left w:val="none" w:sz="0" w:space="0" w:color="auto"/>
        <w:bottom w:val="none" w:sz="0" w:space="0" w:color="auto"/>
        <w:right w:val="none" w:sz="0" w:space="0" w:color="auto"/>
      </w:divBdr>
    </w:div>
    <w:div w:id="860779533">
      <w:bodyDiv w:val="1"/>
      <w:marLeft w:val="0"/>
      <w:marRight w:val="0"/>
      <w:marTop w:val="0"/>
      <w:marBottom w:val="0"/>
      <w:divBdr>
        <w:top w:val="none" w:sz="0" w:space="0" w:color="auto"/>
        <w:left w:val="none" w:sz="0" w:space="0" w:color="auto"/>
        <w:bottom w:val="none" w:sz="0" w:space="0" w:color="auto"/>
        <w:right w:val="none" w:sz="0" w:space="0" w:color="auto"/>
      </w:divBdr>
    </w:div>
    <w:div w:id="862670992">
      <w:bodyDiv w:val="1"/>
      <w:marLeft w:val="0"/>
      <w:marRight w:val="0"/>
      <w:marTop w:val="0"/>
      <w:marBottom w:val="0"/>
      <w:divBdr>
        <w:top w:val="none" w:sz="0" w:space="0" w:color="auto"/>
        <w:left w:val="none" w:sz="0" w:space="0" w:color="auto"/>
        <w:bottom w:val="none" w:sz="0" w:space="0" w:color="auto"/>
        <w:right w:val="none" w:sz="0" w:space="0" w:color="auto"/>
      </w:divBdr>
    </w:div>
    <w:div w:id="863397077">
      <w:bodyDiv w:val="1"/>
      <w:marLeft w:val="0"/>
      <w:marRight w:val="0"/>
      <w:marTop w:val="0"/>
      <w:marBottom w:val="0"/>
      <w:divBdr>
        <w:top w:val="none" w:sz="0" w:space="0" w:color="auto"/>
        <w:left w:val="none" w:sz="0" w:space="0" w:color="auto"/>
        <w:bottom w:val="none" w:sz="0" w:space="0" w:color="auto"/>
        <w:right w:val="none" w:sz="0" w:space="0" w:color="auto"/>
      </w:divBdr>
      <w:divsChild>
        <w:div w:id="2135908063">
          <w:marLeft w:val="0"/>
          <w:marRight w:val="0"/>
          <w:marTop w:val="0"/>
          <w:marBottom w:val="0"/>
          <w:divBdr>
            <w:top w:val="none" w:sz="0" w:space="0" w:color="auto"/>
            <w:left w:val="none" w:sz="0" w:space="0" w:color="auto"/>
            <w:bottom w:val="none" w:sz="0" w:space="0" w:color="auto"/>
            <w:right w:val="none" w:sz="0" w:space="0" w:color="auto"/>
          </w:divBdr>
          <w:divsChild>
            <w:div w:id="1606185655">
              <w:marLeft w:val="0"/>
              <w:marRight w:val="0"/>
              <w:marTop w:val="0"/>
              <w:marBottom w:val="0"/>
              <w:divBdr>
                <w:top w:val="none" w:sz="0" w:space="0" w:color="auto"/>
                <w:left w:val="none" w:sz="0" w:space="0" w:color="auto"/>
                <w:bottom w:val="none" w:sz="0" w:space="0" w:color="auto"/>
                <w:right w:val="none" w:sz="0" w:space="0" w:color="auto"/>
              </w:divBdr>
              <w:divsChild>
                <w:div w:id="1634797317">
                  <w:marLeft w:val="0"/>
                  <w:marRight w:val="0"/>
                  <w:marTop w:val="0"/>
                  <w:marBottom w:val="0"/>
                  <w:divBdr>
                    <w:top w:val="none" w:sz="0" w:space="0" w:color="auto"/>
                    <w:left w:val="none" w:sz="0" w:space="0" w:color="auto"/>
                    <w:bottom w:val="none" w:sz="0" w:space="0" w:color="auto"/>
                    <w:right w:val="none" w:sz="0" w:space="0" w:color="auto"/>
                  </w:divBdr>
                  <w:divsChild>
                    <w:div w:id="2135826850">
                      <w:marLeft w:val="0"/>
                      <w:marRight w:val="0"/>
                      <w:marTop w:val="0"/>
                      <w:marBottom w:val="0"/>
                      <w:divBdr>
                        <w:top w:val="none" w:sz="0" w:space="0" w:color="auto"/>
                        <w:left w:val="none" w:sz="0" w:space="0" w:color="auto"/>
                        <w:bottom w:val="none" w:sz="0" w:space="0" w:color="auto"/>
                        <w:right w:val="none" w:sz="0" w:space="0" w:color="auto"/>
                      </w:divBdr>
                      <w:divsChild>
                        <w:div w:id="701129211">
                          <w:marLeft w:val="0"/>
                          <w:marRight w:val="0"/>
                          <w:marTop w:val="0"/>
                          <w:marBottom w:val="0"/>
                          <w:divBdr>
                            <w:top w:val="none" w:sz="0" w:space="0" w:color="auto"/>
                            <w:left w:val="none" w:sz="0" w:space="0" w:color="auto"/>
                            <w:bottom w:val="none" w:sz="0" w:space="0" w:color="auto"/>
                            <w:right w:val="none" w:sz="0" w:space="0" w:color="auto"/>
                          </w:divBdr>
                          <w:divsChild>
                            <w:div w:id="372195377">
                              <w:marLeft w:val="-225"/>
                              <w:marRight w:val="-225"/>
                              <w:marTop w:val="0"/>
                              <w:marBottom w:val="0"/>
                              <w:divBdr>
                                <w:top w:val="none" w:sz="0" w:space="0" w:color="auto"/>
                                <w:left w:val="none" w:sz="0" w:space="0" w:color="auto"/>
                                <w:bottom w:val="none" w:sz="0" w:space="0" w:color="auto"/>
                                <w:right w:val="none" w:sz="0" w:space="0" w:color="auto"/>
                              </w:divBdr>
                              <w:divsChild>
                                <w:div w:id="1475178754">
                                  <w:marLeft w:val="0"/>
                                  <w:marRight w:val="0"/>
                                  <w:marTop w:val="0"/>
                                  <w:marBottom w:val="0"/>
                                  <w:divBdr>
                                    <w:top w:val="none" w:sz="0" w:space="0" w:color="auto"/>
                                    <w:left w:val="none" w:sz="0" w:space="0" w:color="auto"/>
                                    <w:bottom w:val="none" w:sz="0" w:space="0" w:color="auto"/>
                                    <w:right w:val="none" w:sz="0" w:space="0" w:color="auto"/>
                                  </w:divBdr>
                                  <w:divsChild>
                                    <w:div w:id="205414582">
                                      <w:marLeft w:val="0"/>
                                      <w:marRight w:val="0"/>
                                      <w:marTop w:val="300"/>
                                      <w:marBottom w:val="300"/>
                                      <w:divBdr>
                                        <w:top w:val="single" w:sz="6" w:space="0" w:color="BDBDBD"/>
                                        <w:left w:val="single" w:sz="6" w:space="0" w:color="BDBDBD"/>
                                        <w:bottom w:val="single" w:sz="6" w:space="0" w:color="BDBDBD"/>
                                        <w:right w:val="single" w:sz="6" w:space="0" w:color="BDBDBD"/>
                                      </w:divBdr>
                                      <w:divsChild>
                                        <w:div w:id="624459205">
                                          <w:marLeft w:val="0"/>
                                          <w:marRight w:val="0"/>
                                          <w:marTop w:val="0"/>
                                          <w:marBottom w:val="0"/>
                                          <w:divBdr>
                                            <w:top w:val="none" w:sz="0" w:space="0" w:color="auto"/>
                                            <w:left w:val="none" w:sz="0" w:space="0" w:color="auto"/>
                                            <w:bottom w:val="none" w:sz="0" w:space="0" w:color="auto"/>
                                            <w:right w:val="none" w:sz="0" w:space="0" w:color="auto"/>
                                          </w:divBdr>
                                          <w:divsChild>
                                            <w:div w:id="203063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595803">
      <w:bodyDiv w:val="1"/>
      <w:marLeft w:val="0"/>
      <w:marRight w:val="0"/>
      <w:marTop w:val="0"/>
      <w:marBottom w:val="0"/>
      <w:divBdr>
        <w:top w:val="none" w:sz="0" w:space="0" w:color="auto"/>
        <w:left w:val="none" w:sz="0" w:space="0" w:color="auto"/>
        <w:bottom w:val="none" w:sz="0" w:space="0" w:color="auto"/>
        <w:right w:val="none" w:sz="0" w:space="0" w:color="auto"/>
      </w:divBdr>
    </w:div>
    <w:div w:id="870729098">
      <w:bodyDiv w:val="1"/>
      <w:marLeft w:val="0"/>
      <w:marRight w:val="0"/>
      <w:marTop w:val="0"/>
      <w:marBottom w:val="0"/>
      <w:divBdr>
        <w:top w:val="none" w:sz="0" w:space="0" w:color="auto"/>
        <w:left w:val="none" w:sz="0" w:space="0" w:color="auto"/>
        <w:bottom w:val="none" w:sz="0" w:space="0" w:color="auto"/>
        <w:right w:val="none" w:sz="0" w:space="0" w:color="auto"/>
      </w:divBdr>
      <w:divsChild>
        <w:div w:id="941376208">
          <w:marLeft w:val="0"/>
          <w:marRight w:val="0"/>
          <w:marTop w:val="0"/>
          <w:marBottom w:val="0"/>
          <w:divBdr>
            <w:top w:val="none" w:sz="0" w:space="0" w:color="auto"/>
            <w:left w:val="none" w:sz="0" w:space="0" w:color="auto"/>
            <w:bottom w:val="none" w:sz="0" w:space="0" w:color="auto"/>
            <w:right w:val="none" w:sz="0" w:space="0" w:color="auto"/>
          </w:divBdr>
          <w:divsChild>
            <w:div w:id="540479641">
              <w:marLeft w:val="0"/>
              <w:marRight w:val="0"/>
              <w:marTop w:val="0"/>
              <w:marBottom w:val="0"/>
              <w:divBdr>
                <w:top w:val="none" w:sz="0" w:space="0" w:color="auto"/>
                <w:left w:val="none" w:sz="0" w:space="0" w:color="auto"/>
                <w:bottom w:val="none" w:sz="0" w:space="0" w:color="auto"/>
                <w:right w:val="none" w:sz="0" w:space="0" w:color="auto"/>
              </w:divBdr>
              <w:divsChild>
                <w:div w:id="1655524114">
                  <w:marLeft w:val="0"/>
                  <w:marRight w:val="0"/>
                  <w:marTop w:val="0"/>
                  <w:marBottom w:val="0"/>
                  <w:divBdr>
                    <w:top w:val="none" w:sz="0" w:space="0" w:color="auto"/>
                    <w:left w:val="none" w:sz="0" w:space="0" w:color="auto"/>
                    <w:bottom w:val="none" w:sz="0" w:space="0" w:color="auto"/>
                    <w:right w:val="none" w:sz="0" w:space="0" w:color="auto"/>
                  </w:divBdr>
                  <w:divsChild>
                    <w:div w:id="1060053637">
                      <w:marLeft w:val="0"/>
                      <w:marRight w:val="0"/>
                      <w:marTop w:val="0"/>
                      <w:marBottom w:val="0"/>
                      <w:divBdr>
                        <w:top w:val="none" w:sz="0" w:space="0" w:color="auto"/>
                        <w:left w:val="none" w:sz="0" w:space="0" w:color="auto"/>
                        <w:bottom w:val="none" w:sz="0" w:space="0" w:color="auto"/>
                        <w:right w:val="none" w:sz="0" w:space="0" w:color="auto"/>
                      </w:divBdr>
                      <w:divsChild>
                        <w:div w:id="2132166179">
                          <w:marLeft w:val="0"/>
                          <w:marRight w:val="0"/>
                          <w:marTop w:val="0"/>
                          <w:marBottom w:val="0"/>
                          <w:divBdr>
                            <w:top w:val="none" w:sz="0" w:space="0" w:color="auto"/>
                            <w:left w:val="none" w:sz="0" w:space="0" w:color="auto"/>
                            <w:bottom w:val="none" w:sz="0" w:space="0" w:color="auto"/>
                            <w:right w:val="none" w:sz="0" w:space="0" w:color="auto"/>
                          </w:divBdr>
                          <w:divsChild>
                            <w:div w:id="465004548">
                              <w:marLeft w:val="-225"/>
                              <w:marRight w:val="-225"/>
                              <w:marTop w:val="0"/>
                              <w:marBottom w:val="0"/>
                              <w:divBdr>
                                <w:top w:val="none" w:sz="0" w:space="0" w:color="auto"/>
                                <w:left w:val="none" w:sz="0" w:space="0" w:color="auto"/>
                                <w:bottom w:val="none" w:sz="0" w:space="0" w:color="auto"/>
                                <w:right w:val="none" w:sz="0" w:space="0" w:color="auto"/>
                              </w:divBdr>
                              <w:divsChild>
                                <w:div w:id="1884100931">
                                  <w:marLeft w:val="0"/>
                                  <w:marRight w:val="0"/>
                                  <w:marTop w:val="0"/>
                                  <w:marBottom w:val="0"/>
                                  <w:divBdr>
                                    <w:top w:val="none" w:sz="0" w:space="0" w:color="auto"/>
                                    <w:left w:val="none" w:sz="0" w:space="0" w:color="auto"/>
                                    <w:bottom w:val="none" w:sz="0" w:space="0" w:color="auto"/>
                                    <w:right w:val="none" w:sz="0" w:space="0" w:color="auto"/>
                                  </w:divBdr>
                                  <w:divsChild>
                                    <w:div w:id="1965303330">
                                      <w:marLeft w:val="0"/>
                                      <w:marRight w:val="0"/>
                                      <w:marTop w:val="300"/>
                                      <w:marBottom w:val="300"/>
                                      <w:divBdr>
                                        <w:top w:val="single" w:sz="6" w:space="0" w:color="BDBDBD"/>
                                        <w:left w:val="single" w:sz="6" w:space="0" w:color="BDBDBD"/>
                                        <w:bottom w:val="single" w:sz="6" w:space="0" w:color="BDBDBD"/>
                                        <w:right w:val="single" w:sz="6" w:space="0" w:color="BDBDBD"/>
                                      </w:divBdr>
                                      <w:divsChild>
                                        <w:div w:id="18438840">
                                          <w:marLeft w:val="0"/>
                                          <w:marRight w:val="0"/>
                                          <w:marTop w:val="0"/>
                                          <w:marBottom w:val="0"/>
                                          <w:divBdr>
                                            <w:top w:val="none" w:sz="0" w:space="0" w:color="auto"/>
                                            <w:left w:val="none" w:sz="0" w:space="0" w:color="auto"/>
                                            <w:bottom w:val="none" w:sz="0" w:space="0" w:color="auto"/>
                                            <w:right w:val="none" w:sz="0" w:space="0" w:color="auto"/>
                                          </w:divBdr>
                                          <w:divsChild>
                                            <w:div w:id="1202784844">
                                              <w:marLeft w:val="0"/>
                                              <w:marRight w:val="0"/>
                                              <w:marTop w:val="0"/>
                                              <w:marBottom w:val="0"/>
                                              <w:divBdr>
                                                <w:top w:val="none" w:sz="0" w:space="0" w:color="auto"/>
                                                <w:left w:val="none" w:sz="0" w:space="0" w:color="auto"/>
                                                <w:bottom w:val="none" w:sz="0" w:space="0" w:color="auto"/>
                                                <w:right w:val="none" w:sz="0" w:space="0" w:color="auto"/>
                                              </w:divBdr>
                                              <w:divsChild>
                                                <w:div w:id="210771135">
                                                  <w:marLeft w:val="0"/>
                                                  <w:marRight w:val="0"/>
                                                  <w:marTop w:val="0"/>
                                                  <w:marBottom w:val="0"/>
                                                  <w:divBdr>
                                                    <w:top w:val="none" w:sz="0" w:space="0" w:color="auto"/>
                                                    <w:left w:val="none" w:sz="0" w:space="0" w:color="auto"/>
                                                    <w:bottom w:val="none" w:sz="0" w:space="0" w:color="auto"/>
                                                    <w:right w:val="none" w:sz="0" w:space="0" w:color="auto"/>
                                                  </w:divBdr>
                                                </w:div>
                                                <w:div w:id="246307603">
                                                  <w:marLeft w:val="0"/>
                                                  <w:marRight w:val="0"/>
                                                  <w:marTop w:val="0"/>
                                                  <w:marBottom w:val="0"/>
                                                  <w:divBdr>
                                                    <w:top w:val="none" w:sz="0" w:space="0" w:color="auto"/>
                                                    <w:left w:val="none" w:sz="0" w:space="0" w:color="auto"/>
                                                    <w:bottom w:val="none" w:sz="0" w:space="0" w:color="auto"/>
                                                    <w:right w:val="none" w:sz="0" w:space="0" w:color="auto"/>
                                                  </w:divBdr>
                                                </w:div>
                                                <w:div w:id="331421241">
                                                  <w:marLeft w:val="0"/>
                                                  <w:marRight w:val="0"/>
                                                  <w:marTop w:val="0"/>
                                                  <w:marBottom w:val="0"/>
                                                  <w:divBdr>
                                                    <w:top w:val="none" w:sz="0" w:space="0" w:color="auto"/>
                                                    <w:left w:val="none" w:sz="0" w:space="0" w:color="auto"/>
                                                    <w:bottom w:val="none" w:sz="0" w:space="0" w:color="auto"/>
                                                    <w:right w:val="none" w:sz="0" w:space="0" w:color="auto"/>
                                                  </w:divBdr>
                                                </w:div>
                                                <w:div w:id="143015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3932251">
      <w:bodyDiv w:val="1"/>
      <w:marLeft w:val="0"/>
      <w:marRight w:val="0"/>
      <w:marTop w:val="0"/>
      <w:marBottom w:val="0"/>
      <w:divBdr>
        <w:top w:val="none" w:sz="0" w:space="0" w:color="auto"/>
        <w:left w:val="none" w:sz="0" w:space="0" w:color="auto"/>
        <w:bottom w:val="none" w:sz="0" w:space="0" w:color="auto"/>
        <w:right w:val="none" w:sz="0" w:space="0" w:color="auto"/>
      </w:divBdr>
    </w:div>
    <w:div w:id="876890941">
      <w:bodyDiv w:val="1"/>
      <w:marLeft w:val="0"/>
      <w:marRight w:val="0"/>
      <w:marTop w:val="0"/>
      <w:marBottom w:val="0"/>
      <w:divBdr>
        <w:top w:val="none" w:sz="0" w:space="0" w:color="auto"/>
        <w:left w:val="none" w:sz="0" w:space="0" w:color="auto"/>
        <w:bottom w:val="none" w:sz="0" w:space="0" w:color="auto"/>
        <w:right w:val="none" w:sz="0" w:space="0" w:color="auto"/>
      </w:divBdr>
    </w:div>
    <w:div w:id="887376840">
      <w:bodyDiv w:val="1"/>
      <w:marLeft w:val="0"/>
      <w:marRight w:val="0"/>
      <w:marTop w:val="0"/>
      <w:marBottom w:val="0"/>
      <w:divBdr>
        <w:top w:val="none" w:sz="0" w:space="0" w:color="auto"/>
        <w:left w:val="none" w:sz="0" w:space="0" w:color="auto"/>
        <w:bottom w:val="none" w:sz="0" w:space="0" w:color="auto"/>
        <w:right w:val="none" w:sz="0" w:space="0" w:color="auto"/>
      </w:divBdr>
    </w:div>
    <w:div w:id="889610543">
      <w:bodyDiv w:val="1"/>
      <w:marLeft w:val="0"/>
      <w:marRight w:val="0"/>
      <w:marTop w:val="0"/>
      <w:marBottom w:val="0"/>
      <w:divBdr>
        <w:top w:val="none" w:sz="0" w:space="0" w:color="auto"/>
        <w:left w:val="none" w:sz="0" w:space="0" w:color="auto"/>
        <w:bottom w:val="none" w:sz="0" w:space="0" w:color="auto"/>
        <w:right w:val="none" w:sz="0" w:space="0" w:color="auto"/>
      </w:divBdr>
    </w:div>
    <w:div w:id="895819728">
      <w:bodyDiv w:val="1"/>
      <w:marLeft w:val="0"/>
      <w:marRight w:val="0"/>
      <w:marTop w:val="0"/>
      <w:marBottom w:val="0"/>
      <w:divBdr>
        <w:top w:val="none" w:sz="0" w:space="0" w:color="auto"/>
        <w:left w:val="none" w:sz="0" w:space="0" w:color="auto"/>
        <w:bottom w:val="none" w:sz="0" w:space="0" w:color="auto"/>
        <w:right w:val="none" w:sz="0" w:space="0" w:color="auto"/>
      </w:divBdr>
    </w:div>
    <w:div w:id="903027015">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624706">
      <w:bodyDiv w:val="1"/>
      <w:marLeft w:val="0"/>
      <w:marRight w:val="0"/>
      <w:marTop w:val="0"/>
      <w:marBottom w:val="0"/>
      <w:divBdr>
        <w:top w:val="none" w:sz="0" w:space="0" w:color="auto"/>
        <w:left w:val="none" w:sz="0" w:space="0" w:color="auto"/>
        <w:bottom w:val="none" w:sz="0" w:space="0" w:color="auto"/>
        <w:right w:val="none" w:sz="0" w:space="0" w:color="auto"/>
      </w:divBdr>
    </w:div>
    <w:div w:id="913204217">
      <w:bodyDiv w:val="1"/>
      <w:marLeft w:val="0"/>
      <w:marRight w:val="0"/>
      <w:marTop w:val="0"/>
      <w:marBottom w:val="0"/>
      <w:divBdr>
        <w:top w:val="none" w:sz="0" w:space="0" w:color="auto"/>
        <w:left w:val="none" w:sz="0" w:space="0" w:color="auto"/>
        <w:bottom w:val="none" w:sz="0" w:space="0" w:color="auto"/>
        <w:right w:val="none" w:sz="0" w:space="0" w:color="auto"/>
      </w:divBdr>
    </w:div>
    <w:div w:id="914514865">
      <w:bodyDiv w:val="1"/>
      <w:marLeft w:val="0"/>
      <w:marRight w:val="0"/>
      <w:marTop w:val="0"/>
      <w:marBottom w:val="0"/>
      <w:divBdr>
        <w:top w:val="none" w:sz="0" w:space="0" w:color="auto"/>
        <w:left w:val="none" w:sz="0" w:space="0" w:color="auto"/>
        <w:bottom w:val="none" w:sz="0" w:space="0" w:color="auto"/>
        <w:right w:val="none" w:sz="0" w:space="0" w:color="auto"/>
      </w:divBdr>
    </w:div>
    <w:div w:id="916784012">
      <w:bodyDiv w:val="1"/>
      <w:marLeft w:val="0"/>
      <w:marRight w:val="0"/>
      <w:marTop w:val="0"/>
      <w:marBottom w:val="0"/>
      <w:divBdr>
        <w:top w:val="none" w:sz="0" w:space="0" w:color="auto"/>
        <w:left w:val="none" w:sz="0" w:space="0" w:color="auto"/>
        <w:bottom w:val="none" w:sz="0" w:space="0" w:color="auto"/>
        <w:right w:val="none" w:sz="0" w:space="0" w:color="auto"/>
      </w:divBdr>
    </w:div>
    <w:div w:id="922639321">
      <w:bodyDiv w:val="1"/>
      <w:marLeft w:val="0"/>
      <w:marRight w:val="0"/>
      <w:marTop w:val="0"/>
      <w:marBottom w:val="0"/>
      <w:divBdr>
        <w:top w:val="none" w:sz="0" w:space="0" w:color="auto"/>
        <w:left w:val="none" w:sz="0" w:space="0" w:color="auto"/>
        <w:bottom w:val="none" w:sz="0" w:space="0" w:color="auto"/>
        <w:right w:val="none" w:sz="0" w:space="0" w:color="auto"/>
      </w:divBdr>
    </w:div>
    <w:div w:id="927157534">
      <w:bodyDiv w:val="1"/>
      <w:marLeft w:val="0"/>
      <w:marRight w:val="0"/>
      <w:marTop w:val="0"/>
      <w:marBottom w:val="0"/>
      <w:divBdr>
        <w:top w:val="none" w:sz="0" w:space="0" w:color="auto"/>
        <w:left w:val="none" w:sz="0" w:space="0" w:color="auto"/>
        <w:bottom w:val="none" w:sz="0" w:space="0" w:color="auto"/>
        <w:right w:val="none" w:sz="0" w:space="0" w:color="auto"/>
      </w:divBdr>
    </w:div>
    <w:div w:id="928200672">
      <w:bodyDiv w:val="1"/>
      <w:marLeft w:val="0"/>
      <w:marRight w:val="0"/>
      <w:marTop w:val="0"/>
      <w:marBottom w:val="0"/>
      <w:divBdr>
        <w:top w:val="none" w:sz="0" w:space="0" w:color="auto"/>
        <w:left w:val="none" w:sz="0" w:space="0" w:color="auto"/>
        <w:bottom w:val="none" w:sz="0" w:space="0" w:color="auto"/>
        <w:right w:val="none" w:sz="0" w:space="0" w:color="auto"/>
      </w:divBdr>
    </w:div>
    <w:div w:id="930308977">
      <w:bodyDiv w:val="1"/>
      <w:marLeft w:val="0"/>
      <w:marRight w:val="0"/>
      <w:marTop w:val="0"/>
      <w:marBottom w:val="0"/>
      <w:divBdr>
        <w:top w:val="none" w:sz="0" w:space="0" w:color="auto"/>
        <w:left w:val="none" w:sz="0" w:space="0" w:color="auto"/>
        <w:bottom w:val="none" w:sz="0" w:space="0" w:color="auto"/>
        <w:right w:val="none" w:sz="0" w:space="0" w:color="auto"/>
      </w:divBdr>
    </w:div>
    <w:div w:id="932128092">
      <w:bodyDiv w:val="1"/>
      <w:marLeft w:val="0"/>
      <w:marRight w:val="0"/>
      <w:marTop w:val="0"/>
      <w:marBottom w:val="0"/>
      <w:divBdr>
        <w:top w:val="none" w:sz="0" w:space="0" w:color="auto"/>
        <w:left w:val="none" w:sz="0" w:space="0" w:color="auto"/>
        <w:bottom w:val="none" w:sz="0" w:space="0" w:color="auto"/>
        <w:right w:val="none" w:sz="0" w:space="0" w:color="auto"/>
      </w:divBdr>
    </w:div>
    <w:div w:id="934168863">
      <w:bodyDiv w:val="1"/>
      <w:marLeft w:val="0"/>
      <w:marRight w:val="0"/>
      <w:marTop w:val="0"/>
      <w:marBottom w:val="0"/>
      <w:divBdr>
        <w:top w:val="none" w:sz="0" w:space="0" w:color="auto"/>
        <w:left w:val="none" w:sz="0" w:space="0" w:color="auto"/>
        <w:bottom w:val="none" w:sz="0" w:space="0" w:color="auto"/>
        <w:right w:val="none" w:sz="0" w:space="0" w:color="auto"/>
      </w:divBdr>
      <w:divsChild>
        <w:div w:id="1858618578">
          <w:marLeft w:val="0"/>
          <w:marRight w:val="0"/>
          <w:marTop w:val="0"/>
          <w:marBottom w:val="0"/>
          <w:divBdr>
            <w:top w:val="none" w:sz="0" w:space="0" w:color="auto"/>
            <w:left w:val="none" w:sz="0" w:space="0" w:color="auto"/>
            <w:bottom w:val="none" w:sz="0" w:space="0" w:color="auto"/>
            <w:right w:val="none" w:sz="0" w:space="0" w:color="auto"/>
          </w:divBdr>
          <w:divsChild>
            <w:div w:id="1227062414">
              <w:marLeft w:val="0"/>
              <w:marRight w:val="0"/>
              <w:marTop w:val="0"/>
              <w:marBottom w:val="0"/>
              <w:divBdr>
                <w:top w:val="none" w:sz="0" w:space="0" w:color="auto"/>
                <w:left w:val="none" w:sz="0" w:space="0" w:color="auto"/>
                <w:bottom w:val="none" w:sz="0" w:space="0" w:color="auto"/>
                <w:right w:val="none" w:sz="0" w:space="0" w:color="auto"/>
              </w:divBdr>
              <w:divsChild>
                <w:div w:id="1800537657">
                  <w:marLeft w:val="0"/>
                  <w:marRight w:val="0"/>
                  <w:marTop w:val="0"/>
                  <w:marBottom w:val="0"/>
                  <w:divBdr>
                    <w:top w:val="none" w:sz="0" w:space="0" w:color="auto"/>
                    <w:left w:val="none" w:sz="0" w:space="0" w:color="auto"/>
                    <w:bottom w:val="none" w:sz="0" w:space="0" w:color="auto"/>
                    <w:right w:val="none" w:sz="0" w:space="0" w:color="auto"/>
                  </w:divBdr>
                  <w:divsChild>
                    <w:div w:id="1226185996">
                      <w:marLeft w:val="0"/>
                      <w:marRight w:val="0"/>
                      <w:marTop w:val="0"/>
                      <w:marBottom w:val="0"/>
                      <w:divBdr>
                        <w:top w:val="none" w:sz="0" w:space="0" w:color="auto"/>
                        <w:left w:val="none" w:sz="0" w:space="0" w:color="auto"/>
                        <w:bottom w:val="none" w:sz="0" w:space="0" w:color="auto"/>
                        <w:right w:val="none" w:sz="0" w:space="0" w:color="auto"/>
                      </w:divBdr>
                      <w:divsChild>
                        <w:div w:id="569929714">
                          <w:marLeft w:val="0"/>
                          <w:marRight w:val="0"/>
                          <w:marTop w:val="0"/>
                          <w:marBottom w:val="0"/>
                          <w:divBdr>
                            <w:top w:val="none" w:sz="0" w:space="0" w:color="auto"/>
                            <w:left w:val="none" w:sz="0" w:space="0" w:color="auto"/>
                            <w:bottom w:val="none" w:sz="0" w:space="0" w:color="auto"/>
                            <w:right w:val="none" w:sz="0" w:space="0" w:color="auto"/>
                          </w:divBdr>
                          <w:divsChild>
                            <w:div w:id="2059694479">
                              <w:marLeft w:val="-225"/>
                              <w:marRight w:val="-225"/>
                              <w:marTop w:val="0"/>
                              <w:marBottom w:val="0"/>
                              <w:divBdr>
                                <w:top w:val="none" w:sz="0" w:space="0" w:color="auto"/>
                                <w:left w:val="none" w:sz="0" w:space="0" w:color="auto"/>
                                <w:bottom w:val="none" w:sz="0" w:space="0" w:color="auto"/>
                                <w:right w:val="none" w:sz="0" w:space="0" w:color="auto"/>
                              </w:divBdr>
                              <w:divsChild>
                                <w:div w:id="353767125">
                                  <w:marLeft w:val="0"/>
                                  <w:marRight w:val="0"/>
                                  <w:marTop w:val="0"/>
                                  <w:marBottom w:val="0"/>
                                  <w:divBdr>
                                    <w:top w:val="none" w:sz="0" w:space="0" w:color="auto"/>
                                    <w:left w:val="none" w:sz="0" w:space="0" w:color="auto"/>
                                    <w:bottom w:val="none" w:sz="0" w:space="0" w:color="auto"/>
                                    <w:right w:val="none" w:sz="0" w:space="0" w:color="auto"/>
                                  </w:divBdr>
                                  <w:divsChild>
                                    <w:div w:id="121198165">
                                      <w:marLeft w:val="0"/>
                                      <w:marRight w:val="0"/>
                                      <w:marTop w:val="300"/>
                                      <w:marBottom w:val="300"/>
                                      <w:divBdr>
                                        <w:top w:val="single" w:sz="6" w:space="0" w:color="BDBDBD"/>
                                        <w:left w:val="single" w:sz="6" w:space="0" w:color="BDBDBD"/>
                                        <w:bottom w:val="single" w:sz="6" w:space="0" w:color="BDBDBD"/>
                                        <w:right w:val="single" w:sz="6" w:space="0" w:color="BDBDBD"/>
                                      </w:divBdr>
                                      <w:divsChild>
                                        <w:div w:id="1418552214">
                                          <w:marLeft w:val="0"/>
                                          <w:marRight w:val="0"/>
                                          <w:marTop w:val="0"/>
                                          <w:marBottom w:val="0"/>
                                          <w:divBdr>
                                            <w:top w:val="none" w:sz="0" w:space="0" w:color="auto"/>
                                            <w:left w:val="none" w:sz="0" w:space="0" w:color="auto"/>
                                            <w:bottom w:val="none" w:sz="0" w:space="0" w:color="auto"/>
                                            <w:right w:val="none" w:sz="0" w:space="0" w:color="auto"/>
                                          </w:divBdr>
                                          <w:divsChild>
                                            <w:div w:id="1501041190">
                                              <w:marLeft w:val="0"/>
                                              <w:marRight w:val="0"/>
                                              <w:marTop w:val="0"/>
                                              <w:marBottom w:val="0"/>
                                              <w:divBdr>
                                                <w:top w:val="none" w:sz="0" w:space="0" w:color="auto"/>
                                                <w:left w:val="none" w:sz="0" w:space="0" w:color="auto"/>
                                                <w:bottom w:val="none" w:sz="0" w:space="0" w:color="auto"/>
                                                <w:right w:val="none" w:sz="0" w:space="0" w:color="auto"/>
                                              </w:divBdr>
                                              <w:divsChild>
                                                <w:div w:id="11423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5749838">
      <w:bodyDiv w:val="1"/>
      <w:marLeft w:val="0"/>
      <w:marRight w:val="0"/>
      <w:marTop w:val="0"/>
      <w:marBottom w:val="0"/>
      <w:divBdr>
        <w:top w:val="none" w:sz="0" w:space="0" w:color="auto"/>
        <w:left w:val="none" w:sz="0" w:space="0" w:color="auto"/>
        <w:bottom w:val="none" w:sz="0" w:space="0" w:color="auto"/>
        <w:right w:val="none" w:sz="0" w:space="0" w:color="auto"/>
      </w:divBdr>
      <w:divsChild>
        <w:div w:id="964583899">
          <w:marLeft w:val="0"/>
          <w:marRight w:val="0"/>
          <w:marTop w:val="0"/>
          <w:marBottom w:val="0"/>
          <w:divBdr>
            <w:top w:val="none" w:sz="0" w:space="0" w:color="auto"/>
            <w:left w:val="none" w:sz="0" w:space="0" w:color="auto"/>
            <w:bottom w:val="none" w:sz="0" w:space="0" w:color="auto"/>
            <w:right w:val="none" w:sz="0" w:space="0" w:color="auto"/>
          </w:divBdr>
          <w:divsChild>
            <w:div w:id="397633488">
              <w:marLeft w:val="0"/>
              <w:marRight w:val="0"/>
              <w:marTop w:val="0"/>
              <w:marBottom w:val="0"/>
              <w:divBdr>
                <w:top w:val="none" w:sz="0" w:space="0" w:color="auto"/>
                <w:left w:val="none" w:sz="0" w:space="0" w:color="auto"/>
                <w:bottom w:val="none" w:sz="0" w:space="0" w:color="auto"/>
                <w:right w:val="none" w:sz="0" w:space="0" w:color="auto"/>
              </w:divBdr>
              <w:divsChild>
                <w:div w:id="651636863">
                  <w:marLeft w:val="0"/>
                  <w:marRight w:val="0"/>
                  <w:marTop w:val="0"/>
                  <w:marBottom w:val="0"/>
                  <w:divBdr>
                    <w:top w:val="none" w:sz="0" w:space="0" w:color="auto"/>
                    <w:left w:val="none" w:sz="0" w:space="0" w:color="auto"/>
                    <w:bottom w:val="none" w:sz="0" w:space="0" w:color="auto"/>
                    <w:right w:val="none" w:sz="0" w:space="0" w:color="auto"/>
                  </w:divBdr>
                  <w:divsChild>
                    <w:div w:id="1939100148">
                      <w:marLeft w:val="0"/>
                      <w:marRight w:val="0"/>
                      <w:marTop w:val="0"/>
                      <w:marBottom w:val="0"/>
                      <w:divBdr>
                        <w:top w:val="none" w:sz="0" w:space="0" w:color="auto"/>
                        <w:left w:val="none" w:sz="0" w:space="0" w:color="auto"/>
                        <w:bottom w:val="none" w:sz="0" w:space="0" w:color="auto"/>
                        <w:right w:val="none" w:sz="0" w:space="0" w:color="auto"/>
                      </w:divBdr>
                      <w:divsChild>
                        <w:div w:id="1366979622">
                          <w:marLeft w:val="0"/>
                          <w:marRight w:val="0"/>
                          <w:marTop w:val="0"/>
                          <w:marBottom w:val="0"/>
                          <w:divBdr>
                            <w:top w:val="none" w:sz="0" w:space="0" w:color="auto"/>
                            <w:left w:val="none" w:sz="0" w:space="0" w:color="auto"/>
                            <w:bottom w:val="none" w:sz="0" w:space="0" w:color="auto"/>
                            <w:right w:val="none" w:sz="0" w:space="0" w:color="auto"/>
                          </w:divBdr>
                          <w:divsChild>
                            <w:div w:id="1600411052">
                              <w:marLeft w:val="-225"/>
                              <w:marRight w:val="-225"/>
                              <w:marTop w:val="0"/>
                              <w:marBottom w:val="0"/>
                              <w:divBdr>
                                <w:top w:val="none" w:sz="0" w:space="0" w:color="auto"/>
                                <w:left w:val="none" w:sz="0" w:space="0" w:color="auto"/>
                                <w:bottom w:val="none" w:sz="0" w:space="0" w:color="auto"/>
                                <w:right w:val="none" w:sz="0" w:space="0" w:color="auto"/>
                              </w:divBdr>
                              <w:divsChild>
                                <w:div w:id="1685403404">
                                  <w:marLeft w:val="0"/>
                                  <w:marRight w:val="0"/>
                                  <w:marTop w:val="0"/>
                                  <w:marBottom w:val="0"/>
                                  <w:divBdr>
                                    <w:top w:val="none" w:sz="0" w:space="0" w:color="auto"/>
                                    <w:left w:val="none" w:sz="0" w:space="0" w:color="auto"/>
                                    <w:bottom w:val="none" w:sz="0" w:space="0" w:color="auto"/>
                                    <w:right w:val="none" w:sz="0" w:space="0" w:color="auto"/>
                                  </w:divBdr>
                                  <w:divsChild>
                                    <w:div w:id="1921213723">
                                      <w:marLeft w:val="0"/>
                                      <w:marRight w:val="0"/>
                                      <w:marTop w:val="300"/>
                                      <w:marBottom w:val="300"/>
                                      <w:divBdr>
                                        <w:top w:val="single" w:sz="6" w:space="0" w:color="BDBDBD"/>
                                        <w:left w:val="single" w:sz="6" w:space="0" w:color="BDBDBD"/>
                                        <w:bottom w:val="single" w:sz="6" w:space="0" w:color="BDBDBD"/>
                                        <w:right w:val="single" w:sz="6" w:space="0" w:color="BDBDBD"/>
                                      </w:divBdr>
                                      <w:divsChild>
                                        <w:div w:id="116292563">
                                          <w:marLeft w:val="0"/>
                                          <w:marRight w:val="0"/>
                                          <w:marTop w:val="0"/>
                                          <w:marBottom w:val="0"/>
                                          <w:divBdr>
                                            <w:top w:val="none" w:sz="0" w:space="0" w:color="auto"/>
                                            <w:left w:val="none" w:sz="0" w:space="0" w:color="auto"/>
                                            <w:bottom w:val="none" w:sz="0" w:space="0" w:color="auto"/>
                                            <w:right w:val="none" w:sz="0" w:space="0" w:color="auto"/>
                                          </w:divBdr>
                                          <w:divsChild>
                                            <w:div w:id="162608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0143642">
      <w:bodyDiv w:val="1"/>
      <w:marLeft w:val="0"/>
      <w:marRight w:val="0"/>
      <w:marTop w:val="0"/>
      <w:marBottom w:val="0"/>
      <w:divBdr>
        <w:top w:val="none" w:sz="0" w:space="0" w:color="auto"/>
        <w:left w:val="none" w:sz="0" w:space="0" w:color="auto"/>
        <w:bottom w:val="none" w:sz="0" w:space="0" w:color="auto"/>
        <w:right w:val="none" w:sz="0" w:space="0" w:color="auto"/>
      </w:divBdr>
    </w:div>
    <w:div w:id="946815520">
      <w:bodyDiv w:val="1"/>
      <w:marLeft w:val="0"/>
      <w:marRight w:val="0"/>
      <w:marTop w:val="0"/>
      <w:marBottom w:val="0"/>
      <w:divBdr>
        <w:top w:val="none" w:sz="0" w:space="0" w:color="auto"/>
        <w:left w:val="none" w:sz="0" w:space="0" w:color="auto"/>
        <w:bottom w:val="none" w:sz="0" w:space="0" w:color="auto"/>
        <w:right w:val="none" w:sz="0" w:space="0" w:color="auto"/>
      </w:divBdr>
    </w:div>
    <w:div w:id="950161223">
      <w:bodyDiv w:val="1"/>
      <w:marLeft w:val="0"/>
      <w:marRight w:val="0"/>
      <w:marTop w:val="0"/>
      <w:marBottom w:val="0"/>
      <w:divBdr>
        <w:top w:val="none" w:sz="0" w:space="0" w:color="auto"/>
        <w:left w:val="none" w:sz="0" w:space="0" w:color="auto"/>
        <w:bottom w:val="none" w:sz="0" w:space="0" w:color="auto"/>
        <w:right w:val="none" w:sz="0" w:space="0" w:color="auto"/>
      </w:divBdr>
    </w:div>
    <w:div w:id="959802664">
      <w:bodyDiv w:val="1"/>
      <w:marLeft w:val="0"/>
      <w:marRight w:val="0"/>
      <w:marTop w:val="0"/>
      <w:marBottom w:val="0"/>
      <w:divBdr>
        <w:top w:val="none" w:sz="0" w:space="0" w:color="auto"/>
        <w:left w:val="none" w:sz="0" w:space="0" w:color="auto"/>
        <w:bottom w:val="none" w:sz="0" w:space="0" w:color="auto"/>
        <w:right w:val="none" w:sz="0" w:space="0" w:color="auto"/>
      </w:divBdr>
    </w:div>
    <w:div w:id="972515230">
      <w:bodyDiv w:val="1"/>
      <w:marLeft w:val="0"/>
      <w:marRight w:val="0"/>
      <w:marTop w:val="0"/>
      <w:marBottom w:val="0"/>
      <w:divBdr>
        <w:top w:val="none" w:sz="0" w:space="0" w:color="auto"/>
        <w:left w:val="none" w:sz="0" w:space="0" w:color="auto"/>
        <w:bottom w:val="none" w:sz="0" w:space="0" w:color="auto"/>
        <w:right w:val="none" w:sz="0" w:space="0" w:color="auto"/>
      </w:divBdr>
      <w:divsChild>
        <w:div w:id="1611354470">
          <w:marLeft w:val="0"/>
          <w:marRight w:val="0"/>
          <w:marTop w:val="0"/>
          <w:marBottom w:val="0"/>
          <w:divBdr>
            <w:top w:val="none" w:sz="0" w:space="0" w:color="auto"/>
            <w:left w:val="none" w:sz="0" w:space="0" w:color="auto"/>
            <w:bottom w:val="none" w:sz="0" w:space="0" w:color="auto"/>
            <w:right w:val="none" w:sz="0" w:space="0" w:color="auto"/>
          </w:divBdr>
        </w:div>
      </w:divsChild>
    </w:div>
    <w:div w:id="975328998">
      <w:bodyDiv w:val="1"/>
      <w:marLeft w:val="0"/>
      <w:marRight w:val="0"/>
      <w:marTop w:val="0"/>
      <w:marBottom w:val="0"/>
      <w:divBdr>
        <w:top w:val="none" w:sz="0" w:space="0" w:color="auto"/>
        <w:left w:val="none" w:sz="0" w:space="0" w:color="auto"/>
        <w:bottom w:val="none" w:sz="0" w:space="0" w:color="auto"/>
        <w:right w:val="none" w:sz="0" w:space="0" w:color="auto"/>
      </w:divBdr>
    </w:div>
    <w:div w:id="980424576">
      <w:bodyDiv w:val="1"/>
      <w:marLeft w:val="0"/>
      <w:marRight w:val="0"/>
      <w:marTop w:val="0"/>
      <w:marBottom w:val="0"/>
      <w:divBdr>
        <w:top w:val="none" w:sz="0" w:space="0" w:color="auto"/>
        <w:left w:val="none" w:sz="0" w:space="0" w:color="auto"/>
        <w:bottom w:val="none" w:sz="0" w:space="0" w:color="auto"/>
        <w:right w:val="none" w:sz="0" w:space="0" w:color="auto"/>
      </w:divBdr>
    </w:div>
    <w:div w:id="988823150">
      <w:bodyDiv w:val="1"/>
      <w:marLeft w:val="0"/>
      <w:marRight w:val="0"/>
      <w:marTop w:val="0"/>
      <w:marBottom w:val="0"/>
      <w:divBdr>
        <w:top w:val="none" w:sz="0" w:space="0" w:color="auto"/>
        <w:left w:val="none" w:sz="0" w:space="0" w:color="auto"/>
        <w:bottom w:val="none" w:sz="0" w:space="0" w:color="auto"/>
        <w:right w:val="none" w:sz="0" w:space="0" w:color="auto"/>
      </w:divBdr>
    </w:div>
    <w:div w:id="990795683">
      <w:bodyDiv w:val="1"/>
      <w:marLeft w:val="0"/>
      <w:marRight w:val="0"/>
      <w:marTop w:val="0"/>
      <w:marBottom w:val="0"/>
      <w:divBdr>
        <w:top w:val="none" w:sz="0" w:space="0" w:color="auto"/>
        <w:left w:val="none" w:sz="0" w:space="0" w:color="auto"/>
        <w:bottom w:val="none" w:sz="0" w:space="0" w:color="auto"/>
        <w:right w:val="none" w:sz="0" w:space="0" w:color="auto"/>
      </w:divBdr>
    </w:div>
    <w:div w:id="992562361">
      <w:bodyDiv w:val="1"/>
      <w:marLeft w:val="0"/>
      <w:marRight w:val="0"/>
      <w:marTop w:val="0"/>
      <w:marBottom w:val="0"/>
      <w:divBdr>
        <w:top w:val="none" w:sz="0" w:space="0" w:color="auto"/>
        <w:left w:val="none" w:sz="0" w:space="0" w:color="auto"/>
        <w:bottom w:val="none" w:sz="0" w:space="0" w:color="auto"/>
        <w:right w:val="none" w:sz="0" w:space="0" w:color="auto"/>
      </w:divBdr>
    </w:div>
    <w:div w:id="1005130021">
      <w:bodyDiv w:val="1"/>
      <w:marLeft w:val="0"/>
      <w:marRight w:val="0"/>
      <w:marTop w:val="0"/>
      <w:marBottom w:val="0"/>
      <w:divBdr>
        <w:top w:val="none" w:sz="0" w:space="0" w:color="auto"/>
        <w:left w:val="none" w:sz="0" w:space="0" w:color="auto"/>
        <w:bottom w:val="none" w:sz="0" w:space="0" w:color="auto"/>
        <w:right w:val="none" w:sz="0" w:space="0" w:color="auto"/>
      </w:divBdr>
    </w:div>
    <w:div w:id="1009790754">
      <w:bodyDiv w:val="1"/>
      <w:marLeft w:val="0"/>
      <w:marRight w:val="0"/>
      <w:marTop w:val="0"/>
      <w:marBottom w:val="0"/>
      <w:divBdr>
        <w:top w:val="none" w:sz="0" w:space="0" w:color="auto"/>
        <w:left w:val="none" w:sz="0" w:space="0" w:color="auto"/>
        <w:bottom w:val="none" w:sz="0" w:space="0" w:color="auto"/>
        <w:right w:val="none" w:sz="0" w:space="0" w:color="auto"/>
      </w:divBdr>
    </w:div>
    <w:div w:id="1014570520">
      <w:bodyDiv w:val="1"/>
      <w:marLeft w:val="0"/>
      <w:marRight w:val="0"/>
      <w:marTop w:val="0"/>
      <w:marBottom w:val="0"/>
      <w:divBdr>
        <w:top w:val="none" w:sz="0" w:space="0" w:color="auto"/>
        <w:left w:val="none" w:sz="0" w:space="0" w:color="auto"/>
        <w:bottom w:val="none" w:sz="0" w:space="0" w:color="auto"/>
        <w:right w:val="none" w:sz="0" w:space="0" w:color="auto"/>
      </w:divBdr>
      <w:divsChild>
        <w:div w:id="1327635563">
          <w:marLeft w:val="0"/>
          <w:marRight w:val="0"/>
          <w:marTop w:val="0"/>
          <w:marBottom w:val="0"/>
          <w:divBdr>
            <w:top w:val="none" w:sz="0" w:space="0" w:color="auto"/>
            <w:left w:val="none" w:sz="0" w:space="0" w:color="auto"/>
            <w:bottom w:val="none" w:sz="0" w:space="0" w:color="auto"/>
            <w:right w:val="none" w:sz="0" w:space="0" w:color="auto"/>
          </w:divBdr>
          <w:divsChild>
            <w:div w:id="1957714715">
              <w:marLeft w:val="0"/>
              <w:marRight w:val="0"/>
              <w:marTop w:val="0"/>
              <w:marBottom w:val="0"/>
              <w:divBdr>
                <w:top w:val="none" w:sz="0" w:space="0" w:color="auto"/>
                <w:left w:val="none" w:sz="0" w:space="0" w:color="auto"/>
                <w:bottom w:val="none" w:sz="0" w:space="0" w:color="auto"/>
                <w:right w:val="none" w:sz="0" w:space="0" w:color="auto"/>
              </w:divBdr>
              <w:divsChild>
                <w:div w:id="1777558508">
                  <w:marLeft w:val="0"/>
                  <w:marRight w:val="0"/>
                  <w:marTop w:val="0"/>
                  <w:marBottom w:val="0"/>
                  <w:divBdr>
                    <w:top w:val="none" w:sz="0" w:space="0" w:color="auto"/>
                    <w:left w:val="none" w:sz="0" w:space="0" w:color="auto"/>
                    <w:bottom w:val="none" w:sz="0" w:space="0" w:color="auto"/>
                    <w:right w:val="none" w:sz="0" w:space="0" w:color="auto"/>
                  </w:divBdr>
                  <w:divsChild>
                    <w:div w:id="1900047057">
                      <w:marLeft w:val="0"/>
                      <w:marRight w:val="0"/>
                      <w:marTop w:val="0"/>
                      <w:marBottom w:val="0"/>
                      <w:divBdr>
                        <w:top w:val="none" w:sz="0" w:space="0" w:color="auto"/>
                        <w:left w:val="none" w:sz="0" w:space="0" w:color="auto"/>
                        <w:bottom w:val="none" w:sz="0" w:space="0" w:color="auto"/>
                        <w:right w:val="none" w:sz="0" w:space="0" w:color="auto"/>
                      </w:divBdr>
                      <w:divsChild>
                        <w:div w:id="1207328224">
                          <w:marLeft w:val="0"/>
                          <w:marRight w:val="0"/>
                          <w:marTop w:val="0"/>
                          <w:marBottom w:val="0"/>
                          <w:divBdr>
                            <w:top w:val="none" w:sz="0" w:space="0" w:color="auto"/>
                            <w:left w:val="none" w:sz="0" w:space="0" w:color="auto"/>
                            <w:bottom w:val="none" w:sz="0" w:space="0" w:color="auto"/>
                            <w:right w:val="none" w:sz="0" w:space="0" w:color="auto"/>
                          </w:divBdr>
                          <w:divsChild>
                            <w:div w:id="102262756">
                              <w:marLeft w:val="-225"/>
                              <w:marRight w:val="-225"/>
                              <w:marTop w:val="0"/>
                              <w:marBottom w:val="0"/>
                              <w:divBdr>
                                <w:top w:val="none" w:sz="0" w:space="0" w:color="auto"/>
                                <w:left w:val="none" w:sz="0" w:space="0" w:color="auto"/>
                                <w:bottom w:val="none" w:sz="0" w:space="0" w:color="auto"/>
                                <w:right w:val="none" w:sz="0" w:space="0" w:color="auto"/>
                              </w:divBdr>
                              <w:divsChild>
                                <w:div w:id="1632049884">
                                  <w:marLeft w:val="0"/>
                                  <w:marRight w:val="0"/>
                                  <w:marTop w:val="0"/>
                                  <w:marBottom w:val="0"/>
                                  <w:divBdr>
                                    <w:top w:val="none" w:sz="0" w:space="0" w:color="auto"/>
                                    <w:left w:val="none" w:sz="0" w:space="0" w:color="auto"/>
                                    <w:bottom w:val="none" w:sz="0" w:space="0" w:color="auto"/>
                                    <w:right w:val="none" w:sz="0" w:space="0" w:color="auto"/>
                                  </w:divBdr>
                                  <w:divsChild>
                                    <w:div w:id="147289903">
                                      <w:marLeft w:val="0"/>
                                      <w:marRight w:val="0"/>
                                      <w:marTop w:val="300"/>
                                      <w:marBottom w:val="300"/>
                                      <w:divBdr>
                                        <w:top w:val="single" w:sz="6" w:space="0" w:color="BDBDBD"/>
                                        <w:left w:val="single" w:sz="6" w:space="0" w:color="BDBDBD"/>
                                        <w:bottom w:val="single" w:sz="6" w:space="0" w:color="BDBDBD"/>
                                        <w:right w:val="single" w:sz="6" w:space="0" w:color="BDBDBD"/>
                                      </w:divBdr>
                                      <w:divsChild>
                                        <w:div w:id="1438909580">
                                          <w:marLeft w:val="0"/>
                                          <w:marRight w:val="0"/>
                                          <w:marTop w:val="0"/>
                                          <w:marBottom w:val="0"/>
                                          <w:divBdr>
                                            <w:top w:val="none" w:sz="0" w:space="0" w:color="auto"/>
                                            <w:left w:val="none" w:sz="0" w:space="0" w:color="auto"/>
                                            <w:bottom w:val="none" w:sz="0" w:space="0" w:color="auto"/>
                                            <w:right w:val="none" w:sz="0" w:space="0" w:color="auto"/>
                                          </w:divBdr>
                                          <w:divsChild>
                                            <w:div w:id="2060124656">
                                              <w:marLeft w:val="0"/>
                                              <w:marRight w:val="0"/>
                                              <w:marTop w:val="0"/>
                                              <w:marBottom w:val="0"/>
                                              <w:divBdr>
                                                <w:top w:val="none" w:sz="0" w:space="0" w:color="auto"/>
                                                <w:left w:val="none" w:sz="0" w:space="0" w:color="auto"/>
                                                <w:bottom w:val="none" w:sz="0" w:space="0" w:color="auto"/>
                                                <w:right w:val="none" w:sz="0" w:space="0" w:color="auto"/>
                                              </w:divBdr>
                                              <w:divsChild>
                                                <w:div w:id="37975148">
                                                  <w:marLeft w:val="0"/>
                                                  <w:marRight w:val="0"/>
                                                  <w:marTop w:val="0"/>
                                                  <w:marBottom w:val="0"/>
                                                  <w:divBdr>
                                                    <w:top w:val="none" w:sz="0" w:space="0" w:color="auto"/>
                                                    <w:left w:val="none" w:sz="0" w:space="0" w:color="auto"/>
                                                    <w:bottom w:val="none" w:sz="0" w:space="0" w:color="auto"/>
                                                    <w:right w:val="none" w:sz="0" w:space="0" w:color="auto"/>
                                                  </w:divBdr>
                                                </w:div>
                                                <w:div w:id="63729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5765410">
      <w:bodyDiv w:val="1"/>
      <w:marLeft w:val="0"/>
      <w:marRight w:val="0"/>
      <w:marTop w:val="0"/>
      <w:marBottom w:val="0"/>
      <w:divBdr>
        <w:top w:val="none" w:sz="0" w:space="0" w:color="auto"/>
        <w:left w:val="none" w:sz="0" w:space="0" w:color="auto"/>
        <w:bottom w:val="none" w:sz="0" w:space="0" w:color="auto"/>
        <w:right w:val="none" w:sz="0" w:space="0" w:color="auto"/>
      </w:divBdr>
    </w:div>
    <w:div w:id="1018772754">
      <w:bodyDiv w:val="1"/>
      <w:marLeft w:val="0"/>
      <w:marRight w:val="0"/>
      <w:marTop w:val="0"/>
      <w:marBottom w:val="0"/>
      <w:divBdr>
        <w:top w:val="none" w:sz="0" w:space="0" w:color="auto"/>
        <w:left w:val="none" w:sz="0" w:space="0" w:color="auto"/>
        <w:bottom w:val="none" w:sz="0" w:space="0" w:color="auto"/>
        <w:right w:val="none" w:sz="0" w:space="0" w:color="auto"/>
      </w:divBdr>
    </w:div>
    <w:div w:id="1019308052">
      <w:bodyDiv w:val="1"/>
      <w:marLeft w:val="0"/>
      <w:marRight w:val="0"/>
      <w:marTop w:val="0"/>
      <w:marBottom w:val="0"/>
      <w:divBdr>
        <w:top w:val="none" w:sz="0" w:space="0" w:color="auto"/>
        <w:left w:val="none" w:sz="0" w:space="0" w:color="auto"/>
        <w:bottom w:val="none" w:sz="0" w:space="0" w:color="auto"/>
        <w:right w:val="none" w:sz="0" w:space="0" w:color="auto"/>
      </w:divBdr>
    </w:div>
    <w:div w:id="1029142664">
      <w:bodyDiv w:val="1"/>
      <w:marLeft w:val="0"/>
      <w:marRight w:val="0"/>
      <w:marTop w:val="0"/>
      <w:marBottom w:val="0"/>
      <w:divBdr>
        <w:top w:val="none" w:sz="0" w:space="0" w:color="auto"/>
        <w:left w:val="none" w:sz="0" w:space="0" w:color="auto"/>
        <w:bottom w:val="none" w:sz="0" w:space="0" w:color="auto"/>
        <w:right w:val="none" w:sz="0" w:space="0" w:color="auto"/>
      </w:divBdr>
    </w:div>
    <w:div w:id="1029915783">
      <w:bodyDiv w:val="1"/>
      <w:marLeft w:val="0"/>
      <w:marRight w:val="0"/>
      <w:marTop w:val="0"/>
      <w:marBottom w:val="0"/>
      <w:divBdr>
        <w:top w:val="none" w:sz="0" w:space="0" w:color="auto"/>
        <w:left w:val="none" w:sz="0" w:space="0" w:color="auto"/>
        <w:bottom w:val="none" w:sz="0" w:space="0" w:color="auto"/>
        <w:right w:val="none" w:sz="0" w:space="0" w:color="auto"/>
      </w:divBdr>
      <w:divsChild>
        <w:div w:id="445001763">
          <w:marLeft w:val="0"/>
          <w:marRight w:val="0"/>
          <w:marTop w:val="0"/>
          <w:marBottom w:val="0"/>
          <w:divBdr>
            <w:top w:val="none" w:sz="0" w:space="0" w:color="auto"/>
            <w:left w:val="none" w:sz="0" w:space="0" w:color="auto"/>
            <w:bottom w:val="none" w:sz="0" w:space="0" w:color="auto"/>
            <w:right w:val="none" w:sz="0" w:space="0" w:color="auto"/>
          </w:divBdr>
        </w:div>
      </w:divsChild>
    </w:div>
    <w:div w:id="1033577746">
      <w:bodyDiv w:val="1"/>
      <w:marLeft w:val="0"/>
      <w:marRight w:val="0"/>
      <w:marTop w:val="0"/>
      <w:marBottom w:val="0"/>
      <w:divBdr>
        <w:top w:val="none" w:sz="0" w:space="0" w:color="auto"/>
        <w:left w:val="none" w:sz="0" w:space="0" w:color="auto"/>
        <w:bottom w:val="none" w:sz="0" w:space="0" w:color="auto"/>
        <w:right w:val="none" w:sz="0" w:space="0" w:color="auto"/>
      </w:divBdr>
    </w:div>
    <w:div w:id="1048796334">
      <w:bodyDiv w:val="1"/>
      <w:marLeft w:val="0"/>
      <w:marRight w:val="0"/>
      <w:marTop w:val="0"/>
      <w:marBottom w:val="0"/>
      <w:divBdr>
        <w:top w:val="none" w:sz="0" w:space="0" w:color="auto"/>
        <w:left w:val="none" w:sz="0" w:space="0" w:color="auto"/>
        <w:bottom w:val="none" w:sz="0" w:space="0" w:color="auto"/>
        <w:right w:val="none" w:sz="0" w:space="0" w:color="auto"/>
      </w:divBdr>
    </w:div>
    <w:div w:id="1051613404">
      <w:bodyDiv w:val="1"/>
      <w:marLeft w:val="0"/>
      <w:marRight w:val="0"/>
      <w:marTop w:val="0"/>
      <w:marBottom w:val="0"/>
      <w:divBdr>
        <w:top w:val="none" w:sz="0" w:space="0" w:color="auto"/>
        <w:left w:val="none" w:sz="0" w:space="0" w:color="auto"/>
        <w:bottom w:val="none" w:sz="0" w:space="0" w:color="auto"/>
        <w:right w:val="none" w:sz="0" w:space="0" w:color="auto"/>
      </w:divBdr>
    </w:div>
    <w:div w:id="1059207171">
      <w:bodyDiv w:val="1"/>
      <w:marLeft w:val="0"/>
      <w:marRight w:val="0"/>
      <w:marTop w:val="0"/>
      <w:marBottom w:val="0"/>
      <w:divBdr>
        <w:top w:val="none" w:sz="0" w:space="0" w:color="auto"/>
        <w:left w:val="none" w:sz="0" w:space="0" w:color="auto"/>
        <w:bottom w:val="none" w:sz="0" w:space="0" w:color="auto"/>
        <w:right w:val="none" w:sz="0" w:space="0" w:color="auto"/>
      </w:divBdr>
    </w:div>
    <w:div w:id="1064722396">
      <w:bodyDiv w:val="1"/>
      <w:marLeft w:val="0"/>
      <w:marRight w:val="0"/>
      <w:marTop w:val="0"/>
      <w:marBottom w:val="0"/>
      <w:divBdr>
        <w:top w:val="none" w:sz="0" w:space="0" w:color="auto"/>
        <w:left w:val="none" w:sz="0" w:space="0" w:color="auto"/>
        <w:bottom w:val="none" w:sz="0" w:space="0" w:color="auto"/>
        <w:right w:val="none" w:sz="0" w:space="0" w:color="auto"/>
      </w:divBdr>
    </w:div>
    <w:div w:id="1074283710">
      <w:bodyDiv w:val="1"/>
      <w:marLeft w:val="0"/>
      <w:marRight w:val="0"/>
      <w:marTop w:val="0"/>
      <w:marBottom w:val="0"/>
      <w:divBdr>
        <w:top w:val="none" w:sz="0" w:space="0" w:color="auto"/>
        <w:left w:val="none" w:sz="0" w:space="0" w:color="auto"/>
        <w:bottom w:val="none" w:sz="0" w:space="0" w:color="auto"/>
        <w:right w:val="none" w:sz="0" w:space="0" w:color="auto"/>
      </w:divBdr>
    </w:div>
    <w:div w:id="1076898296">
      <w:bodyDiv w:val="1"/>
      <w:marLeft w:val="0"/>
      <w:marRight w:val="0"/>
      <w:marTop w:val="0"/>
      <w:marBottom w:val="0"/>
      <w:divBdr>
        <w:top w:val="none" w:sz="0" w:space="0" w:color="auto"/>
        <w:left w:val="none" w:sz="0" w:space="0" w:color="auto"/>
        <w:bottom w:val="none" w:sz="0" w:space="0" w:color="auto"/>
        <w:right w:val="none" w:sz="0" w:space="0" w:color="auto"/>
      </w:divBdr>
      <w:divsChild>
        <w:div w:id="1642999616">
          <w:marLeft w:val="0"/>
          <w:marRight w:val="0"/>
          <w:marTop w:val="0"/>
          <w:marBottom w:val="0"/>
          <w:divBdr>
            <w:top w:val="none" w:sz="0" w:space="0" w:color="auto"/>
            <w:left w:val="none" w:sz="0" w:space="0" w:color="auto"/>
            <w:bottom w:val="none" w:sz="0" w:space="0" w:color="auto"/>
            <w:right w:val="none" w:sz="0" w:space="0" w:color="auto"/>
          </w:divBdr>
          <w:divsChild>
            <w:div w:id="115879685">
              <w:marLeft w:val="0"/>
              <w:marRight w:val="0"/>
              <w:marTop w:val="0"/>
              <w:marBottom w:val="0"/>
              <w:divBdr>
                <w:top w:val="none" w:sz="0" w:space="0" w:color="auto"/>
                <w:left w:val="none" w:sz="0" w:space="0" w:color="auto"/>
                <w:bottom w:val="none" w:sz="0" w:space="0" w:color="auto"/>
                <w:right w:val="none" w:sz="0" w:space="0" w:color="auto"/>
              </w:divBdr>
              <w:divsChild>
                <w:div w:id="521938043">
                  <w:marLeft w:val="0"/>
                  <w:marRight w:val="0"/>
                  <w:marTop w:val="0"/>
                  <w:marBottom w:val="0"/>
                  <w:divBdr>
                    <w:top w:val="none" w:sz="0" w:space="0" w:color="auto"/>
                    <w:left w:val="none" w:sz="0" w:space="0" w:color="auto"/>
                    <w:bottom w:val="none" w:sz="0" w:space="0" w:color="auto"/>
                    <w:right w:val="none" w:sz="0" w:space="0" w:color="auto"/>
                  </w:divBdr>
                  <w:divsChild>
                    <w:div w:id="1270115286">
                      <w:marLeft w:val="0"/>
                      <w:marRight w:val="0"/>
                      <w:marTop w:val="0"/>
                      <w:marBottom w:val="0"/>
                      <w:divBdr>
                        <w:top w:val="none" w:sz="0" w:space="0" w:color="auto"/>
                        <w:left w:val="none" w:sz="0" w:space="0" w:color="auto"/>
                        <w:bottom w:val="none" w:sz="0" w:space="0" w:color="auto"/>
                        <w:right w:val="none" w:sz="0" w:space="0" w:color="auto"/>
                      </w:divBdr>
                      <w:divsChild>
                        <w:div w:id="1897204272">
                          <w:marLeft w:val="0"/>
                          <w:marRight w:val="0"/>
                          <w:marTop w:val="0"/>
                          <w:marBottom w:val="0"/>
                          <w:divBdr>
                            <w:top w:val="none" w:sz="0" w:space="0" w:color="auto"/>
                            <w:left w:val="none" w:sz="0" w:space="0" w:color="auto"/>
                            <w:bottom w:val="none" w:sz="0" w:space="0" w:color="auto"/>
                            <w:right w:val="none" w:sz="0" w:space="0" w:color="auto"/>
                          </w:divBdr>
                          <w:divsChild>
                            <w:div w:id="1499881802">
                              <w:marLeft w:val="-225"/>
                              <w:marRight w:val="-225"/>
                              <w:marTop w:val="0"/>
                              <w:marBottom w:val="0"/>
                              <w:divBdr>
                                <w:top w:val="none" w:sz="0" w:space="0" w:color="auto"/>
                                <w:left w:val="none" w:sz="0" w:space="0" w:color="auto"/>
                                <w:bottom w:val="none" w:sz="0" w:space="0" w:color="auto"/>
                                <w:right w:val="none" w:sz="0" w:space="0" w:color="auto"/>
                              </w:divBdr>
                              <w:divsChild>
                                <w:div w:id="436296382">
                                  <w:marLeft w:val="0"/>
                                  <w:marRight w:val="0"/>
                                  <w:marTop w:val="0"/>
                                  <w:marBottom w:val="0"/>
                                  <w:divBdr>
                                    <w:top w:val="none" w:sz="0" w:space="0" w:color="auto"/>
                                    <w:left w:val="none" w:sz="0" w:space="0" w:color="auto"/>
                                    <w:bottom w:val="none" w:sz="0" w:space="0" w:color="auto"/>
                                    <w:right w:val="none" w:sz="0" w:space="0" w:color="auto"/>
                                  </w:divBdr>
                                  <w:divsChild>
                                    <w:div w:id="1796827467">
                                      <w:marLeft w:val="0"/>
                                      <w:marRight w:val="0"/>
                                      <w:marTop w:val="300"/>
                                      <w:marBottom w:val="300"/>
                                      <w:divBdr>
                                        <w:top w:val="single" w:sz="6" w:space="0" w:color="BDBDBD"/>
                                        <w:left w:val="single" w:sz="6" w:space="0" w:color="BDBDBD"/>
                                        <w:bottom w:val="single" w:sz="6" w:space="0" w:color="BDBDBD"/>
                                        <w:right w:val="single" w:sz="6" w:space="0" w:color="BDBDBD"/>
                                      </w:divBdr>
                                      <w:divsChild>
                                        <w:div w:id="850492701">
                                          <w:marLeft w:val="0"/>
                                          <w:marRight w:val="0"/>
                                          <w:marTop w:val="0"/>
                                          <w:marBottom w:val="0"/>
                                          <w:divBdr>
                                            <w:top w:val="none" w:sz="0" w:space="0" w:color="auto"/>
                                            <w:left w:val="none" w:sz="0" w:space="0" w:color="auto"/>
                                            <w:bottom w:val="none" w:sz="0" w:space="0" w:color="auto"/>
                                            <w:right w:val="none" w:sz="0" w:space="0" w:color="auto"/>
                                          </w:divBdr>
                                          <w:divsChild>
                                            <w:div w:id="86625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715874">
      <w:bodyDiv w:val="1"/>
      <w:marLeft w:val="0"/>
      <w:marRight w:val="0"/>
      <w:marTop w:val="0"/>
      <w:marBottom w:val="0"/>
      <w:divBdr>
        <w:top w:val="none" w:sz="0" w:space="0" w:color="auto"/>
        <w:left w:val="none" w:sz="0" w:space="0" w:color="auto"/>
        <w:bottom w:val="none" w:sz="0" w:space="0" w:color="auto"/>
        <w:right w:val="none" w:sz="0" w:space="0" w:color="auto"/>
      </w:divBdr>
    </w:div>
    <w:div w:id="1082533514">
      <w:bodyDiv w:val="1"/>
      <w:marLeft w:val="0"/>
      <w:marRight w:val="0"/>
      <w:marTop w:val="0"/>
      <w:marBottom w:val="0"/>
      <w:divBdr>
        <w:top w:val="none" w:sz="0" w:space="0" w:color="auto"/>
        <w:left w:val="none" w:sz="0" w:space="0" w:color="auto"/>
        <w:bottom w:val="none" w:sz="0" w:space="0" w:color="auto"/>
        <w:right w:val="none" w:sz="0" w:space="0" w:color="auto"/>
      </w:divBdr>
      <w:divsChild>
        <w:div w:id="222184571">
          <w:marLeft w:val="0"/>
          <w:marRight w:val="0"/>
          <w:marTop w:val="0"/>
          <w:marBottom w:val="0"/>
          <w:divBdr>
            <w:top w:val="none" w:sz="0" w:space="0" w:color="auto"/>
            <w:left w:val="none" w:sz="0" w:space="0" w:color="auto"/>
            <w:bottom w:val="none" w:sz="0" w:space="0" w:color="auto"/>
            <w:right w:val="none" w:sz="0" w:space="0" w:color="auto"/>
          </w:divBdr>
          <w:divsChild>
            <w:div w:id="1428649022">
              <w:marLeft w:val="0"/>
              <w:marRight w:val="0"/>
              <w:marTop w:val="0"/>
              <w:marBottom w:val="0"/>
              <w:divBdr>
                <w:top w:val="none" w:sz="0" w:space="0" w:color="auto"/>
                <w:left w:val="none" w:sz="0" w:space="0" w:color="auto"/>
                <w:bottom w:val="none" w:sz="0" w:space="0" w:color="auto"/>
                <w:right w:val="none" w:sz="0" w:space="0" w:color="auto"/>
              </w:divBdr>
              <w:divsChild>
                <w:div w:id="728502716">
                  <w:marLeft w:val="0"/>
                  <w:marRight w:val="0"/>
                  <w:marTop w:val="0"/>
                  <w:marBottom w:val="0"/>
                  <w:divBdr>
                    <w:top w:val="none" w:sz="0" w:space="0" w:color="auto"/>
                    <w:left w:val="none" w:sz="0" w:space="0" w:color="auto"/>
                    <w:bottom w:val="none" w:sz="0" w:space="0" w:color="auto"/>
                    <w:right w:val="none" w:sz="0" w:space="0" w:color="auto"/>
                  </w:divBdr>
                  <w:divsChild>
                    <w:div w:id="928611831">
                      <w:marLeft w:val="0"/>
                      <w:marRight w:val="0"/>
                      <w:marTop w:val="0"/>
                      <w:marBottom w:val="0"/>
                      <w:divBdr>
                        <w:top w:val="none" w:sz="0" w:space="0" w:color="auto"/>
                        <w:left w:val="none" w:sz="0" w:space="0" w:color="auto"/>
                        <w:bottom w:val="none" w:sz="0" w:space="0" w:color="auto"/>
                        <w:right w:val="none" w:sz="0" w:space="0" w:color="auto"/>
                      </w:divBdr>
                      <w:divsChild>
                        <w:div w:id="951010914">
                          <w:marLeft w:val="0"/>
                          <w:marRight w:val="0"/>
                          <w:marTop w:val="0"/>
                          <w:marBottom w:val="0"/>
                          <w:divBdr>
                            <w:top w:val="none" w:sz="0" w:space="0" w:color="auto"/>
                            <w:left w:val="none" w:sz="0" w:space="0" w:color="auto"/>
                            <w:bottom w:val="none" w:sz="0" w:space="0" w:color="auto"/>
                            <w:right w:val="none" w:sz="0" w:space="0" w:color="auto"/>
                          </w:divBdr>
                          <w:divsChild>
                            <w:div w:id="1520461939">
                              <w:marLeft w:val="-225"/>
                              <w:marRight w:val="-225"/>
                              <w:marTop w:val="0"/>
                              <w:marBottom w:val="0"/>
                              <w:divBdr>
                                <w:top w:val="none" w:sz="0" w:space="0" w:color="auto"/>
                                <w:left w:val="none" w:sz="0" w:space="0" w:color="auto"/>
                                <w:bottom w:val="none" w:sz="0" w:space="0" w:color="auto"/>
                                <w:right w:val="none" w:sz="0" w:space="0" w:color="auto"/>
                              </w:divBdr>
                              <w:divsChild>
                                <w:div w:id="1513955179">
                                  <w:marLeft w:val="0"/>
                                  <w:marRight w:val="0"/>
                                  <w:marTop w:val="0"/>
                                  <w:marBottom w:val="0"/>
                                  <w:divBdr>
                                    <w:top w:val="none" w:sz="0" w:space="0" w:color="auto"/>
                                    <w:left w:val="none" w:sz="0" w:space="0" w:color="auto"/>
                                    <w:bottom w:val="none" w:sz="0" w:space="0" w:color="auto"/>
                                    <w:right w:val="none" w:sz="0" w:space="0" w:color="auto"/>
                                  </w:divBdr>
                                  <w:divsChild>
                                    <w:div w:id="1601529091">
                                      <w:marLeft w:val="0"/>
                                      <w:marRight w:val="0"/>
                                      <w:marTop w:val="300"/>
                                      <w:marBottom w:val="300"/>
                                      <w:divBdr>
                                        <w:top w:val="single" w:sz="6" w:space="0" w:color="BDBDBD"/>
                                        <w:left w:val="single" w:sz="6" w:space="0" w:color="BDBDBD"/>
                                        <w:bottom w:val="single" w:sz="6" w:space="0" w:color="BDBDBD"/>
                                        <w:right w:val="single" w:sz="6" w:space="0" w:color="BDBDBD"/>
                                      </w:divBdr>
                                      <w:divsChild>
                                        <w:div w:id="573008759">
                                          <w:marLeft w:val="0"/>
                                          <w:marRight w:val="0"/>
                                          <w:marTop w:val="0"/>
                                          <w:marBottom w:val="0"/>
                                          <w:divBdr>
                                            <w:top w:val="none" w:sz="0" w:space="0" w:color="auto"/>
                                            <w:left w:val="none" w:sz="0" w:space="0" w:color="auto"/>
                                            <w:bottom w:val="none" w:sz="0" w:space="0" w:color="auto"/>
                                            <w:right w:val="none" w:sz="0" w:space="0" w:color="auto"/>
                                          </w:divBdr>
                                          <w:divsChild>
                                            <w:div w:id="1732730310">
                                              <w:marLeft w:val="0"/>
                                              <w:marRight w:val="0"/>
                                              <w:marTop w:val="0"/>
                                              <w:marBottom w:val="0"/>
                                              <w:divBdr>
                                                <w:top w:val="none" w:sz="0" w:space="0" w:color="auto"/>
                                                <w:left w:val="none" w:sz="0" w:space="0" w:color="auto"/>
                                                <w:bottom w:val="none" w:sz="0" w:space="0" w:color="auto"/>
                                                <w:right w:val="none" w:sz="0" w:space="0" w:color="auto"/>
                                              </w:divBdr>
                                              <w:divsChild>
                                                <w:div w:id="14554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7506738">
      <w:bodyDiv w:val="1"/>
      <w:marLeft w:val="0"/>
      <w:marRight w:val="0"/>
      <w:marTop w:val="0"/>
      <w:marBottom w:val="0"/>
      <w:divBdr>
        <w:top w:val="none" w:sz="0" w:space="0" w:color="auto"/>
        <w:left w:val="none" w:sz="0" w:space="0" w:color="auto"/>
        <w:bottom w:val="none" w:sz="0" w:space="0" w:color="auto"/>
        <w:right w:val="none" w:sz="0" w:space="0" w:color="auto"/>
      </w:divBdr>
    </w:div>
    <w:div w:id="1087994417">
      <w:bodyDiv w:val="1"/>
      <w:marLeft w:val="0"/>
      <w:marRight w:val="0"/>
      <w:marTop w:val="0"/>
      <w:marBottom w:val="0"/>
      <w:divBdr>
        <w:top w:val="none" w:sz="0" w:space="0" w:color="auto"/>
        <w:left w:val="none" w:sz="0" w:space="0" w:color="auto"/>
        <w:bottom w:val="none" w:sz="0" w:space="0" w:color="auto"/>
        <w:right w:val="none" w:sz="0" w:space="0" w:color="auto"/>
      </w:divBdr>
    </w:div>
    <w:div w:id="1090463706">
      <w:bodyDiv w:val="1"/>
      <w:marLeft w:val="0"/>
      <w:marRight w:val="0"/>
      <w:marTop w:val="0"/>
      <w:marBottom w:val="0"/>
      <w:divBdr>
        <w:top w:val="none" w:sz="0" w:space="0" w:color="auto"/>
        <w:left w:val="none" w:sz="0" w:space="0" w:color="auto"/>
        <w:bottom w:val="none" w:sz="0" w:space="0" w:color="auto"/>
        <w:right w:val="none" w:sz="0" w:space="0" w:color="auto"/>
      </w:divBdr>
    </w:div>
    <w:div w:id="1094286157">
      <w:bodyDiv w:val="1"/>
      <w:marLeft w:val="0"/>
      <w:marRight w:val="0"/>
      <w:marTop w:val="0"/>
      <w:marBottom w:val="0"/>
      <w:divBdr>
        <w:top w:val="none" w:sz="0" w:space="0" w:color="auto"/>
        <w:left w:val="none" w:sz="0" w:space="0" w:color="auto"/>
        <w:bottom w:val="none" w:sz="0" w:space="0" w:color="auto"/>
        <w:right w:val="none" w:sz="0" w:space="0" w:color="auto"/>
      </w:divBdr>
    </w:div>
    <w:div w:id="1094667007">
      <w:bodyDiv w:val="1"/>
      <w:marLeft w:val="0"/>
      <w:marRight w:val="0"/>
      <w:marTop w:val="0"/>
      <w:marBottom w:val="0"/>
      <w:divBdr>
        <w:top w:val="none" w:sz="0" w:space="0" w:color="auto"/>
        <w:left w:val="none" w:sz="0" w:space="0" w:color="auto"/>
        <w:bottom w:val="none" w:sz="0" w:space="0" w:color="auto"/>
        <w:right w:val="none" w:sz="0" w:space="0" w:color="auto"/>
      </w:divBdr>
    </w:div>
    <w:div w:id="1095128758">
      <w:bodyDiv w:val="1"/>
      <w:marLeft w:val="0"/>
      <w:marRight w:val="0"/>
      <w:marTop w:val="0"/>
      <w:marBottom w:val="0"/>
      <w:divBdr>
        <w:top w:val="none" w:sz="0" w:space="0" w:color="auto"/>
        <w:left w:val="none" w:sz="0" w:space="0" w:color="auto"/>
        <w:bottom w:val="none" w:sz="0" w:space="0" w:color="auto"/>
        <w:right w:val="none" w:sz="0" w:space="0" w:color="auto"/>
      </w:divBdr>
    </w:div>
    <w:div w:id="1098212399">
      <w:bodyDiv w:val="1"/>
      <w:marLeft w:val="0"/>
      <w:marRight w:val="0"/>
      <w:marTop w:val="0"/>
      <w:marBottom w:val="0"/>
      <w:divBdr>
        <w:top w:val="none" w:sz="0" w:space="0" w:color="auto"/>
        <w:left w:val="none" w:sz="0" w:space="0" w:color="auto"/>
        <w:bottom w:val="none" w:sz="0" w:space="0" w:color="auto"/>
        <w:right w:val="none" w:sz="0" w:space="0" w:color="auto"/>
      </w:divBdr>
      <w:divsChild>
        <w:div w:id="2057510932">
          <w:marLeft w:val="0"/>
          <w:marRight w:val="0"/>
          <w:marTop w:val="0"/>
          <w:marBottom w:val="0"/>
          <w:divBdr>
            <w:top w:val="none" w:sz="0" w:space="0" w:color="auto"/>
            <w:left w:val="none" w:sz="0" w:space="0" w:color="auto"/>
            <w:bottom w:val="none" w:sz="0" w:space="0" w:color="auto"/>
            <w:right w:val="none" w:sz="0" w:space="0" w:color="auto"/>
          </w:divBdr>
        </w:div>
      </w:divsChild>
    </w:div>
    <w:div w:id="1104156034">
      <w:bodyDiv w:val="1"/>
      <w:marLeft w:val="0"/>
      <w:marRight w:val="0"/>
      <w:marTop w:val="0"/>
      <w:marBottom w:val="0"/>
      <w:divBdr>
        <w:top w:val="none" w:sz="0" w:space="0" w:color="auto"/>
        <w:left w:val="none" w:sz="0" w:space="0" w:color="auto"/>
        <w:bottom w:val="none" w:sz="0" w:space="0" w:color="auto"/>
        <w:right w:val="none" w:sz="0" w:space="0" w:color="auto"/>
      </w:divBdr>
    </w:div>
    <w:div w:id="1104422766">
      <w:bodyDiv w:val="1"/>
      <w:marLeft w:val="0"/>
      <w:marRight w:val="0"/>
      <w:marTop w:val="0"/>
      <w:marBottom w:val="0"/>
      <w:divBdr>
        <w:top w:val="none" w:sz="0" w:space="0" w:color="auto"/>
        <w:left w:val="none" w:sz="0" w:space="0" w:color="auto"/>
        <w:bottom w:val="none" w:sz="0" w:space="0" w:color="auto"/>
        <w:right w:val="none" w:sz="0" w:space="0" w:color="auto"/>
      </w:divBdr>
    </w:div>
    <w:div w:id="1107578394">
      <w:bodyDiv w:val="1"/>
      <w:marLeft w:val="0"/>
      <w:marRight w:val="0"/>
      <w:marTop w:val="0"/>
      <w:marBottom w:val="0"/>
      <w:divBdr>
        <w:top w:val="none" w:sz="0" w:space="0" w:color="auto"/>
        <w:left w:val="none" w:sz="0" w:space="0" w:color="auto"/>
        <w:bottom w:val="none" w:sz="0" w:space="0" w:color="auto"/>
        <w:right w:val="none" w:sz="0" w:space="0" w:color="auto"/>
      </w:divBdr>
    </w:div>
    <w:div w:id="1111166179">
      <w:bodyDiv w:val="1"/>
      <w:marLeft w:val="0"/>
      <w:marRight w:val="0"/>
      <w:marTop w:val="0"/>
      <w:marBottom w:val="0"/>
      <w:divBdr>
        <w:top w:val="none" w:sz="0" w:space="0" w:color="auto"/>
        <w:left w:val="none" w:sz="0" w:space="0" w:color="auto"/>
        <w:bottom w:val="none" w:sz="0" w:space="0" w:color="auto"/>
        <w:right w:val="none" w:sz="0" w:space="0" w:color="auto"/>
      </w:divBdr>
    </w:div>
    <w:div w:id="1120106154">
      <w:bodyDiv w:val="1"/>
      <w:marLeft w:val="0"/>
      <w:marRight w:val="0"/>
      <w:marTop w:val="0"/>
      <w:marBottom w:val="0"/>
      <w:divBdr>
        <w:top w:val="none" w:sz="0" w:space="0" w:color="auto"/>
        <w:left w:val="none" w:sz="0" w:space="0" w:color="auto"/>
        <w:bottom w:val="none" w:sz="0" w:space="0" w:color="auto"/>
        <w:right w:val="none" w:sz="0" w:space="0" w:color="auto"/>
      </w:divBdr>
    </w:div>
    <w:div w:id="1124036105">
      <w:bodyDiv w:val="1"/>
      <w:marLeft w:val="0"/>
      <w:marRight w:val="0"/>
      <w:marTop w:val="0"/>
      <w:marBottom w:val="0"/>
      <w:divBdr>
        <w:top w:val="none" w:sz="0" w:space="0" w:color="auto"/>
        <w:left w:val="none" w:sz="0" w:space="0" w:color="auto"/>
        <w:bottom w:val="none" w:sz="0" w:space="0" w:color="auto"/>
        <w:right w:val="none" w:sz="0" w:space="0" w:color="auto"/>
      </w:divBdr>
    </w:div>
    <w:div w:id="1133716605">
      <w:bodyDiv w:val="1"/>
      <w:marLeft w:val="0"/>
      <w:marRight w:val="0"/>
      <w:marTop w:val="0"/>
      <w:marBottom w:val="0"/>
      <w:divBdr>
        <w:top w:val="none" w:sz="0" w:space="0" w:color="auto"/>
        <w:left w:val="none" w:sz="0" w:space="0" w:color="auto"/>
        <w:bottom w:val="none" w:sz="0" w:space="0" w:color="auto"/>
        <w:right w:val="none" w:sz="0" w:space="0" w:color="auto"/>
      </w:divBdr>
      <w:divsChild>
        <w:div w:id="559286955">
          <w:marLeft w:val="0"/>
          <w:marRight w:val="0"/>
          <w:marTop w:val="0"/>
          <w:marBottom w:val="0"/>
          <w:divBdr>
            <w:top w:val="none" w:sz="0" w:space="0" w:color="auto"/>
            <w:left w:val="none" w:sz="0" w:space="0" w:color="auto"/>
            <w:bottom w:val="none" w:sz="0" w:space="0" w:color="auto"/>
            <w:right w:val="none" w:sz="0" w:space="0" w:color="auto"/>
          </w:divBdr>
          <w:divsChild>
            <w:div w:id="331879156">
              <w:marLeft w:val="0"/>
              <w:marRight w:val="0"/>
              <w:marTop w:val="0"/>
              <w:marBottom w:val="0"/>
              <w:divBdr>
                <w:top w:val="none" w:sz="0" w:space="0" w:color="auto"/>
                <w:left w:val="none" w:sz="0" w:space="0" w:color="auto"/>
                <w:bottom w:val="none" w:sz="0" w:space="0" w:color="auto"/>
                <w:right w:val="none" w:sz="0" w:space="0" w:color="auto"/>
              </w:divBdr>
              <w:divsChild>
                <w:div w:id="2085491700">
                  <w:marLeft w:val="0"/>
                  <w:marRight w:val="0"/>
                  <w:marTop w:val="0"/>
                  <w:marBottom w:val="0"/>
                  <w:divBdr>
                    <w:top w:val="none" w:sz="0" w:space="0" w:color="auto"/>
                    <w:left w:val="none" w:sz="0" w:space="0" w:color="auto"/>
                    <w:bottom w:val="none" w:sz="0" w:space="0" w:color="auto"/>
                    <w:right w:val="none" w:sz="0" w:space="0" w:color="auto"/>
                  </w:divBdr>
                  <w:divsChild>
                    <w:div w:id="123744139">
                      <w:marLeft w:val="0"/>
                      <w:marRight w:val="0"/>
                      <w:marTop w:val="0"/>
                      <w:marBottom w:val="0"/>
                      <w:divBdr>
                        <w:top w:val="none" w:sz="0" w:space="0" w:color="auto"/>
                        <w:left w:val="none" w:sz="0" w:space="0" w:color="auto"/>
                        <w:bottom w:val="none" w:sz="0" w:space="0" w:color="auto"/>
                        <w:right w:val="none" w:sz="0" w:space="0" w:color="auto"/>
                      </w:divBdr>
                      <w:divsChild>
                        <w:div w:id="2004241053">
                          <w:marLeft w:val="0"/>
                          <w:marRight w:val="0"/>
                          <w:marTop w:val="0"/>
                          <w:marBottom w:val="0"/>
                          <w:divBdr>
                            <w:top w:val="none" w:sz="0" w:space="0" w:color="auto"/>
                            <w:left w:val="none" w:sz="0" w:space="0" w:color="auto"/>
                            <w:bottom w:val="none" w:sz="0" w:space="0" w:color="auto"/>
                            <w:right w:val="none" w:sz="0" w:space="0" w:color="auto"/>
                          </w:divBdr>
                          <w:divsChild>
                            <w:div w:id="354697964">
                              <w:marLeft w:val="-225"/>
                              <w:marRight w:val="-225"/>
                              <w:marTop w:val="0"/>
                              <w:marBottom w:val="0"/>
                              <w:divBdr>
                                <w:top w:val="none" w:sz="0" w:space="0" w:color="auto"/>
                                <w:left w:val="none" w:sz="0" w:space="0" w:color="auto"/>
                                <w:bottom w:val="none" w:sz="0" w:space="0" w:color="auto"/>
                                <w:right w:val="none" w:sz="0" w:space="0" w:color="auto"/>
                              </w:divBdr>
                              <w:divsChild>
                                <w:div w:id="170486682">
                                  <w:marLeft w:val="0"/>
                                  <w:marRight w:val="0"/>
                                  <w:marTop w:val="0"/>
                                  <w:marBottom w:val="0"/>
                                  <w:divBdr>
                                    <w:top w:val="none" w:sz="0" w:space="0" w:color="auto"/>
                                    <w:left w:val="none" w:sz="0" w:space="0" w:color="auto"/>
                                    <w:bottom w:val="none" w:sz="0" w:space="0" w:color="auto"/>
                                    <w:right w:val="none" w:sz="0" w:space="0" w:color="auto"/>
                                  </w:divBdr>
                                  <w:divsChild>
                                    <w:div w:id="1661081045">
                                      <w:marLeft w:val="0"/>
                                      <w:marRight w:val="0"/>
                                      <w:marTop w:val="300"/>
                                      <w:marBottom w:val="300"/>
                                      <w:divBdr>
                                        <w:top w:val="single" w:sz="6" w:space="0" w:color="BDBDBD"/>
                                        <w:left w:val="single" w:sz="6" w:space="0" w:color="BDBDBD"/>
                                        <w:bottom w:val="single" w:sz="6" w:space="0" w:color="BDBDBD"/>
                                        <w:right w:val="single" w:sz="6" w:space="0" w:color="BDBDBD"/>
                                      </w:divBdr>
                                      <w:divsChild>
                                        <w:div w:id="710761938">
                                          <w:marLeft w:val="0"/>
                                          <w:marRight w:val="0"/>
                                          <w:marTop w:val="0"/>
                                          <w:marBottom w:val="0"/>
                                          <w:divBdr>
                                            <w:top w:val="none" w:sz="0" w:space="0" w:color="auto"/>
                                            <w:left w:val="none" w:sz="0" w:space="0" w:color="auto"/>
                                            <w:bottom w:val="none" w:sz="0" w:space="0" w:color="auto"/>
                                            <w:right w:val="none" w:sz="0" w:space="0" w:color="auto"/>
                                          </w:divBdr>
                                          <w:divsChild>
                                            <w:div w:id="143590571">
                                              <w:marLeft w:val="0"/>
                                              <w:marRight w:val="0"/>
                                              <w:marTop w:val="0"/>
                                              <w:marBottom w:val="0"/>
                                              <w:divBdr>
                                                <w:top w:val="none" w:sz="0" w:space="0" w:color="auto"/>
                                                <w:left w:val="none" w:sz="0" w:space="0" w:color="auto"/>
                                                <w:bottom w:val="none" w:sz="0" w:space="0" w:color="auto"/>
                                                <w:right w:val="none" w:sz="0" w:space="0" w:color="auto"/>
                                              </w:divBdr>
                                              <w:divsChild>
                                                <w:div w:id="533537754">
                                                  <w:marLeft w:val="0"/>
                                                  <w:marRight w:val="0"/>
                                                  <w:marTop w:val="0"/>
                                                  <w:marBottom w:val="0"/>
                                                  <w:divBdr>
                                                    <w:top w:val="none" w:sz="0" w:space="0" w:color="auto"/>
                                                    <w:left w:val="none" w:sz="0" w:space="0" w:color="auto"/>
                                                    <w:bottom w:val="none" w:sz="0" w:space="0" w:color="auto"/>
                                                    <w:right w:val="none" w:sz="0" w:space="0" w:color="auto"/>
                                                  </w:divBdr>
                                                </w:div>
                                                <w:div w:id="176838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5945654">
      <w:bodyDiv w:val="1"/>
      <w:marLeft w:val="0"/>
      <w:marRight w:val="0"/>
      <w:marTop w:val="0"/>
      <w:marBottom w:val="0"/>
      <w:divBdr>
        <w:top w:val="none" w:sz="0" w:space="0" w:color="auto"/>
        <w:left w:val="none" w:sz="0" w:space="0" w:color="auto"/>
        <w:bottom w:val="none" w:sz="0" w:space="0" w:color="auto"/>
        <w:right w:val="none" w:sz="0" w:space="0" w:color="auto"/>
      </w:divBdr>
    </w:div>
    <w:div w:id="1137606333">
      <w:bodyDiv w:val="1"/>
      <w:marLeft w:val="0"/>
      <w:marRight w:val="0"/>
      <w:marTop w:val="0"/>
      <w:marBottom w:val="0"/>
      <w:divBdr>
        <w:top w:val="none" w:sz="0" w:space="0" w:color="auto"/>
        <w:left w:val="none" w:sz="0" w:space="0" w:color="auto"/>
        <w:bottom w:val="none" w:sz="0" w:space="0" w:color="auto"/>
        <w:right w:val="none" w:sz="0" w:space="0" w:color="auto"/>
      </w:divBdr>
    </w:div>
    <w:div w:id="1145663760">
      <w:bodyDiv w:val="1"/>
      <w:marLeft w:val="0"/>
      <w:marRight w:val="0"/>
      <w:marTop w:val="0"/>
      <w:marBottom w:val="0"/>
      <w:divBdr>
        <w:top w:val="none" w:sz="0" w:space="0" w:color="auto"/>
        <w:left w:val="none" w:sz="0" w:space="0" w:color="auto"/>
        <w:bottom w:val="none" w:sz="0" w:space="0" w:color="auto"/>
        <w:right w:val="none" w:sz="0" w:space="0" w:color="auto"/>
      </w:divBdr>
    </w:div>
    <w:div w:id="1147355145">
      <w:bodyDiv w:val="1"/>
      <w:marLeft w:val="0"/>
      <w:marRight w:val="0"/>
      <w:marTop w:val="0"/>
      <w:marBottom w:val="0"/>
      <w:divBdr>
        <w:top w:val="none" w:sz="0" w:space="0" w:color="auto"/>
        <w:left w:val="none" w:sz="0" w:space="0" w:color="auto"/>
        <w:bottom w:val="none" w:sz="0" w:space="0" w:color="auto"/>
        <w:right w:val="none" w:sz="0" w:space="0" w:color="auto"/>
      </w:divBdr>
    </w:div>
    <w:div w:id="1147865432">
      <w:bodyDiv w:val="1"/>
      <w:marLeft w:val="0"/>
      <w:marRight w:val="0"/>
      <w:marTop w:val="0"/>
      <w:marBottom w:val="0"/>
      <w:divBdr>
        <w:top w:val="none" w:sz="0" w:space="0" w:color="auto"/>
        <w:left w:val="none" w:sz="0" w:space="0" w:color="auto"/>
        <w:bottom w:val="none" w:sz="0" w:space="0" w:color="auto"/>
        <w:right w:val="none" w:sz="0" w:space="0" w:color="auto"/>
      </w:divBdr>
    </w:div>
    <w:div w:id="1147936304">
      <w:bodyDiv w:val="1"/>
      <w:marLeft w:val="0"/>
      <w:marRight w:val="0"/>
      <w:marTop w:val="0"/>
      <w:marBottom w:val="0"/>
      <w:divBdr>
        <w:top w:val="none" w:sz="0" w:space="0" w:color="auto"/>
        <w:left w:val="none" w:sz="0" w:space="0" w:color="auto"/>
        <w:bottom w:val="none" w:sz="0" w:space="0" w:color="auto"/>
        <w:right w:val="none" w:sz="0" w:space="0" w:color="auto"/>
      </w:divBdr>
    </w:div>
    <w:div w:id="1155415550">
      <w:bodyDiv w:val="1"/>
      <w:marLeft w:val="0"/>
      <w:marRight w:val="0"/>
      <w:marTop w:val="0"/>
      <w:marBottom w:val="0"/>
      <w:divBdr>
        <w:top w:val="none" w:sz="0" w:space="0" w:color="auto"/>
        <w:left w:val="none" w:sz="0" w:space="0" w:color="auto"/>
        <w:bottom w:val="none" w:sz="0" w:space="0" w:color="auto"/>
        <w:right w:val="none" w:sz="0" w:space="0" w:color="auto"/>
      </w:divBdr>
    </w:div>
    <w:div w:id="1156923148">
      <w:bodyDiv w:val="1"/>
      <w:marLeft w:val="0"/>
      <w:marRight w:val="0"/>
      <w:marTop w:val="0"/>
      <w:marBottom w:val="0"/>
      <w:divBdr>
        <w:top w:val="none" w:sz="0" w:space="0" w:color="auto"/>
        <w:left w:val="none" w:sz="0" w:space="0" w:color="auto"/>
        <w:bottom w:val="none" w:sz="0" w:space="0" w:color="auto"/>
        <w:right w:val="none" w:sz="0" w:space="0" w:color="auto"/>
      </w:divBdr>
    </w:div>
    <w:div w:id="1159229545">
      <w:bodyDiv w:val="1"/>
      <w:marLeft w:val="0"/>
      <w:marRight w:val="0"/>
      <w:marTop w:val="0"/>
      <w:marBottom w:val="0"/>
      <w:divBdr>
        <w:top w:val="none" w:sz="0" w:space="0" w:color="auto"/>
        <w:left w:val="none" w:sz="0" w:space="0" w:color="auto"/>
        <w:bottom w:val="none" w:sz="0" w:space="0" w:color="auto"/>
        <w:right w:val="none" w:sz="0" w:space="0" w:color="auto"/>
      </w:divBdr>
    </w:div>
    <w:div w:id="1167861853">
      <w:bodyDiv w:val="1"/>
      <w:marLeft w:val="0"/>
      <w:marRight w:val="0"/>
      <w:marTop w:val="0"/>
      <w:marBottom w:val="0"/>
      <w:divBdr>
        <w:top w:val="none" w:sz="0" w:space="0" w:color="auto"/>
        <w:left w:val="none" w:sz="0" w:space="0" w:color="auto"/>
        <w:bottom w:val="none" w:sz="0" w:space="0" w:color="auto"/>
        <w:right w:val="none" w:sz="0" w:space="0" w:color="auto"/>
      </w:divBdr>
    </w:div>
    <w:div w:id="1168210124">
      <w:bodyDiv w:val="1"/>
      <w:marLeft w:val="0"/>
      <w:marRight w:val="0"/>
      <w:marTop w:val="0"/>
      <w:marBottom w:val="0"/>
      <w:divBdr>
        <w:top w:val="none" w:sz="0" w:space="0" w:color="auto"/>
        <w:left w:val="none" w:sz="0" w:space="0" w:color="auto"/>
        <w:bottom w:val="none" w:sz="0" w:space="0" w:color="auto"/>
        <w:right w:val="none" w:sz="0" w:space="0" w:color="auto"/>
      </w:divBdr>
    </w:div>
    <w:div w:id="1177384670">
      <w:bodyDiv w:val="1"/>
      <w:marLeft w:val="0"/>
      <w:marRight w:val="0"/>
      <w:marTop w:val="0"/>
      <w:marBottom w:val="0"/>
      <w:divBdr>
        <w:top w:val="none" w:sz="0" w:space="0" w:color="auto"/>
        <w:left w:val="none" w:sz="0" w:space="0" w:color="auto"/>
        <w:bottom w:val="none" w:sz="0" w:space="0" w:color="auto"/>
        <w:right w:val="none" w:sz="0" w:space="0" w:color="auto"/>
      </w:divBdr>
    </w:div>
    <w:div w:id="1178303226">
      <w:bodyDiv w:val="1"/>
      <w:marLeft w:val="0"/>
      <w:marRight w:val="0"/>
      <w:marTop w:val="0"/>
      <w:marBottom w:val="0"/>
      <w:divBdr>
        <w:top w:val="none" w:sz="0" w:space="0" w:color="auto"/>
        <w:left w:val="none" w:sz="0" w:space="0" w:color="auto"/>
        <w:bottom w:val="none" w:sz="0" w:space="0" w:color="auto"/>
        <w:right w:val="none" w:sz="0" w:space="0" w:color="auto"/>
      </w:divBdr>
    </w:div>
    <w:div w:id="1187135199">
      <w:bodyDiv w:val="1"/>
      <w:marLeft w:val="0"/>
      <w:marRight w:val="0"/>
      <w:marTop w:val="0"/>
      <w:marBottom w:val="0"/>
      <w:divBdr>
        <w:top w:val="none" w:sz="0" w:space="0" w:color="auto"/>
        <w:left w:val="none" w:sz="0" w:space="0" w:color="auto"/>
        <w:bottom w:val="none" w:sz="0" w:space="0" w:color="auto"/>
        <w:right w:val="none" w:sz="0" w:space="0" w:color="auto"/>
      </w:divBdr>
      <w:divsChild>
        <w:div w:id="11803807">
          <w:marLeft w:val="0"/>
          <w:marRight w:val="0"/>
          <w:marTop w:val="0"/>
          <w:marBottom w:val="0"/>
          <w:divBdr>
            <w:top w:val="none" w:sz="0" w:space="0" w:color="auto"/>
            <w:left w:val="none" w:sz="0" w:space="0" w:color="auto"/>
            <w:bottom w:val="none" w:sz="0" w:space="0" w:color="auto"/>
            <w:right w:val="none" w:sz="0" w:space="0" w:color="auto"/>
          </w:divBdr>
        </w:div>
        <w:div w:id="365716823">
          <w:marLeft w:val="0"/>
          <w:marRight w:val="0"/>
          <w:marTop w:val="0"/>
          <w:marBottom w:val="0"/>
          <w:divBdr>
            <w:top w:val="none" w:sz="0" w:space="0" w:color="auto"/>
            <w:left w:val="none" w:sz="0" w:space="0" w:color="auto"/>
            <w:bottom w:val="none" w:sz="0" w:space="0" w:color="auto"/>
            <w:right w:val="none" w:sz="0" w:space="0" w:color="auto"/>
          </w:divBdr>
        </w:div>
      </w:divsChild>
    </w:div>
    <w:div w:id="1193033315">
      <w:bodyDiv w:val="1"/>
      <w:marLeft w:val="0"/>
      <w:marRight w:val="0"/>
      <w:marTop w:val="0"/>
      <w:marBottom w:val="0"/>
      <w:divBdr>
        <w:top w:val="none" w:sz="0" w:space="0" w:color="auto"/>
        <w:left w:val="none" w:sz="0" w:space="0" w:color="auto"/>
        <w:bottom w:val="none" w:sz="0" w:space="0" w:color="auto"/>
        <w:right w:val="none" w:sz="0" w:space="0" w:color="auto"/>
      </w:divBdr>
    </w:div>
    <w:div w:id="1193036306">
      <w:bodyDiv w:val="1"/>
      <w:marLeft w:val="0"/>
      <w:marRight w:val="0"/>
      <w:marTop w:val="0"/>
      <w:marBottom w:val="0"/>
      <w:divBdr>
        <w:top w:val="none" w:sz="0" w:space="0" w:color="auto"/>
        <w:left w:val="none" w:sz="0" w:space="0" w:color="auto"/>
        <w:bottom w:val="none" w:sz="0" w:space="0" w:color="auto"/>
        <w:right w:val="none" w:sz="0" w:space="0" w:color="auto"/>
      </w:divBdr>
    </w:div>
    <w:div w:id="1194223906">
      <w:bodyDiv w:val="1"/>
      <w:marLeft w:val="0"/>
      <w:marRight w:val="0"/>
      <w:marTop w:val="0"/>
      <w:marBottom w:val="0"/>
      <w:divBdr>
        <w:top w:val="none" w:sz="0" w:space="0" w:color="auto"/>
        <w:left w:val="none" w:sz="0" w:space="0" w:color="auto"/>
        <w:bottom w:val="none" w:sz="0" w:space="0" w:color="auto"/>
        <w:right w:val="none" w:sz="0" w:space="0" w:color="auto"/>
      </w:divBdr>
    </w:div>
    <w:div w:id="1195656188">
      <w:bodyDiv w:val="1"/>
      <w:marLeft w:val="0"/>
      <w:marRight w:val="0"/>
      <w:marTop w:val="0"/>
      <w:marBottom w:val="0"/>
      <w:divBdr>
        <w:top w:val="none" w:sz="0" w:space="0" w:color="auto"/>
        <w:left w:val="none" w:sz="0" w:space="0" w:color="auto"/>
        <w:bottom w:val="none" w:sz="0" w:space="0" w:color="auto"/>
        <w:right w:val="none" w:sz="0" w:space="0" w:color="auto"/>
      </w:divBdr>
    </w:div>
    <w:div w:id="1200314814">
      <w:bodyDiv w:val="1"/>
      <w:marLeft w:val="0"/>
      <w:marRight w:val="0"/>
      <w:marTop w:val="0"/>
      <w:marBottom w:val="0"/>
      <w:divBdr>
        <w:top w:val="none" w:sz="0" w:space="0" w:color="auto"/>
        <w:left w:val="none" w:sz="0" w:space="0" w:color="auto"/>
        <w:bottom w:val="none" w:sz="0" w:space="0" w:color="auto"/>
        <w:right w:val="none" w:sz="0" w:space="0" w:color="auto"/>
      </w:divBdr>
    </w:div>
    <w:div w:id="1206911710">
      <w:bodyDiv w:val="1"/>
      <w:marLeft w:val="0"/>
      <w:marRight w:val="0"/>
      <w:marTop w:val="0"/>
      <w:marBottom w:val="0"/>
      <w:divBdr>
        <w:top w:val="none" w:sz="0" w:space="0" w:color="auto"/>
        <w:left w:val="none" w:sz="0" w:space="0" w:color="auto"/>
        <w:bottom w:val="none" w:sz="0" w:space="0" w:color="auto"/>
        <w:right w:val="none" w:sz="0" w:space="0" w:color="auto"/>
      </w:divBdr>
    </w:div>
    <w:div w:id="1207837976">
      <w:bodyDiv w:val="1"/>
      <w:marLeft w:val="0"/>
      <w:marRight w:val="0"/>
      <w:marTop w:val="0"/>
      <w:marBottom w:val="0"/>
      <w:divBdr>
        <w:top w:val="none" w:sz="0" w:space="0" w:color="auto"/>
        <w:left w:val="none" w:sz="0" w:space="0" w:color="auto"/>
        <w:bottom w:val="none" w:sz="0" w:space="0" w:color="auto"/>
        <w:right w:val="none" w:sz="0" w:space="0" w:color="auto"/>
      </w:divBdr>
    </w:div>
    <w:div w:id="1208178334">
      <w:bodyDiv w:val="1"/>
      <w:marLeft w:val="0"/>
      <w:marRight w:val="0"/>
      <w:marTop w:val="0"/>
      <w:marBottom w:val="0"/>
      <w:divBdr>
        <w:top w:val="none" w:sz="0" w:space="0" w:color="auto"/>
        <w:left w:val="none" w:sz="0" w:space="0" w:color="auto"/>
        <w:bottom w:val="none" w:sz="0" w:space="0" w:color="auto"/>
        <w:right w:val="none" w:sz="0" w:space="0" w:color="auto"/>
      </w:divBdr>
    </w:div>
    <w:div w:id="1212380693">
      <w:bodyDiv w:val="1"/>
      <w:marLeft w:val="0"/>
      <w:marRight w:val="0"/>
      <w:marTop w:val="0"/>
      <w:marBottom w:val="0"/>
      <w:divBdr>
        <w:top w:val="none" w:sz="0" w:space="0" w:color="auto"/>
        <w:left w:val="none" w:sz="0" w:space="0" w:color="auto"/>
        <w:bottom w:val="none" w:sz="0" w:space="0" w:color="auto"/>
        <w:right w:val="none" w:sz="0" w:space="0" w:color="auto"/>
      </w:divBdr>
      <w:divsChild>
        <w:div w:id="166409171">
          <w:marLeft w:val="0"/>
          <w:marRight w:val="0"/>
          <w:marTop w:val="0"/>
          <w:marBottom w:val="0"/>
          <w:divBdr>
            <w:top w:val="none" w:sz="0" w:space="0" w:color="auto"/>
            <w:left w:val="none" w:sz="0" w:space="0" w:color="auto"/>
            <w:bottom w:val="none" w:sz="0" w:space="0" w:color="auto"/>
            <w:right w:val="none" w:sz="0" w:space="0" w:color="auto"/>
          </w:divBdr>
          <w:divsChild>
            <w:div w:id="1126393687">
              <w:marLeft w:val="0"/>
              <w:marRight w:val="0"/>
              <w:marTop w:val="0"/>
              <w:marBottom w:val="0"/>
              <w:divBdr>
                <w:top w:val="none" w:sz="0" w:space="0" w:color="auto"/>
                <w:left w:val="none" w:sz="0" w:space="0" w:color="auto"/>
                <w:bottom w:val="none" w:sz="0" w:space="0" w:color="auto"/>
                <w:right w:val="none" w:sz="0" w:space="0" w:color="auto"/>
              </w:divBdr>
              <w:divsChild>
                <w:div w:id="645552756">
                  <w:marLeft w:val="0"/>
                  <w:marRight w:val="0"/>
                  <w:marTop w:val="0"/>
                  <w:marBottom w:val="0"/>
                  <w:divBdr>
                    <w:top w:val="none" w:sz="0" w:space="0" w:color="auto"/>
                    <w:left w:val="none" w:sz="0" w:space="0" w:color="auto"/>
                    <w:bottom w:val="none" w:sz="0" w:space="0" w:color="auto"/>
                    <w:right w:val="none" w:sz="0" w:space="0" w:color="auto"/>
                  </w:divBdr>
                  <w:divsChild>
                    <w:div w:id="463081003">
                      <w:marLeft w:val="0"/>
                      <w:marRight w:val="0"/>
                      <w:marTop w:val="0"/>
                      <w:marBottom w:val="0"/>
                      <w:divBdr>
                        <w:top w:val="none" w:sz="0" w:space="0" w:color="auto"/>
                        <w:left w:val="none" w:sz="0" w:space="0" w:color="auto"/>
                        <w:bottom w:val="none" w:sz="0" w:space="0" w:color="auto"/>
                        <w:right w:val="none" w:sz="0" w:space="0" w:color="auto"/>
                      </w:divBdr>
                      <w:divsChild>
                        <w:div w:id="1114252068">
                          <w:marLeft w:val="0"/>
                          <w:marRight w:val="0"/>
                          <w:marTop w:val="0"/>
                          <w:marBottom w:val="0"/>
                          <w:divBdr>
                            <w:top w:val="none" w:sz="0" w:space="0" w:color="auto"/>
                            <w:left w:val="none" w:sz="0" w:space="0" w:color="auto"/>
                            <w:bottom w:val="none" w:sz="0" w:space="0" w:color="auto"/>
                            <w:right w:val="none" w:sz="0" w:space="0" w:color="auto"/>
                          </w:divBdr>
                          <w:divsChild>
                            <w:div w:id="1548032634">
                              <w:marLeft w:val="-225"/>
                              <w:marRight w:val="-225"/>
                              <w:marTop w:val="0"/>
                              <w:marBottom w:val="0"/>
                              <w:divBdr>
                                <w:top w:val="none" w:sz="0" w:space="0" w:color="auto"/>
                                <w:left w:val="none" w:sz="0" w:space="0" w:color="auto"/>
                                <w:bottom w:val="none" w:sz="0" w:space="0" w:color="auto"/>
                                <w:right w:val="none" w:sz="0" w:space="0" w:color="auto"/>
                              </w:divBdr>
                              <w:divsChild>
                                <w:div w:id="924067758">
                                  <w:marLeft w:val="0"/>
                                  <w:marRight w:val="0"/>
                                  <w:marTop w:val="0"/>
                                  <w:marBottom w:val="0"/>
                                  <w:divBdr>
                                    <w:top w:val="none" w:sz="0" w:space="0" w:color="auto"/>
                                    <w:left w:val="none" w:sz="0" w:space="0" w:color="auto"/>
                                    <w:bottom w:val="none" w:sz="0" w:space="0" w:color="auto"/>
                                    <w:right w:val="none" w:sz="0" w:space="0" w:color="auto"/>
                                  </w:divBdr>
                                  <w:divsChild>
                                    <w:div w:id="1569537880">
                                      <w:marLeft w:val="0"/>
                                      <w:marRight w:val="0"/>
                                      <w:marTop w:val="300"/>
                                      <w:marBottom w:val="300"/>
                                      <w:divBdr>
                                        <w:top w:val="single" w:sz="6" w:space="0" w:color="BDBDBD"/>
                                        <w:left w:val="single" w:sz="6" w:space="0" w:color="BDBDBD"/>
                                        <w:bottom w:val="single" w:sz="6" w:space="0" w:color="BDBDBD"/>
                                        <w:right w:val="single" w:sz="6" w:space="0" w:color="BDBDBD"/>
                                      </w:divBdr>
                                      <w:divsChild>
                                        <w:div w:id="1796604290">
                                          <w:marLeft w:val="0"/>
                                          <w:marRight w:val="0"/>
                                          <w:marTop w:val="0"/>
                                          <w:marBottom w:val="0"/>
                                          <w:divBdr>
                                            <w:top w:val="none" w:sz="0" w:space="0" w:color="auto"/>
                                            <w:left w:val="none" w:sz="0" w:space="0" w:color="auto"/>
                                            <w:bottom w:val="none" w:sz="0" w:space="0" w:color="auto"/>
                                            <w:right w:val="none" w:sz="0" w:space="0" w:color="auto"/>
                                          </w:divBdr>
                                          <w:divsChild>
                                            <w:div w:id="1104493425">
                                              <w:marLeft w:val="0"/>
                                              <w:marRight w:val="0"/>
                                              <w:marTop w:val="0"/>
                                              <w:marBottom w:val="0"/>
                                              <w:divBdr>
                                                <w:top w:val="none" w:sz="0" w:space="0" w:color="auto"/>
                                                <w:left w:val="none" w:sz="0" w:space="0" w:color="auto"/>
                                                <w:bottom w:val="none" w:sz="0" w:space="0" w:color="auto"/>
                                                <w:right w:val="none" w:sz="0" w:space="0" w:color="auto"/>
                                              </w:divBdr>
                                              <w:divsChild>
                                                <w:div w:id="187198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2813198">
      <w:bodyDiv w:val="1"/>
      <w:marLeft w:val="0"/>
      <w:marRight w:val="0"/>
      <w:marTop w:val="0"/>
      <w:marBottom w:val="0"/>
      <w:divBdr>
        <w:top w:val="none" w:sz="0" w:space="0" w:color="auto"/>
        <w:left w:val="none" w:sz="0" w:space="0" w:color="auto"/>
        <w:bottom w:val="none" w:sz="0" w:space="0" w:color="auto"/>
        <w:right w:val="none" w:sz="0" w:space="0" w:color="auto"/>
      </w:divBdr>
    </w:div>
    <w:div w:id="1213225509">
      <w:bodyDiv w:val="1"/>
      <w:marLeft w:val="0"/>
      <w:marRight w:val="0"/>
      <w:marTop w:val="0"/>
      <w:marBottom w:val="0"/>
      <w:divBdr>
        <w:top w:val="none" w:sz="0" w:space="0" w:color="auto"/>
        <w:left w:val="none" w:sz="0" w:space="0" w:color="auto"/>
        <w:bottom w:val="none" w:sz="0" w:space="0" w:color="auto"/>
        <w:right w:val="none" w:sz="0" w:space="0" w:color="auto"/>
      </w:divBdr>
    </w:div>
    <w:div w:id="1219048856">
      <w:bodyDiv w:val="1"/>
      <w:marLeft w:val="0"/>
      <w:marRight w:val="0"/>
      <w:marTop w:val="0"/>
      <w:marBottom w:val="0"/>
      <w:divBdr>
        <w:top w:val="none" w:sz="0" w:space="0" w:color="auto"/>
        <w:left w:val="none" w:sz="0" w:space="0" w:color="auto"/>
        <w:bottom w:val="none" w:sz="0" w:space="0" w:color="auto"/>
        <w:right w:val="none" w:sz="0" w:space="0" w:color="auto"/>
      </w:divBdr>
    </w:div>
    <w:div w:id="1223829207">
      <w:bodyDiv w:val="1"/>
      <w:marLeft w:val="0"/>
      <w:marRight w:val="0"/>
      <w:marTop w:val="0"/>
      <w:marBottom w:val="0"/>
      <w:divBdr>
        <w:top w:val="none" w:sz="0" w:space="0" w:color="auto"/>
        <w:left w:val="none" w:sz="0" w:space="0" w:color="auto"/>
        <w:bottom w:val="none" w:sz="0" w:space="0" w:color="auto"/>
        <w:right w:val="none" w:sz="0" w:space="0" w:color="auto"/>
      </w:divBdr>
    </w:div>
    <w:div w:id="1233391543">
      <w:bodyDiv w:val="1"/>
      <w:marLeft w:val="0"/>
      <w:marRight w:val="0"/>
      <w:marTop w:val="0"/>
      <w:marBottom w:val="0"/>
      <w:divBdr>
        <w:top w:val="none" w:sz="0" w:space="0" w:color="auto"/>
        <w:left w:val="none" w:sz="0" w:space="0" w:color="auto"/>
        <w:bottom w:val="none" w:sz="0" w:space="0" w:color="auto"/>
        <w:right w:val="none" w:sz="0" w:space="0" w:color="auto"/>
      </w:divBdr>
    </w:div>
    <w:div w:id="1239900176">
      <w:bodyDiv w:val="1"/>
      <w:marLeft w:val="0"/>
      <w:marRight w:val="0"/>
      <w:marTop w:val="0"/>
      <w:marBottom w:val="0"/>
      <w:divBdr>
        <w:top w:val="none" w:sz="0" w:space="0" w:color="auto"/>
        <w:left w:val="none" w:sz="0" w:space="0" w:color="auto"/>
        <w:bottom w:val="none" w:sz="0" w:space="0" w:color="auto"/>
        <w:right w:val="none" w:sz="0" w:space="0" w:color="auto"/>
      </w:divBdr>
    </w:div>
    <w:div w:id="1240672212">
      <w:bodyDiv w:val="1"/>
      <w:marLeft w:val="0"/>
      <w:marRight w:val="0"/>
      <w:marTop w:val="0"/>
      <w:marBottom w:val="0"/>
      <w:divBdr>
        <w:top w:val="none" w:sz="0" w:space="0" w:color="auto"/>
        <w:left w:val="none" w:sz="0" w:space="0" w:color="auto"/>
        <w:bottom w:val="none" w:sz="0" w:space="0" w:color="auto"/>
        <w:right w:val="none" w:sz="0" w:space="0" w:color="auto"/>
      </w:divBdr>
    </w:div>
    <w:div w:id="1248999100">
      <w:bodyDiv w:val="1"/>
      <w:marLeft w:val="0"/>
      <w:marRight w:val="0"/>
      <w:marTop w:val="0"/>
      <w:marBottom w:val="0"/>
      <w:divBdr>
        <w:top w:val="none" w:sz="0" w:space="0" w:color="auto"/>
        <w:left w:val="none" w:sz="0" w:space="0" w:color="auto"/>
        <w:bottom w:val="none" w:sz="0" w:space="0" w:color="auto"/>
        <w:right w:val="none" w:sz="0" w:space="0" w:color="auto"/>
      </w:divBdr>
    </w:div>
    <w:div w:id="1249268467">
      <w:bodyDiv w:val="1"/>
      <w:marLeft w:val="0"/>
      <w:marRight w:val="0"/>
      <w:marTop w:val="0"/>
      <w:marBottom w:val="0"/>
      <w:divBdr>
        <w:top w:val="none" w:sz="0" w:space="0" w:color="auto"/>
        <w:left w:val="none" w:sz="0" w:space="0" w:color="auto"/>
        <w:bottom w:val="none" w:sz="0" w:space="0" w:color="auto"/>
        <w:right w:val="none" w:sz="0" w:space="0" w:color="auto"/>
      </w:divBdr>
    </w:div>
    <w:div w:id="1249461870">
      <w:bodyDiv w:val="1"/>
      <w:marLeft w:val="0"/>
      <w:marRight w:val="0"/>
      <w:marTop w:val="0"/>
      <w:marBottom w:val="0"/>
      <w:divBdr>
        <w:top w:val="none" w:sz="0" w:space="0" w:color="auto"/>
        <w:left w:val="none" w:sz="0" w:space="0" w:color="auto"/>
        <w:bottom w:val="none" w:sz="0" w:space="0" w:color="auto"/>
        <w:right w:val="none" w:sz="0" w:space="0" w:color="auto"/>
      </w:divBdr>
    </w:div>
    <w:div w:id="1250307848">
      <w:bodyDiv w:val="1"/>
      <w:marLeft w:val="0"/>
      <w:marRight w:val="0"/>
      <w:marTop w:val="0"/>
      <w:marBottom w:val="0"/>
      <w:divBdr>
        <w:top w:val="none" w:sz="0" w:space="0" w:color="auto"/>
        <w:left w:val="none" w:sz="0" w:space="0" w:color="auto"/>
        <w:bottom w:val="none" w:sz="0" w:space="0" w:color="auto"/>
        <w:right w:val="none" w:sz="0" w:space="0" w:color="auto"/>
      </w:divBdr>
    </w:div>
    <w:div w:id="1261987041">
      <w:bodyDiv w:val="1"/>
      <w:marLeft w:val="0"/>
      <w:marRight w:val="0"/>
      <w:marTop w:val="0"/>
      <w:marBottom w:val="0"/>
      <w:divBdr>
        <w:top w:val="none" w:sz="0" w:space="0" w:color="auto"/>
        <w:left w:val="none" w:sz="0" w:space="0" w:color="auto"/>
        <w:bottom w:val="none" w:sz="0" w:space="0" w:color="auto"/>
        <w:right w:val="none" w:sz="0" w:space="0" w:color="auto"/>
      </w:divBdr>
      <w:divsChild>
        <w:div w:id="540439228">
          <w:marLeft w:val="0"/>
          <w:marRight w:val="0"/>
          <w:marTop w:val="0"/>
          <w:marBottom w:val="0"/>
          <w:divBdr>
            <w:top w:val="none" w:sz="0" w:space="0" w:color="auto"/>
            <w:left w:val="none" w:sz="0" w:space="0" w:color="auto"/>
            <w:bottom w:val="none" w:sz="0" w:space="0" w:color="auto"/>
            <w:right w:val="none" w:sz="0" w:space="0" w:color="auto"/>
          </w:divBdr>
          <w:divsChild>
            <w:div w:id="1367294798">
              <w:marLeft w:val="0"/>
              <w:marRight w:val="0"/>
              <w:marTop w:val="0"/>
              <w:marBottom w:val="0"/>
              <w:divBdr>
                <w:top w:val="none" w:sz="0" w:space="0" w:color="auto"/>
                <w:left w:val="none" w:sz="0" w:space="0" w:color="auto"/>
                <w:bottom w:val="none" w:sz="0" w:space="0" w:color="auto"/>
                <w:right w:val="none" w:sz="0" w:space="0" w:color="auto"/>
              </w:divBdr>
              <w:divsChild>
                <w:div w:id="364213488">
                  <w:marLeft w:val="0"/>
                  <w:marRight w:val="0"/>
                  <w:marTop w:val="0"/>
                  <w:marBottom w:val="0"/>
                  <w:divBdr>
                    <w:top w:val="none" w:sz="0" w:space="0" w:color="auto"/>
                    <w:left w:val="none" w:sz="0" w:space="0" w:color="auto"/>
                    <w:bottom w:val="none" w:sz="0" w:space="0" w:color="auto"/>
                    <w:right w:val="none" w:sz="0" w:space="0" w:color="auto"/>
                  </w:divBdr>
                  <w:divsChild>
                    <w:div w:id="1665013225">
                      <w:marLeft w:val="0"/>
                      <w:marRight w:val="0"/>
                      <w:marTop w:val="0"/>
                      <w:marBottom w:val="0"/>
                      <w:divBdr>
                        <w:top w:val="none" w:sz="0" w:space="0" w:color="auto"/>
                        <w:left w:val="none" w:sz="0" w:space="0" w:color="auto"/>
                        <w:bottom w:val="none" w:sz="0" w:space="0" w:color="auto"/>
                        <w:right w:val="none" w:sz="0" w:space="0" w:color="auto"/>
                      </w:divBdr>
                      <w:divsChild>
                        <w:div w:id="19672223">
                          <w:marLeft w:val="0"/>
                          <w:marRight w:val="0"/>
                          <w:marTop w:val="0"/>
                          <w:marBottom w:val="0"/>
                          <w:divBdr>
                            <w:top w:val="none" w:sz="0" w:space="0" w:color="auto"/>
                            <w:left w:val="none" w:sz="0" w:space="0" w:color="auto"/>
                            <w:bottom w:val="none" w:sz="0" w:space="0" w:color="auto"/>
                            <w:right w:val="none" w:sz="0" w:space="0" w:color="auto"/>
                          </w:divBdr>
                          <w:divsChild>
                            <w:div w:id="116797467">
                              <w:marLeft w:val="-225"/>
                              <w:marRight w:val="-225"/>
                              <w:marTop w:val="0"/>
                              <w:marBottom w:val="0"/>
                              <w:divBdr>
                                <w:top w:val="none" w:sz="0" w:space="0" w:color="auto"/>
                                <w:left w:val="none" w:sz="0" w:space="0" w:color="auto"/>
                                <w:bottom w:val="none" w:sz="0" w:space="0" w:color="auto"/>
                                <w:right w:val="none" w:sz="0" w:space="0" w:color="auto"/>
                              </w:divBdr>
                              <w:divsChild>
                                <w:div w:id="1813983062">
                                  <w:marLeft w:val="0"/>
                                  <w:marRight w:val="0"/>
                                  <w:marTop w:val="0"/>
                                  <w:marBottom w:val="0"/>
                                  <w:divBdr>
                                    <w:top w:val="none" w:sz="0" w:space="0" w:color="auto"/>
                                    <w:left w:val="none" w:sz="0" w:space="0" w:color="auto"/>
                                    <w:bottom w:val="none" w:sz="0" w:space="0" w:color="auto"/>
                                    <w:right w:val="none" w:sz="0" w:space="0" w:color="auto"/>
                                  </w:divBdr>
                                  <w:divsChild>
                                    <w:div w:id="977032791">
                                      <w:marLeft w:val="0"/>
                                      <w:marRight w:val="0"/>
                                      <w:marTop w:val="300"/>
                                      <w:marBottom w:val="300"/>
                                      <w:divBdr>
                                        <w:top w:val="single" w:sz="6" w:space="0" w:color="BDBDBD"/>
                                        <w:left w:val="single" w:sz="6" w:space="0" w:color="BDBDBD"/>
                                        <w:bottom w:val="single" w:sz="6" w:space="0" w:color="BDBDBD"/>
                                        <w:right w:val="single" w:sz="6" w:space="0" w:color="BDBDBD"/>
                                      </w:divBdr>
                                      <w:divsChild>
                                        <w:div w:id="287325436">
                                          <w:marLeft w:val="0"/>
                                          <w:marRight w:val="0"/>
                                          <w:marTop w:val="0"/>
                                          <w:marBottom w:val="0"/>
                                          <w:divBdr>
                                            <w:top w:val="none" w:sz="0" w:space="0" w:color="auto"/>
                                            <w:left w:val="none" w:sz="0" w:space="0" w:color="auto"/>
                                            <w:bottom w:val="none" w:sz="0" w:space="0" w:color="auto"/>
                                            <w:right w:val="none" w:sz="0" w:space="0" w:color="auto"/>
                                          </w:divBdr>
                                          <w:divsChild>
                                            <w:div w:id="2105415855">
                                              <w:marLeft w:val="0"/>
                                              <w:marRight w:val="0"/>
                                              <w:marTop w:val="0"/>
                                              <w:marBottom w:val="0"/>
                                              <w:divBdr>
                                                <w:top w:val="none" w:sz="0" w:space="0" w:color="auto"/>
                                                <w:left w:val="none" w:sz="0" w:space="0" w:color="auto"/>
                                                <w:bottom w:val="none" w:sz="0" w:space="0" w:color="auto"/>
                                                <w:right w:val="none" w:sz="0" w:space="0" w:color="auto"/>
                                              </w:divBdr>
                                              <w:divsChild>
                                                <w:div w:id="1006402431">
                                                  <w:marLeft w:val="0"/>
                                                  <w:marRight w:val="0"/>
                                                  <w:marTop w:val="0"/>
                                                  <w:marBottom w:val="0"/>
                                                  <w:divBdr>
                                                    <w:top w:val="none" w:sz="0" w:space="0" w:color="auto"/>
                                                    <w:left w:val="none" w:sz="0" w:space="0" w:color="auto"/>
                                                    <w:bottom w:val="none" w:sz="0" w:space="0" w:color="auto"/>
                                                    <w:right w:val="none" w:sz="0" w:space="0" w:color="auto"/>
                                                  </w:divBdr>
                                                </w:div>
                                                <w:div w:id="17374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7226259">
      <w:bodyDiv w:val="1"/>
      <w:marLeft w:val="0"/>
      <w:marRight w:val="0"/>
      <w:marTop w:val="0"/>
      <w:marBottom w:val="0"/>
      <w:divBdr>
        <w:top w:val="none" w:sz="0" w:space="0" w:color="auto"/>
        <w:left w:val="none" w:sz="0" w:space="0" w:color="auto"/>
        <w:bottom w:val="none" w:sz="0" w:space="0" w:color="auto"/>
        <w:right w:val="none" w:sz="0" w:space="0" w:color="auto"/>
      </w:divBdr>
      <w:divsChild>
        <w:div w:id="649595463">
          <w:marLeft w:val="150"/>
          <w:marRight w:val="150"/>
          <w:marTop w:val="0"/>
          <w:marBottom w:val="0"/>
          <w:divBdr>
            <w:top w:val="none" w:sz="0" w:space="0" w:color="auto"/>
            <w:left w:val="none" w:sz="0" w:space="0" w:color="auto"/>
            <w:bottom w:val="none" w:sz="0" w:space="0" w:color="auto"/>
            <w:right w:val="none" w:sz="0" w:space="0" w:color="auto"/>
          </w:divBdr>
        </w:div>
      </w:divsChild>
    </w:div>
    <w:div w:id="1267544774">
      <w:bodyDiv w:val="1"/>
      <w:marLeft w:val="0"/>
      <w:marRight w:val="0"/>
      <w:marTop w:val="0"/>
      <w:marBottom w:val="0"/>
      <w:divBdr>
        <w:top w:val="none" w:sz="0" w:space="0" w:color="auto"/>
        <w:left w:val="none" w:sz="0" w:space="0" w:color="auto"/>
        <w:bottom w:val="none" w:sz="0" w:space="0" w:color="auto"/>
        <w:right w:val="none" w:sz="0" w:space="0" w:color="auto"/>
      </w:divBdr>
    </w:div>
    <w:div w:id="1267812801">
      <w:bodyDiv w:val="1"/>
      <w:marLeft w:val="0"/>
      <w:marRight w:val="0"/>
      <w:marTop w:val="0"/>
      <w:marBottom w:val="0"/>
      <w:divBdr>
        <w:top w:val="none" w:sz="0" w:space="0" w:color="auto"/>
        <w:left w:val="none" w:sz="0" w:space="0" w:color="auto"/>
        <w:bottom w:val="none" w:sz="0" w:space="0" w:color="auto"/>
        <w:right w:val="none" w:sz="0" w:space="0" w:color="auto"/>
      </w:divBdr>
    </w:div>
    <w:div w:id="1278633596">
      <w:bodyDiv w:val="1"/>
      <w:marLeft w:val="0"/>
      <w:marRight w:val="0"/>
      <w:marTop w:val="0"/>
      <w:marBottom w:val="0"/>
      <w:divBdr>
        <w:top w:val="none" w:sz="0" w:space="0" w:color="auto"/>
        <w:left w:val="none" w:sz="0" w:space="0" w:color="auto"/>
        <w:bottom w:val="none" w:sz="0" w:space="0" w:color="auto"/>
        <w:right w:val="none" w:sz="0" w:space="0" w:color="auto"/>
      </w:divBdr>
    </w:div>
    <w:div w:id="1282108956">
      <w:bodyDiv w:val="1"/>
      <w:marLeft w:val="0"/>
      <w:marRight w:val="0"/>
      <w:marTop w:val="0"/>
      <w:marBottom w:val="0"/>
      <w:divBdr>
        <w:top w:val="none" w:sz="0" w:space="0" w:color="auto"/>
        <w:left w:val="none" w:sz="0" w:space="0" w:color="auto"/>
        <w:bottom w:val="none" w:sz="0" w:space="0" w:color="auto"/>
        <w:right w:val="none" w:sz="0" w:space="0" w:color="auto"/>
      </w:divBdr>
    </w:div>
    <w:div w:id="1285575634">
      <w:bodyDiv w:val="1"/>
      <w:marLeft w:val="0"/>
      <w:marRight w:val="0"/>
      <w:marTop w:val="0"/>
      <w:marBottom w:val="0"/>
      <w:divBdr>
        <w:top w:val="none" w:sz="0" w:space="0" w:color="auto"/>
        <w:left w:val="none" w:sz="0" w:space="0" w:color="auto"/>
        <w:bottom w:val="none" w:sz="0" w:space="0" w:color="auto"/>
        <w:right w:val="none" w:sz="0" w:space="0" w:color="auto"/>
      </w:divBdr>
    </w:div>
    <w:div w:id="1287349927">
      <w:bodyDiv w:val="1"/>
      <w:marLeft w:val="0"/>
      <w:marRight w:val="0"/>
      <w:marTop w:val="0"/>
      <w:marBottom w:val="0"/>
      <w:divBdr>
        <w:top w:val="none" w:sz="0" w:space="0" w:color="auto"/>
        <w:left w:val="none" w:sz="0" w:space="0" w:color="auto"/>
        <w:bottom w:val="none" w:sz="0" w:space="0" w:color="auto"/>
        <w:right w:val="none" w:sz="0" w:space="0" w:color="auto"/>
      </w:divBdr>
    </w:div>
    <w:div w:id="1288926450">
      <w:bodyDiv w:val="1"/>
      <w:marLeft w:val="0"/>
      <w:marRight w:val="0"/>
      <w:marTop w:val="0"/>
      <w:marBottom w:val="0"/>
      <w:divBdr>
        <w:top w:val="none" w:sz="0" w:space="0" w:color="auto"/>
        <w:left w:val="none" w:sz="0" w:space="0" w:color="auto"/>
        <w:bottom w:val="none" w:sz="0" w:space="0" w:color="auto"/>
        <w:right w:val="none" w:sz="0" w:space="0" w:color="auto"/>
      </w:divBdr>
    </w:div>
    <w:div w:id="1293053527">
      <w:bodyDiv w:val="1"/>
      <w:marLeft w:val="0"/>
      <w:marRight w:val="0"/>
      <w:marTop w:val="0"/>
      <w:marBottom w:val="0"/>
      <w:divBdr>
        <w:top w:val="none" w:sz="0" w:space="0" w:color="auto"/>
        <w:left w:val="none" w:sz="0" w:space="0" w:color="auto"/>
        <w:bottom w:val="none" w:sz="0" w:space="0" w:color="auto"/>
        <w:right w:val="none" w:sz="0" w:space="0" w:color="auto"/>
      </w:divBdr>
    </w:div>
    <w:div w:id="1301887363">
      <w:bodyDiv w:val="1"/>
      <w:marLeft w:val="0"/>
      <w:marRight w:val="0"/>
      <w:marTop w:val="0"/>
      <w:marBottom w:val="0"/>
      <w:divBdr>
        <w:top w:val="none" w:sz="0" w:space="0" w:color="auto"/>
        <w:left w:val="none" w:sz="0" w:space="0" w:color="auto"/>
        <w:bottom w:val="none" w:sz="0" w:space="0" w:color="auto"/>
        <w:right w:val="none" w:sz="0" w:space="0" w:color="auto"/>
      </w:divBdr>
    </w:div>
    <w:div w:id="1309020459">
      <w:bodyDiv w:val="1"/>
      <w:marLeft w:val="0"/>
      <w:marRight w:val="0"/>
      <w:marTop w:val="0"/>
      <w:marBottom w:val="0"/>
      <w:divBdr>
        <w:top w:val="none" w:sz="0" w:space="0" w:color="auto"/>
        <w:left w:val="none" w:sz="0" w:space="0" w:color="auto"/>
        <w:bottom w:val="none" w:sz="0" w:space="0" w:color="auto"/>
        <w:right w:val="none" w:sz="0" w:space="0" w:color="auto"/>
      </w:divBdr>
    </w:div>
    <w:div w:id="1311518829">
      <w:bodyDiv w:val="1"/>
      <w:marLeft w:val="0"/>
      <w:marRight w:val="0"/>
      <w:marTop w:val="0"/>
      <w:marBottom w:val="0"/>
      <w:divBdr>
        <w:top w:val="none" w:sz="0" w:space="0" w:color="auto"/>
        <w:left w:val="none" w:sz="0" w:space="0" w:color="auto"/>
        <w:bottom w:val="none" w:sz="0" w:space="0" w:color="auto"/>
        <w:right w:val="none" w:sz="0" w:space="0" w:color="auto"/>
      </w:divBdr>
    </w:div>
    <w:div w:id="1312565829">
      <w:bodyDiv w:val="1"/>
      <w:marLeft w:val="0"/>
      <w:marRight w:val="0"/>
      <w:marTop w:val="0"/>
      <w:marBottom w:val="0"/>
      <w:divBdr>
        <w:top w:val="none" w:sz="0" w:space="0" w:color="auto"/>
        <w:left w:val="none" w:sz="0" w:space="0" w:color="auto"/>
        <w:bottom w:val="none" w:sz="0" w:space="0" w:color="auto"/>
        <w:right w:val="none" w:sz="0" w:space="0" w:color="auto"/>
      </w:divBdr>
    </w:div>
    <w:div w:id="1315597112">
      <w:bodyDiv w:val="1"/>
      <w:marLeft w:val="0"/>
      <w:marRight w:val="0"/>
      <w:marTop w:val="0"/>
      <w:marBottom w:val="0"/>
      <w:divBdr>
        <w:top w:val="none" w:sz="0" w:space="0" w:color="auto"/>
        <w:left w:val="none" w:sz="0" w:space="0" w:color="auto"/>
        <w:bottom w:val="none" w:sz="0" w:space="0" w:color="auto"/>
        <w:right w:val="none" w:sz="0" w:space="0" w:color="auto"/>
      </w:divBdr>
    </w:div>
    <w:div w:id="1323435812">
      <w:bodyDiv w:val="1"/>
      <w:marLeft w:val="0"/>
      <w:marRight w:val="0"/>
      <w:marTop w:val="0"/>
      <w:marBottom w:val="0"/>
      <w:divBdr>
        <w:top w:val="none" w:sz="0" w:space="0" w:color="auto"/>
        <w:left w:val="none" w:sz="0" w:space="0" w:color="auto"/>
        <w:bottom w:val="none" w:sz="0" w:space="0" w:color="auto"/>
        <w:right w:val="none" w:sz="0" w:space="0" w:color="auto"/>
      </w:divBdr>
    </w:div>
    <w:div w:id="1330326018">
      <w:bodyDiv w:val="1"/>
      <w:marLeft w:val="0"/>
      <w:marRight w:val="0"/>
      <w:marTop w:val="0"/>
      <w:marBottom w:val="0"/>
      <w:divBdr>
        <w:top w:val="none" w:sz="0" w:space="0" w:color="auto"/>
        <w:left w:val="none" w:sz="0" w:space="0" w:color="auto"/>
        <w:bottom w:val="none" w:sz="0" w:space="0" w:color="auto"/>
        <w:right w:val="none" w:sz="0" w:space="0" w:color="auto"/>
      </w:divBdr>
    </w:div>
    <w:div w:id="1336299779">
      <w:bodyDiv w:val="1"/>
      <w:marLeft w:val="0"/>
      <w:marRight w:val="0"/>
      <w:marTop w:val="0"/>
      <w:marBottom w:val="0"/>
      <w:divBdr>
        <w:top w:val="none" w:sz="0" w:space="0" w:color="auto"/>
        <w:left w:val="none" w:sz="0" w:space="0" w:color="auto"/>
        <w:bottom w:val="none" w:sz="0" w:space="0" w:color="auto"/>
        <w:right w:val="none" w:sz="0" w:space="0" w:color="auto"/>
      </w:divBdr>
    </w:div>
    <w:div w:id="1340934619">
      <w:bodyDiv w:val="1"/>
      <w:marLeft w:val="0"/>
      <w:marRight w:val="0"/>
      <w:marTop w:val="0"/>
      <w:marBottom w:val="0"/>
      <w:divBdr>
        <w:top w:val="none" w:sz="0" w:space="0" w:color="auto"/>
        <w:left w:val="none" w:sz="0" w:space="0" w:color="auto"/>
        <w:bottom w:val="none" w:sz="0" w:space="0" w:color="auto"/>
        <w:right w:val="none" w:sz="0" w:space="0" w:color="auto"/>
      </w:divBdr>
    </w:div>
    <w:div w:id="1342512767">
      <w:bodyDiv w:val="1"/>
      <w:marLeft w:val="0"/>
      <w:marRight w:val="0"/>
      <w:marTop w:val="0"/>
      <w:marBottom w:val="0"/>
      <w:divBdr>
        <w:top w:val="none" w:sz="0" w:space="0" w:color="auto"/>
        <w:left w:val="none" w:sz="0" w:space="0" w:color="auto"/>
        <w:bottom w:val="none" w:sz="0" w:space="0" w:color="auto"/>
        <w:right w:val="none" w:sz="0" w:space="0" w:color="auto"/>
      </w:divBdr>
    </w:div>
    <w:div w:id="1349330589">
      <w:bodyDiv w:val="1"/>
      <w:marLeft w:val="0"/>
      <w:marRight w:val="0"/>
      <w:marTop w:val="0"/>
      <w:marBottom w:val="0"/>
      <w:divBdr>
        <w:top w:val="none" w:sz="0" w:space="0" w:color="auto"/>
        <w:left w:val="none" w:sz="0" w:space="0" w:color="auto"/>
        <w:bottom w:val="none" w:sz="0" w:space="0" w:color="auto"/>
        <w:right w:val="none" w:sz="0" w:space="0" w:color="auto"/>
      </w:divBdr>
    </w:div>
    <w:div w:id="1372799620">
      <w:bodyDiv w:val="1"/>
      <w:marLeft w:val="0"/>
      <w:marRight w:val="0"/>
      <w:marTop w:val="0"/>
      <w:marBottom w:val="0"/>
      <w:divBdr>
        <w:top w:val="none" w:sz="0" w:space="0" w:color="auto"/>
        <w:left w:val="none" w:sz="0" w:space="0" w:color="auto"/>
        <w:bottom w:val="none" w:sz="0" w:space="0" w:color="auto"/>
        <w:right w:val="none" w:sz="0" w:space="0" w:color="auto"/>
      </w:divBdr>
    </w:div>
    <w:div w:id="1377436896">
      <w:bodyDiv w:val="1"/>
      <w:marLeft w:val="0"/>
      <w:marRight w:val="0"/>
      <w:marTop w:val="0"/>
      <w:marBottom w:val="0"/>
      <w:divBdr>
        <w:top w:val="none" w:sz="0" w:space="0" w:color="auto"/>
        <w:left w:val="none" w:sz="0" w:space="0" w:color="auto"/>
        <w:bottom w:val="none" w:sz="0" w:space="0" w:color="auto"/>
        <w:right w:val="none" w:sz="0" w:space="0" w:color="auto"/>
      </w:divBdr>
    </w:div>
    <w:div w:id="1378121030">
      <w:bodyDiv w:val="1"/>
      <w:marLeft w:val="0"/>
      <w:marRight w:val="0"/>
      <w:marTop w:val="0"/>
      <w:marBottom w:val="0"/>
      <w:divBdr>
        <w:top w:val="none" w:sz="0" w:space="0" w:color="auto"/>
        <w:left w:val="none" w:sz="0" w:space="0" w:color="auto"/>
        <w:bottom w:val="none" w:sz="0" w:space="0" w:color="auto"/>
        <w:right w:val="none" w:sz="0" w:space="0" w:color="auto"/>
      </w:divBdr>
      <w:divsChild>
        <w:div w:id="1881432153">
          <w:marLeft w:val="0"/>
          <w:marRight w:val="0"/>
          <w:marTop w:val="0"/>
          <w:marBottom w:val="0"/>
          <w:divBdr>
            <w:top w:val="none" w:sz="0" w:space="0" w:color="auto"/>
            <w:left w:val="none" w:sz="0" w:space="0" w:color="auto"/>
            <w:bottom w:val="none" w:sz="0" w:space="0" w:color="auto"/>
            <w:right w:val="none" w:sz="0" w:space="0" w:color="auto"/>
          </w:divBdr>
        </w:div>
      </w:divsChild>
    </w:div>
    <w:div w:id="1384406594">
      <w:bodyDiv w:val="1"/>
      <w:marLeft w:val="0"/>
      <w:marRight w:val="0"/>
      <w:marTop w:val="0"/>
      <w:marBottom w:val="0"/>
      <w:divBdr>
        <w:top w:val="none" w:sz="0" w:space="0" w:color="auto"/>
        <w:left w:val="none" w:sz="0" w:space="0" w:color="auto"/>
        <w:bottom w:val="none" w:sz="0" w:space="0" w:color="auto"/>
        <w:right w:val="none" w:sz="0" w:space="0" w:color="auto"/>
      </w:divBdr>
    </w:div>
    <w:div w:id="1385134978">
      <w:bodyDiv w:val="1"/>
      <w:marLeft w:val="0"/>
      <w:marRight w:val="0"/>
      <w:marTop w:val="0"/>
      <w:marBottom w:val="0"/>
      <w:divBdr>
        <w:top w:val="none" w:sz="0" w:space="0" w:color="auto"/>
        <w:left w:val="none" w:sz="0" w:space="0" w:color="auto"/>
        <w:bottom w:val="none" w:sz="0" w:space="0" w:color="auto"/>
        <w:right w:val="none" w:sz="0" w:space="0" w:color="auto"/>
      </w:divBdr>
    </w:div>
    <w:div w:id="1389299289">
      <w:bodyDiv w:val="1"/>
      <w:marLeft w:val="0"/>
      <w:marRight w:val="0"/>
      <w:marTop w:val="0"/>
      <w:marBottom w:val="0"/>
      <w:divBdr>
        <w:top w:val="none" w:sz="0" w:space="0" w:color="auto"/>
        <w:left w:val="none" w:sz="0" w:space="0" w:color="auto"/>
        <w:bottom w:val="none" w:sz="0" w:space="0" w:color="auto"/>
        <w:right w:val="none" w:sz="0" w:space="0" w:color="auto"/>
      </w:divBdr>
    </w:div>
    <w:div w:id="1389455583">
      <w:bodyDiv w:val="1"/>
      <w:marLeft w:val="0"/>
      <w:marRight w:val="0"/>
      <w:marTop w:val="0"/>
      <w:marBottom w:val="0"/>
      <w:divBdr>
        <w:top w:val="none" w:sz="0" w:space="0" w:color="auto"/>
        <w:left w:val="none" w:sz="0" w:space="0" w:color="auto"/>
        <w:bottom w:val="none" w:sz="0" w:space="0" w:color="auto"/>
        <w:right w:val="none" w:sz="0" w:space="0" w:color="auto"/>
      </w:divBdr>
    </w:div>
    <w:div w:id="1392997873">
      <w:bodyDiv w:val="1"/>
      <w:marLeft w:val="0"/>
      <w:marRight w:val="0"/>
      <w:marTop w:val="0"/>
      <w:marBottom w:val="0"/>
      <w:divBdr>
        <w:top w:val="none" w:sz="0" w:space="0" w:color="auto"/>
        <w:left w:val="none" w:sz="0" w:space="0" w:color="auto"/>
        <w:bottom w:val="none" w:sz="0" w:space="0" w:color="auto"/>
        <w:right w:val="none" w:sz="0" w:space="0" w:color="auto"/>
      </w:divBdr>
    </w:div>
    <w:div w:id="1398817851">
      <w:bodyDiv w:val="1"/>
      <w:marLeft w:val="0"/>
      <w:marRight w:val="0"/>
      <w:marTop w:val="0"/>
      <w:marBottom w:val="0"/>
      <w:divBdr>
        <w:top w:val="none" w:sz="0" w:space="0" w:color="auto"/>
        <w:left w:val="none" w:sz="0" w:space="0" w:color="auto"/>
        <w:bottom w:val="none" w:sz="0" w:space="0" w:color="auto"/>
        <w:right w:val="none" w:sz="0" w:space="0" w:color="auto"/>
      </w:divBdr>
    </w:div>
    <w:div w:id="1398898557">
      <w:bodyDiv w:val="1"/>
      <w:marLeft w:val="0"/>
      <w:marRight w:val="0"/>
      <w:marTop w:val="0"/>
      <w:marBottom w:val="0"/>
      <w:divBdr>
        <w:top w:val="none" w:sz="0" w:space="0" w:color="auto"/>
        <w:left w:val="none" w:sz="0" w:space="0" w:color="auto"/>
        <w:bottom w:val="none" w:sz="0" w:space="0" w:color="auto"/>
        <w:right w:val="none" w:sz="0" w:space="0" w:color="auto"/>
      </w:divBdr>
    </w:div>
    <w:div w:id="1405496169">
      <w:bodyDiv w:val="1"/>
      <w:marLeft w:val="0"/>
      <w:marRight w:val="0"/>
      <w:marTop w:val="0"/>
      <w:marBottom w:val="0"/>
      <w:divBdr>
        <w:top w:val="none" w:sz="0" w:space="0" w:color="auto"/>
        <w:left w:val="none" w:sz="0" w:space="0" w:color="auto"/>
        <w:bottom w:val="none" w:sz="0" w:space="0" w:color="auto"/>
        <w:right w:val="none" w:sz="0" w:space="0" w:color="auto"/>
      </w:divBdr>
    </w:div>
    <w:div w:id="1415740239">
      <w:bodyDiv w:val="1"/>
      <w:marLeft w:val="0"/>
      <w:marRight w:val="0"/>
      <w:marTop w:val="0"/>
      <w:marBottom w:val="0"/>
      <w:divBdr>
        <w:top w:val="none" w:sz="0" w:space="0" w:color="auto"/>
        <w:left w:val="none" w:sz="0" w:space="0" w:color="auto"/>
        <w:bottom w:val="none" w:sz="0" w:space="0" w:color="auto"/>
        <w:right w:val="none" w:sz="0" w:space="0" w:color="auto"/>
      </w:divBdr>
    </w:div>
    <w:div w:id="1417357964">
      <w:bodyDiv w:val="1"/>
      <w:marLeft w:val="0"/>
      <w:marRight w:val="0"/>
      <w:marTop w:val="0"/>
      <w:marBottom w:val="0"/>
      <w:divBdr>
        <w:top w:val="none" w:sz="0" w:space="0" w:color="auto"/>
        <w:left w:val="none" w:sz="0" w:space="0" w:color="auto"/>
        <w:bottom w:val="none" w:sz="0" w:space="0" w:color="auto"/>
        <w:right w:val="none" w:sz="0" w:space="0" w:color="auto"/>
      </w:divBdr>
      <w:divsChild>
        <w:div w:id="312761659">
          <w:marLeft w:val="0"/>
          <w:marRight w:val="0"/>
          <w:marTop w:val="0"/>
          <w:marBottom w:val="0"/>
          <w:divBdr>
            <w:top w:val="none" w:sz="0" w:space="0" w:color="auto"/>
            <w:left w:val="none" w:sz="0" w:space="0" w:color="auto"/>
            <w:bottom w:val="none" w:sz="0" w:space="0" w:color="auto"/>
            <w:right w:val="none" w:sz="0" w:space="0" w:color="auto"/>
          </w:divBdr>
        </w:div>
        <w:div w:id="611011226">
          <w:marLeft w:val="0"/>
          <w:marRight w:val="0"/>
          <w:marTop w:val="0"/>
          <w:marBottom w:val="0"/>
          <w:divBdr>
            <w:top w:val="none" w:sz="0" w:space="0" w:color="auto"/>
            <w:left w:val="none" w:sz="0" w:space="0" w:color="auto"/>
            <w:bottom w:val="none" w:sz="0" w:space="0" w:color="auto"/>
            <w:right w:val="none" w:sz="0" w:space="0" w:color="auto"/>
          </w:divBdr>
        </w:div>
      </w:divsChild>
    </w:div>
    <w:div w:id="1417824269">
      <w:bodyDiv w:val="1"/>
      <w:marLeft w:val="0"/>
      <w:marRight w:val="0"/>
      <w:marTop w:val="0"/>
      <w:marBottom w:val="0"/>
      <w:divBdr>
        <w:top w:val="none" w:sz="0" w:space="0" w:color="auto"/>
        <w:left w:val="none" w:sz="0" w:space="0" w:color="auto"/>
        <w:bottom w:val="none" w:sz="0" w:space="0" w:color="auto"/>
        <w:right w:val="none" w:sz="0" w:space="0" w:color="auto"/>
      </w:divBdr>
    </w:div>
    <w:div w:id="1421486485">
      <w:bodyDiv w:val="1"/>
      <w:marLeft w:val="0"/>
      <w:marRight w:val="0"/>
      <w:marTop w:val="0"/>
      <w:marBottom w:val="0"/>
      <w:divBdr>
        <w:top w:val="none" w:sz="0" w:space="0" w:color="auto"/>
        <w:left w:val="none" w:sz="0" w:space="0" w:color="auto"/>
        <w:bottom w:val="none" w:sz="0" w:space="0" w:color="auto"/>
        <w:right w:val="none" w:sz="0" w:space="0" w:color="auto"/>
      </w:divBdr>
    </w:div>
    <w:div w:id="1424305700">
      <w:bodyDiv w:val="1"/>
      <w:marLeft w:val="0"/>
      <w:marRight w:val="0"/>
      <w:marTop w:val="0"/>
      <w:marBottom w:val="0"/>
      <w:divBdr>
        <w:top w:val="none" w:sz="0" w:space="0" w:color="auto"/>
        <w:left w:val="none" w:sz="0" w:space="0" w:color="auto"/>
        <w:bottom w:val="none" w:sz="0" w:space="0" w:color="auto"/>
        <w:right w:val="none" w:sz="0" w:space="0" w:color="auto"/>
      </w:divBdr>
    </w:div>
    <w:div w:id="1435899150">
      <w:bodyDiv w:val="1"/>
      <w:marLeft w:val="0"/>
      <w:marRight w:val="0"/>
      <w:marTop w:val="0"/>
      <w:marBottom w:val="0"/>
      <w:divBdr>
        <w:top w:val="none" w:sz="0" w:space="0" w:color="auto"/>
        <w:left w:val="none" w:sz="0" w:space="0" w:color="auto"/>
        <w:bottom w:val="none" w:sz="0" w:space="0" w:color="auto"/>
        <w:right w:val="none" w:sz="0" w:space="0" w:color="auto"/>
      </w:divBdr>
    </w:div>
    <w:div w:id="1443450361">
      <w:bodyDiv w:val="1"/>
      <w:marLeft w:val="0"/>
      <w:marRight w:val="0"/>
      <w:marTop w:val="0"/>
      <w:marBottom w:val="0"/>
      <w:divBdr>
        <w:top w:val="none" w:sz="0" w:space="0" w:color="auto"/>
        <w:left w:val="none" w:sz="0" w:space="0" w:color="auto"/>
        <w:bottom w:val="none" w:sz="0" w:space="0" w:color="auto"/>
        <w:right w:val="none" w:sz="0" w:space="0" w:color="auto"/>
      </w:divBdr>
    </w:div>
    <w:div w:id="1443457539">
      <w:bodyDiv w:val="1"/>
      <w:marLeft w:val="0"/>
      <w:marRight w:val="0"/>
      <w:marTop w:val="0"/>
      <w:marBottom w:val="0"/>
      <w:divBdr>
        <w:top w:val="none" w:sz="0" w:space="0" w:color="auto"/>
        <w:left w:val="none" w:sz="0" w:space="0" w:color="auto"/>
        <w:bottom w:val="none" w:sz="0" w:space="0" w:color="auto"/>
        <w:right w:val="none" w:sz="0" w:space="0" w:color="auto"/>
      </w:divBdr>
    </w:div>
    <w:div w:id="1455711280">
      <w:bodyDiv w:val="1"/>
      <w:marLeft w:val="0"/>
      <w:marRight w:val="0"/>
      <w:marTop w:val="0"/>
      <w:marBottom w:val="0"/>
      <w:divBdr>
        <w:top w:val="none" w:sz="0" w:space="0" w:color="auto"/>
        <w:left w:val="none" w:sz="0" w:space="0" w:color="auto"/>
        <w:bottom w:val="none" w:sz="0" w:space="0" w:color="auto"/>
        <w:right w:val="none" w:sz="0" w:space="0" w:color="auto"/>
      </w:divBdr>
    </w:div>
    <w:div w:id="1458182399">
      <w:bodyDiv w:val="1"/>
      <w:marLeft w:val="0"/>
      <w:marRight w:val="0"/>
      <w:marTop w:val="0"/>
      <w:marBottom w:val="0"/>
      <w:divBdr>
        <w:top w:val="none" w:sz="0" w:space="0" w:color="auto"/>
        <w:left w:val="none" w:sz="0" w:space="0" w:color="auto"/>
        <w:bottom w:val="none" w:sz="0" w:space="0" w:color="auto"/>
        <w:right w:val="none" w:sz="0" w:space="0" w:color="auto"/>
      </w:divBdr>
    </w:div>
    <w:div w:id="1459228667">
      <w:bodyDiv w:val="1"/>
      <w:marLeft w:val="0"/>
      <w:marRight w:val="0"/>
      <w:marTop w:val="0"/>
      <w:marBottom w:val="0"/>
      <w:divBdr>
        <w:top w:val="none" w:sz="0" w:space="0" w:color="auto"/>
        <w:left w:val="none" w:sz="0" w:space="0" w:color="auto"/>
        <w:bottom w:val="none" w:sz="0" w:space="0" w:color="auto"/>
        <w:right w:val="none" w:sz="0" w:space="0" w:color="auto"/>
      </w:divBdr>
      <w:divsChild>
        <w:div w:id="222259097">
          <w:marLeft w:val="0"/>
          <w:marRight w:val="0"/>
          <w:marTop w:val="0"/>
          <w:marBottom w:val="0"/>
          <w:divBdr>
            <w:top w:val="none" w:sz="0" w:space="0" w:color="auto"/>
            <w:left w:val="none" w:sz="0" w:space="0" w:color="auto"/>
            <w:bottom w:val="none" w:sz="0" w:space="0" w:color="auto"/>
            <w:right w:val="none" w:sz="0" w:space="0" w:color="auto"/>
          </w:divBdr>
        </w:div>
      </w:divsChild>
    </w:div>
    <w:div w:id="1465582018">
      <w:bodyDiv w:val="1"/>
      <w:marLeft w:val="0"/>
      <w:marRight w:val="0"/>
      <w:marTop w:val="0"/>
      <w:marBottom w:val="0"/>
      <w:divBdr>
        <w:top w:val="none" w:sz="0" w:space="0" w:color="auto"/>
        <w:left w:val="none" w:sz="0" w:space="0" w:color="auto"/>
        <w:bottom w:val="none" w:sz="0" w:space="0" w:color="auto"/>
        <w:right w:val="none" w:sz="0" w:space="0" w:color="auto"/>
      </w:divBdr>
    </w:div>
    <w:div w:id="1465655389">
      <w:bodyDiv w:val="1"/>
      <w:marLeft w:val="0"/>
      <w:marRight w:val="0"/>
      <w:marTop w:val="0"/>
      <w:marBottom w:val="0"/>
      <w:divBdr>
        <w:top w:val="none" w:sz="0" w:space="0" w:color="auto"/>
        <w:left w:val="none" w:sz="0" w:space="0" w:color="auto"/>
        <w:bottom w:val="none" w:sz="0" w:space="0" w:color="auto"/>
        <w:right w:val="none" w:sz="0" w:space="0" w:color="auto"/>
      </w:divBdr>
    </w:div>
    <w:div w:id="1471704662">
      <w:bodyDiv w:val="1"/>
      <w:marLeft w:val="0"/>
      <w:marRight w:val="0"/>
      <w:marTop w:val="0"/>
      <w:marBottom w:val="0"/>
      <w:divBdr>
        <w:top w:val="none" w:sz="0" w:space="0" w:color="auto"/>
        <w:left w:val="none" w:sz="0" w:space="0" w:color="auto"/>
        <w:bottom w:val="none" w:sz="0" w:space="0" w:color="auto"/>
        <w:right w:val="none" w:sz="0" w:space="0" w:color="auto"/>
      </w:divBdr>
    </w:div>
    <w:div w:id="1474561008">
      <w:bodyDiv w:val="1"/>
      <w:marLeft w:val="0"/>
      <w:marRight w:val="0"/>
      <w:marTop w:val="0"/>
      <w:marBottom w:val="0"/>
      <w:divBdr>
        <w:top w:val="none" w:sz="0" w:space="0" w:color="auto"/>
        <w:left w:val="none" w:sz="0" w:space="0" w:color="auto"/>
        <w:bottom w:val="none" w:sz="0" w:space="0" w:color="auto"/>
        <w:right w:val="none" w:sz="0" w:space="0" w:color="auto"/>
      </w:divBdr>
    </w:div>
    <w:div w:id="1484273222">
      <w:bodyDiv w:val="1"/>
      <w:marLeft w:val="0"/>
      <w:marRight w:val="0"/>
      <w:marTop w:val="0"/>
      <w:marBottom w:val="0"/>
      <w:divBdr>
        <w:top w:val="none" w:sz="0" w:space="0" w:color="auto"/>
        <w:left w:val="none" w:sz="0" w:space="0" w:color="auto"/>
        <w:bottom w:val="none" w:sz="0" w:space="0" w:color="auto"/>
        <w:right w:val="none" w:sz="0" w:space="0" w:color="auto"/>
      </w:divBdr>
    </w:div>
    <w:div w:id="1488133579">
      <w:bodyDiv w:val="1"/>
      <w:marLeft w:val="0"/>
      <w:marRight w:val="0"/>
      <w:marTop w:val="0"/>
      <w:marBottom w:val="0"/>
      <w:divBdr>
        <w:top w:val="none" w:sz="0" w:space="0" w:color="auto"/>
        <w:left w:val="none" w:sz="0" w:space="0" w:color="auto"/>
        <w:bottom w:val="none" w:sz="0" w:space="0" w:color="auto"/>
        <w:right w:val="none" w:sz="0" w:space="0" w:color="auto"/>
      </w:divBdr>
      <w:divsChild>
        <w:div w:id="648748050">
          <w:marLeft w:val="0"/>
          <w:marRight w:val="0"/>
          <w:marTop w:val="0"/>
          <w:marBottom w:val="0"/>
          <w:divBdr>
            <w:top w:val="none" w:sz="0" w:space="0" w:color="auto"/>
            <w:left w:val="none" w:sz="0" w:space="0" w:color="auto"/>
            <w:bottom w:val="none" w:sz="0" w:space="0" w:color="auto"/>
            <w:right w:val="none" w:sz="0" w:space="0" w:color="auto"/>
          </w:divBdr>
        </w:div>
        <w:div w:id="1652371509">
          <w:marLeft w:val="0"/>
          <w:marRight w:val="0"/>
          <w:marTop w:val="0"/>
          <w:marBottom w:val="0"/>
          <w:divBdr>
            <w:top w:val="none" w:sz="0" w:space="0" w:color="auto"/>
            <w:left w:val="none" w:sz="0" w:space="0" w:color="auto"/>
            <w:bottom w:val="none" w:sz="0" w:space="0" w:color="auto"/>
            <w:right w:val="none" w:sz="0" w:space="0" w:color="auto"/>
          </w:divBdr>
        </w:div>
      </w:divsChild>
    </w:div>
    <w:div w:id="1489982978">
      <w:bodyDiv w:val="1"/>
      <w:marLeft w:val="0"/>
      <w:marRight w:val="0"/>
      <w:marTop w:val="0"/>
      <w:marBottom w:val="0"/>
      <w:divBdr>
        <w:top w:val="none" w:sz="0" w:space="0" w:color="auto"/>
        <w:left w:val="none" w:sz="0" w:space="0" w:color="auto"/>
        <w:bottom w:val="none" w:sz="0" w:space="0" w:color="auto"/>
        <w:right w:val="none" w:sz="0" w:space="0" w:color="auto"/>
      </w:divBdr>
    </w:div>
    <w:div w:id="1493722037">
      <w:bodyDiv w:val="1"/>
      <w:marLeft w:val="0"/>
      <w:marRight w:val="0"/>
      <w:marTop w:val="0"/>
      <w:marBottom w:val="0"/>
      <w:divBdr>
        <w:top w:val="none" w:sz="0" w:space="0" w:color="auto"/>
        <w:left w:val="none" w:sz="0" w:space="0" w:color="auto"/>
        <w:bottom w:val="none" w:sz="0" w:space="0" w:color="auto"/>
        <w:right w:val="none" w:sz="0" w:space="0" w:color="auto"/>
      </w:divBdr>
    </w:div>
    <w:div w:id="1499999317">
      <w:bodyDiv w:val="1"/>
      <w:marLeft w:val="0"/>
      <w:marRight w:val="0"/>
      <w:marTop w:val="0"/>
      <w:marBottom w:val="0"/>
      <w:divBdr>
        <w:top w:val="none" w:sz="0" w:space="0" w:color="auto"/>
        <w:left w:val="none" w:sz="0" w:space="0" w:color="auto"/>
        <w:bottom w:val="none" w:sz="0" w:space="0" w:color="auto"/>
        <w:right w:val="none" w:sz="0" w:space="0" w:color="auto"/>
      </w:divBdr>
    </w:div>
    <w:div w:id="1507742669">
      <w:bodyDiv w:val="1"/>
      <w:marLeft w:val="0"/>
      <w:marRight w:val="0"/>
      <w:marTop w:val="0"/>
      <w:marBottom w:val="0"/>
      <w:divBdr>
        <w:top w:val="none" w:sz="0" w:space="0" w:color="auto"/>
        <w:left w:val="none" w:sz="0" w:space="0" w:color="auto"/>
        <w:bottom w:val="none" w:sz="0" w:space="0" w:color="auto"/>
        <w:right w:val="none" w:sz="0" w:space="0" w:color="auto"/>
      </w:divBdr>
    </w:div>
    <w:div w:id="1512646142">
      <w:bodyDiv w:val="1"/>
      <w:marLeft w:val="0"/>
      <w:marRight w:val="0"/>
      <w:marTop w:val="0"/>
      <w:marBottom w:val="0"/>
      <w:divBdr>
        <w:top w:val="none" w:sz="0" w:space="0" w:color="auto"/>
        <w:left w:val="none" w:sz="0" w:space="0" w:color="auto"/>
        <w:bottom w:val="none" w:sz="0" w:space="0" w:color="auto"/>
        <w:right w:val="none" w:sz="0" w:space="0" w:color="auto"/>
      </w:divBdr>
    </w:div>
    <w:div w:id="1512717380">
      <w:bodyDiv w:val="1"/>
      <w:marLeft w:val="0"/>
      <w:marRight w:val="0"/>
      <w:marTop w:val="0"/>
      <w:marBottom w:val="0"/>
      <w:divBdr>
        <w:top w:val="none" w:sz="0" w:space="0" w:color="auto"/>
        <w:left w:val="none" w:sz="0" w:space="0" w:color="auto"/>
        <w:bottom w:val="none" w:sz="0" w:space="0" w:color="auto"/>
        <w:right w:val="none" w:sz="0" w:space="0" w:color="auto"/>
      </w:divBdr>
    </w:div>
    <w:div w:id="1514686279">
      <w:bodyDiv w:val="1"/>
      <w:marLeft w:val="0"/>
      <w:marRight w:val="0"/>
      <w:marTop w:val="0"/>
      <w:marBottom w:val="0"/>
      <w:divBdr>
        <w:top w:val="none" w:sz="0" w:space="0" w:color="auto"/>
        <w:left w:val="none" w:sz="0" w:space="0" w:color="auto"/>
        <w:bottom w:val="none" w:sz="0" w:space="0" w:color="auto"/>
        <w:right w:val="none" w:sz="0" w:space="0" w:color="auto"/>
      </w:divBdr>
    </w:div>
    <w:div w:id="1515798229">
      <w:bodyDiv w:val="1"/>
      <w:marLeft w:val="0"/>
      <w:marRight w:val="0"/>
      <w:marTop w:val="0"/>
      <w:marBottom w:val="0"/>
      <w:divBdr>
        <w:top w:val="none" w:sz="0" w:space="0" w:color="auto"/>
        <w:left w:val="none" w:sz="0" w:space="0" w:color="auto"/>
        <w:bottom w:val="none" w:sz="0" w:space="0" w:color="auto"/>
        <w:right w:val="none" w:sz="0" w:space="0" w:color="auto"/>
      </w:divBdr>
    </w:div>
    <w:div w:id="1521549782">
      <w:bodyDiv w:val="1"/>
      <w:marLeft w:val="0"/>
      <w:marRight w:val="0"/>
      <w:marTop w:val="0"/>
      <w:marBottom w:val="0"/>
      <w:divBdr>
        <w:top w:val="none" w:sz="0" w:space="0" w:color="auto"/>
        <w:left w:val="none" w:sz="0" w:space="0" w:color="auto"/>
        <w:bottom w:val="none" w:sz="0" w:space="0" w:color="auto"/>
        <w:right w:val="none" w:sz="0" w:space="0" w:color="auto"/>
      </w:divBdr>
    </w:div>
    <w:div w:id="1534001468">
      <w:bodyDiv w:val="1"/>
      <w:marLeft w:val="0"/>
      <w:marRight w:val="0"/>
      <w:marTop w:val="0"/>
      <w:marBottom w:val="0"/>
      <w:divBdr>
        <w:top w:val="none" w:sz="0" w:space="0" w:color="auto"/>
        <w:left w:val="none" w:sz="0" w:space="0" w:color="auto"/>
        <w:bottom w:val="none" w:sz="0" w:space="0" w:color="auto"/>
        <w:right w:val="none" w:sz="0" w:space="0" w:color="auto"/>
      </w:divBdr>
    </w:div>
    <w:div w:id="1538201449">
      <w:bodyDiv w:val="1"/>
      <w:marLeft w:val="0"/>
      <w:marRight w:val="0"/>
      <w:marTop w:val="0"/>
      <w:marBottom w:val="0"/>
      <w:divBdr>
        <w:top w:val="none" w:sz="0" w:space="0" w:color="auto"/>
        <w:left w:val="none" w:sz="0" w:space="0" w:color="auto"/>
        <w:bottom w:val="none" w:sz="0" w:space="0" w:color="auto"/>
        <w:right w:val="none" w:sz="0" w:space="0" w:color="auto"/>
      </w:divBdr>
      <w:divsChild>
        <w:div w:id="1810249691">
          <w:marLeft w:val="0"/>
          <w:marRight w:val="0"/>
          <w:marTop w:val="0"/>
          <w:marBottom w:val="0"/>
          <w:divBdr>
            <w:top w:val="none" w:sz="0" w:space="0" w:color="auto"/>
            <w:left w:val="none" w:sz="0" w:space="0" w:color="auto"/>
            <w:bottom w:val="none" w:sz="0" w:space="0" w:color="auto"/>
            <w:right w:val="none" w:sz="0" w:space="0" w:color="auto"/>
          </w:divBdr>
        </w:div>
      </w:divsChild>
    </w:div>
    <w:div w:id="1538202252">
      <w:bodyDiv w:val="1"/>
      <w:marLeft w:val="0"/>
      <w:marRight w:val="0"/>
      <w:marTop w:val="0"/>
      <w:marBottom w:val="0"/>
      <w:divBdr>
        <w:top w:val="none" w:sz="0" w:space="0" w:color="auto"/>
        <w:left w:val="none" w:sz="0" w:space="0" w:color="auto"/>
        <w:bottom w:val="none" w:sz="0" w:space="0" w:color="auto"/>
        <w:right w:val="none" w:sz="0" w:space="0" w:color="auto"/>
      </w:divBdr>
    </w:div>
    <w:div w:id="1539706426">
      <w:bodyDiv w:val="1"/>
      <w:marLeft w:val="0"/>
      <w:marRight w:val="0"/>
      <w:marTop w:val="0"/>
      <w:marBottom w:val="0"/>
      <w:divBdr>
        <w:top w:val="none" w:sz="0" w:space="0" w:color="auto"/>
        <w:left w:val="none" w:sz="0" w:space="0" w:color="auto"/>
        <w:bottom w:val="none" w:sz="0" w:space="0" w:color="auto"/>
        <w:right w:val="none" w:sz="0" w:space="0" w:color="auto"/>
      </w:divBdr>
    </w:div>
    <w:div w:id="1553925344">
      <w:bodyDiv w:val="1"/>
      <w:marLeft w:val="0"/>
      <w:marRight w:val="120"/>
      <w:marTop w:val="0"/>
      <w:marBottom w:val="0"/>
      <w:divBdr>
        <w:top w:val="none" w:sz="0" w:space="0" w:color="auto"/>
        <w:left w:val="none" w:sz="0" w:space="0" w:color="auto"/>
        <w:bottom w:val="none" w:sz="0" w:space="0" w:color="auto"/>
        <w:right w:val="none" w:sz="0" w:space="0" w:color="auto"/>
      </w:divBdr>
      <w:divsChild>
        <w:div w:id="1471940561">
          <w:marLeft w:val="0"/>
          <w:marRight w:val="0"/>
          <w:marTop w:val="0"/>
          <w:marBottom w:val="0"/>
          <w:divBdr>
            <w:top w:val="none" w:sz="0" w:space="0" w:color="auto"/>
            <w:left w:val="none" w:sz="0" w:space="0" w:color="auto"/>
            <w:bottom w:val="none" w:sz="0" w:space="0" w:color="auto"/>
            <w:right w:val="none" w:sz="0" w:space="0" w:color="auto"/>
          </w:divBdr>
          <w:divsChild>
            <w:div w:id="1462577387">
              <w:marLeft w:val="0"/>
              <w:marRight w:val="0"/>
              <w:marTop w:val="0"/>
              <w:marBottom w:val="0"/>
              <w:divBdr>
                <w:top w:val="none" w:sz="0" w:space="0" w:color="auto"/>
                <w:left w:val="none" w:sz="0" w:space="0" w:color="auto"/>
                <w:bottom w:val="none" w:sz="0" w:space="0" w:color="auto"/>
                <w:right w:val="none" w:sz="0" w:space="0" w:color="auto"/>
              </w:divBdr>
              <w:divsChild>
                <w:div w:id="8248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387319">
      <w:bodyDiv w:val="1"/>
      <w:marLeft w:val="0"/>
      <w:marRight w:val="0"/>
      <w:marTop w:val="0"/>
      <w:marBottom w:val="0"/>
      <w:divBdr>
        <w:top w:val="none" w:sz="0" w:space="0" w:color="auto"/>
        <w:left w:val="none" w:sz="0" w:space="0" w:color="auto"/>
        <w:bottom w:val="none" w:sz="0" w:space="0" w:color="auto"/>
        <w:right w:val="none" w:sz="0" w:space="0" w:color="auto"/>
      </w:divBdr>
    </w:div>
    <w:div w:id="1561089349">
      <w:bodyDiv w:val="1"/>
      <w:marLeft w:val="0"/>
      <w:marRight w:val="0"/>
      <w:marTop w:val="0"/>
      <w:marBottom w:val="0"/>
      <w:divBdr>
        <w:top w:val="none" w:sz="0" w:space="0" w:color="auto"/>
        <w:left w:val="none" w:sz="0" w:space="0" w:color="auto"/>
        <w:bottom w:val="none" w:sz="0" w:space="0" w:color="auto"/>
        <w:right w:val="none" w:sz="0" w:space="0" w:color="auto"/>
      </w:divBdr>
    </w:div>
    <w:div w:id="1561868585">
      <w:bodyDiv w:val="1"/>
      <w:marLeft w:val="0"/>
      <w:marRight w:val="0"/>
      <w:marTop w:val="0"/>
      <w:marBottom w:val="0"/>
      <w:divBdr>
        <w:top w:val="none" w:sz="0" w:space="0" w:color="auto"/>
        <w:left w:val="none" w:sz="0" w:space="0" w:color="auto"/>
        <w:bottom w:val="none" w:sz="0" w:space="0" w:color="auto"/>
        <w:right w:val="none" w:sz="0" w:space="0" w:color="auto"/>
      </w:divBdr>
    </w:div>
    <w:div w:id="1563101201">
      <w:bodyDiv w:val="1"/>
      <w:marLeft w:val="0"/>
      <w:marRight w:val="0"/>
      <w:marTop w:val="0"/>
      <w:marBottom w:val="0"/>
      <w:divBdr>
        <w:top w:val="none" w:sz="0" w:space="0" w:color="auto"/>
        <w:left w:val="none" w:sz="0" w:space="0" w:color="auto"/>
        <w:bottom w:val="none" w:sz="0" w:space="0" w:color="auto"/>
        <w:right w:val="none" w:sz="0" w:space="0" w:color="auto"/>
      </w:divBdr>
    </w:div>
    <w:div w:id="1563131425">
      <w:bodyDiv w:val="1"/>
      <w:marLeft w:val="0"/>
      <w:marRight w:val="0"/>
      <w:marTop w:val="0"/>
      <w:marBottom w:val="0"/>
      <w:divBdr>
        <w:top w:val="none" w:sz="0" w:space="0" w:color="auto"/>
        <w:left w:val="none" w:sz="0" w:space="0" w:color="auto"/>
        <w:bottom w:val="none" w:sz="0" w:space="0" w:color="auto"/>
        <w:right w:val="none" w:sz="0" w:space="0" w:color="auto"/>
      </w:divBdr>
    </w:div>
    <w:div w:id="1569992677">
      <w:bodyDiv w:val="1"/>
      <w:marLeft w:val="0"/>
      <w:marRight w:val="0"/>
      <w:marTop w:val="0"/>
      <w:marBottom w:val="0"/>
      <w:divBdr>
        <w:top w:val="none" w:sz="0" w:space="0" w:color="auto"/>
        <w:left w:val="none" w:sz="0" w:space="0" w:color="auto"/>
        <w:bottom w:val="none" w:sz="0" w:space="0" w:color="auto"/>
        <w:right w:val="none" w:sz="0" w:space="0" w:color="auto"/>
      </w:divBdr>
      <w:divsChild>
        <w:div w:id="1574731534">
          <w:marLeft w:val="150"/>
          <w:marRight w:val="150"/>
          <w:marTop w:val="0"/>
          <w:marBottom w:val="0"/>
          <w:divBdr>
            <w:top w:val="none" w:sz="0" w:space="0" w:color="auto"/>
            <w:left w:val="none" w:sz="0" w:space="0" w:color="auto"/>
            <w:bottom w:val="none" w:sz="0" w:space="0" w:color="auto"/>
            <w:right w:val="none" w:sz="0" w:space="0" w:color="auto"/>
          </w:divBdr>
        </w:div>
      </w:divsChild>
    </w:div>
    <w:div w:id="1584607536">
      <w:bodyDiv w:val="1"/>
      <w:marLeft w:val="0"/>
      <w:marRight w:val="0"/>
      <w:marTop w:val="0"/>
      <w:marBottom w:val="0"/>
      <w:divBdr>
        <w:top w:val="none" w:sz="0" w:space="0" w:color="auto"/>
        <w:left w:val="none" w:sz="0" w:space="0" w:color="auto"/>
        <w:bottom w:val="none" w:sz="0" w:space="0" w:color="auto"/>
        <w:right w:val="none" w:sz="0" w:space="0" w:color="auto"/>
      </w:divBdr>
    </w:div>
    <w:div w:id="1589728442">
      <w:bodyDiv w:val="1"/>
      <w:marLeft w:val="0"/>
      <w:marRight w:val="0"/>
      <w:marTop w:val="0"/>
      <w:marBottom w:val="0"/>
      <w:divBdr>
        <w:top w:val="none" w:sz="0" w:space="0" w:color="auto"/>
        <w:left w:val="none" w:sz="0" w:space="0" w:color="auto"/>
        <w:bottom w:val="none" w:sz="0" w:space="0" w:color="auto"/>
        <w:right w:val="none" w:sz="0" w:space="0" w:color="auto"/>
      </w:divBdr>
    </w:div>
    <w:div w:id="1599556455">
      <w:bodyDiv w:val="1"/>
      <w:marLeft w:val="0"/>
      <w:marRight w:val="0"/>
      <w:marTop w:val="0"/>
      <w:marBottom w:val="0"/>
      <w:divBdr>
        <w:top w:val="none" w:sz="0" w:space="0" w:color="auto"/>
        <w:left w:val="none" w:sz="0" w:space="0" w:color="auto"/>
        <w:bottom w:val="none" w:sz="0" w:space="0" w:color="auto"/>
        <w:right w:val="none" w:sz="0" w:space="0" w:color="auto"/>
      </w:divBdr>
    </w:div>
    <w:div w:id="1605115654">
      <w:bodyDiv w:val="1"/>
      <w:marLeft w:val="0"/>
      <w:marRight w:val="0"/>
      <w:marTop w:val="0"/>
      <w:marBottom w:val="0"/>
      <w:divBdr>
        <w:top w:val="none" w:sz="0" w:space="0" w:color="auto"/>
        <w:left w:val="none" w:sz="0" w:space="0" w:color="auto"/>
        <w:bottom w:val="none" w:sz="0" w:space="0" w:color="auto"/>
        <w:right w:val="none" w:sz="0" w:space="0" w:color="auto"/>
      </w:divBdr>
    </w:div>
    <w:div w:id="1605653285">
      <w:bodyDiv w:val="1"/>
      <w:marLeft w:val="0"/>
      <w:marRight w:val="0"/>
      <w:marTop w:val="0"/>
      <w:marBottom w:val="0"/>
      <w:divBdr>
        <w:top w:val="none" w:sz="0" w:space="0" w:color="auto"/>
        <w:left w:val="none" w:sz="0" w:space="0" w:color="auto"/>
        <w:bottom w:val="none" w:sz="0" w:space="0" w:color="auto"/>
        <w:right w:val="none" w:sz="0" w:space="0" w:color="auto"/>
      </w:divBdr>
    </w:div>
    <w:div w:id="1615549747">
      <w:bodyDiv w:val="1"/>
      <w:marLeft w:val="0"/>
      <w:marRight w:val="0"/>
      <w:marTop w:val="0"/>
      <w:marBottom w:val="0"/>
      <w:divBdr>
        <w:top w:val="none" w:sz="0" w:space="0" w:color="auto"/>
        <w:left w:val="none" w:sz="0" w:space="0" w:color="auto"/>
        <w:bottom w:val="none" w:sz="0" w:space="0" w:color="auto"/>
        <w:right w:val="none" w:sz="0" w:space="0" w:color="auto"/>
      </w:divBdr>
    </w:div>
    <w:div w:id="1620188669">
      <w:bodyDiv w:val="1"/>
      <w:marLeft w:val="0"/>
      <w:marRight w:val="0"/>
      <w:marTop w:val="0"/>
      <w:marBottom w:val="0"/>
      <w:divBdr>
        <w:top w:val="none" w:sz="0" w:space="0" w:color="auto"/>
        <w:left w:val="none" w:sz="0" w:space="0" w:color="auto"/>
        <w:bottom w:val="none" w:sz="0" w:space="0" w:color="auto"/>
        <w:right w:val="none" w:sz="0" w:space="0" w:color="auto"/>
      </w:divBdr>
    </w:div>
    <w:div w:id="1623920319">
      <w:bodyDiv w:val="1"/>
      <w:marLeft w:val="0"/>
      <w:marRight w:val="0"/>
      <w:marTop w:val="0"/>
      <w:marBottom w:val="0"/>
      <w:divBdr>
        <w:top w:val="none" w:sz="0" w:space="0" w:color="auto"/>
        <w:left w:val="none" w:sz="0" w:space="0" w:color="auto"/>
        <w:bottom w:val="none" w:sz="0" w:space="0" w:color="auto"/>
        <w:right w:val="none" w:sz="0" w:space="0" w:color="auto"/>
      </w:divBdr>
      <w:divsChild>
        <w:div w:id="371731281">
          <w:marLeft w:val="0"/>
          <w:marRight w:val="0"/>
          <w:marTop w:val="0"/>
          <w:marBottom w:val="0"/>
          <w:divBdr>
            <w:top w:val="none" w:sz="0" w:space="0" w:color="auto"/>
            <w:left w:val="none" w:sz="0" w:space="0" w:color="auto"/>
            <w:bottom w:val="none" w:sz="0" w:space="0" w:color="auto"/>
            <w:right w:val="none" w:sz="0" w:space="0" w:color="auto"/>
          </w:divBdr>
          <w:divsChild>
            <w:div w:id="213319780">
              <w:marLeft w:val="0"/>
              <w:marRight w:val="0"/>
              <w:marTop w:val="0"/>
              <w:marBottom w:val="0"/>
              <w:divBdr>
                <w:top w:val="none" w:sz="0" w:space="0" w:color="auto"/>
                <w:left w:val="none" w:sz="0" w:space="0" w:color="auto"/>
                <w:bottom w:val="none" w:sz="0" w:space="0" w:color="auto"/>
                <w:right w:val="none" w:sz="0" w:space="0" w:color="auto"/>
              </w:divBdr>
              <w:divsChild>
                <w:div w:id="806048571">
                  <w:marLeft w:val="0"/>
                  <w:marRight w:val="0"/>
                  <w:marTop w:val="0"/>
                  <w:marBottom w:val="0"/>
                  <w:divBdr>
                    <w:top w:val="none" w:sz="0" w:space="0" w:color="auto"/>
                    <w:left w:val="none" w:sz="0" w:space="0" w:color="auto"/>
                    <w:bottom w:val="none" w:sz="0" w:space="0" w:color="auto"/>
                    <w:right w:val="none" w:sz="0" w:space="0" w:color="auto"/>
                  </w:divBdr>
                  <w:divsChild>
                    <w:div w:id="1222056993">
                      <w:marLeft w:val="0"/>
                      <w:marRight w:val="0"/>
                      <w:marTop w:val="0"/>
                      <w:marBottom w:val="0"/>
                      <w:divBdr>
                        <w:top w:val="none" w:sz="0" w:space="0" w:color="auto"/>
                        <w:left w:val="none" w:sz="0" w:space="0" w:color="auto"/>
                        <w:bottom w:val="none" w:sz="0" w:space="0" w:color="auto"/>
                        <w:right w:val="none" w:sz="0" w:space="0" w:color="auto"/>
                      </w:divBdr>
                      <w:divsChild>
                        <w:div w:id="1041902020">
                          <w:marLeft w:val="0"/>
                          <w:marRight w:val="0"/>
                          <w:marTop w:val="0"/>
                          <w:marBottom w:val="0"/>
                          <w:divBdr>
                            <w:top w:val="none" w:sz="0" w:space="0" w:color="auto"/>
                            <w:left w:val="none" w:sz="0" w:space="0" w:color="auto"/>
                            <w:bottom w:val="none" w:sz="0" w:space="0" w:color="auto"/>
                            <w:right w:val="none" w:sz="0" w:space="0" w:color="auto"/>
                          </w:divBdr>
                          <w:divsChild>
                            <w:div w:id="1700619626">
                              <w:marLeft w:val="-225"/>
                              <w:marRight w:val="-225"/>
                              <w:marTop w:val="0"/>
                              <w:marBottom w:val="0"/>
                              <w:divBdr>
                                <w:top w:val="none" w:sz="0" w:space="0" w:color="auto"/>
                                <w:left w:val="none" w:sz="0" w:space="0" w:color="auto"/>
                                <w:bottom w:val="none" w:sz="0" w:space="0" w:color="auto"/>
                                <w:right w:val="none" w:sz="0" w:space="0" w:color="auto"/>
                              </w:divBdr>
                              <w:divsChild>
                                <w:div w:id="34159916">
                                  <w:marLeft w:val="0"/>
                                  <w:marRight w:val="0"/>
                                  <w:marTop w:val="0"/>
                                  <w:marBottom w:val="0"/>
                                  <w:divBdr>
                                    <w:top w:val="none" w:sz="0" w:space="0" w:color="auto"/>
                                    <w:left w:val="none" w:sz="0" w:space="0" w:color="auto"/>
                                    <w:bottom w:val="none" w:sz="0" w:space="0" w:color="auto"/>
                                    <w:right w:val="none" w:sz="0" w:space="0" w:color="auto"/>
                                  </w:divBdr>
                                  <w:divsChild>
                                    <w:div w:id="2101753416">
                                      <w:marLeft w:val="0"/>
                                      <w:marRight w:val="0"/>
                                      <w:marTop w:val="300"/>
                                      <w:marBottom w:val="300"/>
                                      <w:divBdr>
                                        <w:top w:val="single" w:sz="6" w:space="0" w:color="BDBDBD"/>
                                        <w:left w:val="single" w:sz="6" w:space="0" w:color="BDBDBD"/>
                                        <w:bottom w:val="single" w:sz="6" w:space="0" w:color="BDBDBD"/>
                                        <w:right w:val="single" w:sz="6" w:space="0" w:color="BDBDBD"/>
                                      </w:divBdr>
                                      <w:divsChild>
                                        <w:div w:id="1364749009">
                                          <w:marLeft w:val="0"/>
                                          <w:marRight w:val="0"/>
                                          <w:marTop w:val="0"/>
                                          <w:marBottom w:val="0"/>
                                          <w:divBdr>
                                            <w:top w:val="none" w:sz="0" w:space="0" w:color="auto"/>
                                            <w:left w:val="none" w:sz="0" w:space="0" w:color="auto"/>
                                            <w:bottom w:val="none" w:sz="0" w:space="0" w:color="auto"/>
                                            <w:right w:val="none" w:sz="0" w:space="0" w:color="auto"/>
                                          </w:divBdr>
                                          <w:divsChild>
                                            <w:div w:id="14475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703764">
      <w:bodyDiv w:val="1"/>
      <w:marLeft w:val="0"/>
      <w:marRight w:val="0"/>
      <w:marTop w:val="0"/>
      <w:marBottom w:val="0"/>
      <w:divBdr>
        <w:top w:val="none" w:sz="0" w:space="0" w:color="auto"/>
        <w:left w:val="none" w:sz="0" w:space="0" w:color="auto"/>
        <w:bottom w:val="none" w:sz="0" w:space="0" w:color="auto"/>
        <w:right w:val="none" w:sz="0" w:space="0" w:color="auto"/>
      </w:divBdr>
    </w:div>
    <w:div w:id="1630620941">
      <w:bodyDiv w:val="1"/>
      <w:marLeft w:val="0"/>
      <w:marRight w:val="0"/>
      <w:marTop w:val="0"/>
      <w:marBottom w:val="0"/>
      <w:divBdr>
        <w:top w:val="none" w:sz="0" w:space="0" w:color="auto"/>
        <w:left w:val="none" w:sz="0" w:space="0" w:color="auto"/>
        <w:bottom w:val="none" w:sz="0" w:space="0" w:color="auto"/>
        <w:right w:val="none" w:sz="0" w:space="0" w:color="auto"/>
      </w:divBdr>
      <w:divsChild>
        <w:div w:id="1006980341">
          <w:marLeft w:val="150"/>
          <w:marRight w:val="150"/>
          <w:marTop w:val="0"/>
          <w:marBottom w:val="0"/>
          <w:divBdr>
            <w:top w:val="none" w:sz="0" w:space="0" w:color="auto"/>
            <w:left w:val="none" w:sz="0" w:space="0" w:color="auto"/>
            <w:bottom w:val="none" w:sz="0" w:space="0" w:color="auto"/>
            <w:right w:val="none" w:sz="0" w:space="0" w:color="auto"/>
          </w:divBdr>
        </w:div>
      </w:divsChild>
    </w:div>
    <w:div w:id="1633748102">
      <w:bodyDiv w:val="1"/>
      <w:marLeft w:val="0"/>
      <w:marRight w:val="0"/>
      <w:marTop w:val="0"/>
      <w:marBottom w:val="0"/>
      <w:divBdr>
        <w:top w:val="none" w:sz="0" w:space="0" w:color="auto"/>
        <w:left w:val="none" w:sz="0" w:space="0" w:color="auto"/>
        <w:bottom w:val="none" w:sz="0" w:space="0" w:color="auto"/>
        <w:right w:val="none" w:sz="0" w:space="0" w:color="auto"/>
      </w:divBdr>
    </w:div>
    <w:div w:id="1635520209">
      <w:bodyDiv w:val="1"/>
      <w:marLeft w:val="0"/>
      <w:marRight w:val="0"/>
      <w:marTop w:val="0"/>
      <w:marBottom w:val="0"/>
      <w:divBdr>
        <w:top w:val="none" w:sz="0" w:space="0" w:color="auto"/>
        <w:left w:val="none" w:sz="0" w:space="0" w:color="auto"/>
        <w:bottom w:val="none" w:sz="0" w:space="0" w:color="auto"/>
        <w:right w:val="none" w:sz="0" w:space="0" w:color="auto"/>
      </w:divBdr>
    </w:div>
    <w:div w:id="1641958943">
      <w:bodyDiv w:val="1"/>
      <w:marLeft w:val="0"/>
      <w:marRight w:val="0"/>
      <w:marTop w:val="0"/>
      <w:marBottom w:val="0"/>
      <w:divBdr>
        <w:top w:val="none" w:sz="0" w:space="0" w:color="auto"/>
        <w:left w:val="none" w:sz="0" w:space="0" w:color="auto"/>
        <w:bottom w:val="none" w:sz="0" w:space="0" w:color="auto"/>
        <w:right w:val="none" w:sz="0" w:space="0" w:color="auto"/>
      </w:divBdr>
    </w:div>
    <w:div w:id="1644848168">
      <w:bodyDiv w:val="1"/>
      <w:marLeft w:val="0"/>
      <w:marRight w:val="0"/>
      <w:marTop w:val="0"/>
      <w:marBottom w:val="0"/>
      <w:divBdr>
        <w:top w:val="none" w:sz="0" w:space="0" w:color="auto"/>
        <w:left w:val="none" w:sz="0" w:space="0" w:color="auto"/>
        <w:bottom w:val="none" w:sz="0" w:space="0" w:color="auto"/>
        <w:right w:val="none" w:sz="0" w:space="0" w:color="auto"/>
      </w:divBdr>
    </w:div>
    <w:div w:id="1651787567">
      <w:bodyDiv w:val="1"/>
      <w:marLeft w:val="0"/>
      <w:marRight w:val="0"/>
      <w:marTop w:val="0"/>
      <w:marBottom w:val="0"/>
      <w:divBdr>
        <w:top w:val="none" w:sz="0" w:space="0" w:color="auto"/>
        <w:left w:val="none" w:sz="0" w:space="0" w:color="auto"/>
        <w:bottom w:val="none" w:sz="0" w:space="0" w:color="auto"/>
        <w:right w:val="none" w:sz="0" w:space="0" w:color="auto"/>
      </w:divBdr>
    </w:div>
    <w:div w:id="1653831307">
      <w:bodyDiv w:val="1"/>
      <w:marLeft w:val="0"/>
      <w:marRight w:val="0"/>
      <w:marTop w:val="0"/>
      <w:marBottom w:val="0"/>
      <w:divBdr>
        <w:top w:val="none" w:sz="0" w:space="0" w:color="auto"/>
        <w:left w:val="none" w:sz="0" w:space="0" w:color="auto"/>
        <w:bottom w:val="none" w:sz="0" w:space="0" w:color="auto"/>
        <w:right w:val="none" w:sz="0" w:space="0" w:color="auto"/>
      </w:divBdr>
    </w:div>
    <w:div w:id="1660187498">
      <w:bodyDiv w:val="1"/>
      <w:marLeft w:val="0"/>
      <w:marRight w:val="0"/>
      <w:marTop w:val="0"/>
      <w:marBottom w:val="0"/>
      <w:divBdr>
        <w:top w:val="none" w:sz="0" w:space="0" w:color="auto"/>
        <w:left w:val="none" w:sz="0" w:space="0" w:color="auto"/>
        <w:bottom w:val="none" w:sz="0" w:space="0" w:color="auto"/>
        <w:right w:val="none" w:sz="0" w:space="0" w:color="auto"/>
      </w:divBdr>
      <w:divsChild>
        <w:div w:id="737174681">
          <w:marLeft w:val="0"/>
          <w:marRight w:val="0"/>
          <w:marTop w:val="0"/>
          <w:marBottom w:val="0"/>
          <w:divBdr>
            <w:top w:val="none" w:sz="0" w:space="0" w:color="auto"/>
            <w:left w:val="none" w:sz="0" w:space="0" w:color="auto"/>
            <w:bottom w:val="none" w:sz="0" w:space="0" w:color="auto"/>
            <w:right w:val="none" w:sz="0" w:space="0" w:color="auto"/>
          </w:divBdr>
          <w:divsChild>
            <w:div w:id="264462574">
              <w:marLeft w:val="0"/>
              <w:marRight w:val="0"/>
              <w:marTop w:val="0"/>
              <w:marBottom w:val="0"/>
              <w:divBdr>
                <w:top w:val="none" w:sz="0" w:space="0" w:color="auto"/>
                <w:left w:val="none" w:sz="0" w:space="0" w:color="auto"/>
                <w:bottom w:val="none" w:sz="0" w:space="0" w:color="auto"/>
                <w:right w:val="none" w:sz="0" w:space="0" w:color="auto"/>
              </w:divBdr>
              <w:divsChild>
                <w:div w:id="471559973">
                  <w:marLeft w:val="0"/>
                  <w:marRight w:val="0"/>
                  <w:marTop w:val="0"/>
                  <w:marBottom w:val="0"/>
                  <w:divBdr>
                    <w:top w:val="none" w:sz="0" w:space="0" w:color="auto"/>
                    <w:left w:val="none" w:sz="0" w:space="0" w:color="auto"/>
                    <w:bottom w:val="none" w:sz="0" w:space="0" w:color="auto"/>
                    <w:right w:val="none" w:sz="0" w:space="0" w:color="auto"/>
                  </w:divBdr>
                  <w:divsChild>
                    <w:div w:id="648556898">
                      <w:marLeft w:val="0"/>
                      <w:marRight w:val="0"/>
                      <w:marTop w:val="0"/>
                      <w:marBottom w:val="0"/>
                      <w:divBdr>
                        <w:top w:val="none" w:sz="0" w:space="0" w:color="auto"/>
                        <w:left w:val="none" w:sz="0" w:space="0" w:color="auto"/>
                        <w:bottom w:val="none" w:sz="0" w:space="0" w:color="auto"/>
                        <w:right w:val="none" w:sz="0" w:space="0" w:color="auto"/>
                      </w:divBdr>
                      <w:divsChild>
                        <w:div w:id="1155530813">
                          <w:marLeft w:val="0"/>
                          <w:marRight w:val="0"/>
                          <w:marTop w:val="0"/>
                          <w:marBottom w:val="0"/>
                          <w:divBdr>
                            <w:top w:val="none" w:sz="0" w:space="0" w:color="auto"/>
                            <w:left w:val="none" w:sz="0" w:space="0" w:color="auto"/>
                            <w:bottom w:val="none" w:sz="0" w:space="0" w:color="auto"/>
                            <w:right w:val="none" w:sz="0" w:space="0" w:color="auto"/>
                          </w:divBdr>
                          <w:divsChild>
                            <w:div w:id="287668254">
                              <w:marLeft w:val="-225"/>
                              <w:marRight w:val="-225"/>
                              <w:marTop w:val="0"/>
                              <w:marBottom w:val="0"/>
                              <w:divBdr>
                                <w:top w:val="none" w:sz="0" w:space="0" w:color="auto"/>
                                <w:left w:val="none" w:sz="0" w:space="0" w:color="auto"/>
                                <w:bottom w:val="none" w:sz="0" w:space="0" w:color="auto"/>
                                <w:right w:val="none" w:sz="0" w:space="0" w:color="auto"/>
                              </w:divBdr>
                              <w:divsChild>
                                <w:div w:id="643857764">
                                  <w:marLeft w:val="0"/>
                                  <w:marRight w:val="0"/>
                                  <w:marTop w:val="0"/>
                                  <w:marBottom w:val="0"/>
                                  <w:divBdr>
                                    <w:top w:val="none" w:sz="0" w:space="0" w:color="auto"/>
                                    <w:left w:val="none" w:sz="0" w:space="0" w:color="auto"/>
                                    <w:bottom w:val="none" w:sz="0" w:space="0" w:color="auto"/>
                                    <w:right w:val="none" w:sz="0" w:space="0" w:color="auto"/>
                                  </w:divBdr>
                                  <w:divsChild>
                                    <w:div w:id="450630785">
                                      <w:marLeft w:val="0"/>
                                      <w:marRight w:val="0"/>
                                      <w:marTop w:val="300"/>
                                      <w:marBottom w:val="300"/>
                                      <w:divBdr>
                                        <w:top w:val="single" w:sz="6" w:space="0" w:color="BDBDBD"/>
                                        <w:left w:val="single" w:sz="6" w:space="0" w:color="BDBDBD"/>
                                        <w:bottom w:val="single" w:sz="6" w:space="0" w:color="BDBDBD"/>
                                        <w:right w:val="single" w:sz="6" w:space="0" w:color="BDBDBD"/>
                                      </w:divBdr>
                                      <w:divsChild>
                                        <w:div w:id="1895240235">
                                          <w:marLeft w:val="0"/>
                                          <w:marRight w:val="0"/>
                                          <w:marTop w:val="0"/>
                                          <w:marBottom w:val="0"/>
                                          <w:divBdr>
                                            <w:top w:val="none" w:sz="0" w:space="0" w:color="auto"/>
                                            <w:left w:val="none" w:sz="0" w:space="0" w:color="auto"/>
                                            <w:bottom w:val="none" w:sz="0" w:space="0" w:color="auto"/>
                                            <w:right w:val="none" w:sz="0" w:space="0" w:color="auto"/>
                                          </w:divBdr>
                                          <w:divsChild>
                                            <w:div w:id="198974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3073901">
      <w:bodyDiv w:val="1"/>
      <w:marLeft w:val="0"/>
      <w:marRight w:val="0"/>
      <w:marTop w:val="0"/>
      <w:marBottom w:val="0"/>
      <w:divBdr>
        <w:top w:val="none" w:sz="0" w:space="0" w:color="auto"/>
        <w:left w:val="none" w:sz="0" w:space="0" w:color="auto"/>
        <w:bottom w:val="none" w:sz="0" w:space="0" w:color="auto"/>
        <w:right w:val="none" w:sz="0" w:space="0" w:color="auto"/>
      </w:divBdr>
    </w:div>
    <w:div w:id="1684935925">
      <w:bodyDiv w:val="1"/>
      <w:marLeft w:val="0"/>
      <w:marRight w:val="0"/>
      <w:marTop w:val="0"/>
      <w:marBottom w:val="0"/>
      <w:divBdr>
        <w:top w:val="none" w:sz="0" w:space="0" w:color="auto"/>
        <w:left w:val="none" w:sz="0" w:space="0" w:color="auto"/>
        <w:bottom w:val="none" w:sz="0" w:space="0" w:color="auto"/>
        <w:right w:val="none" w:sz="0" w:space="0" w:color="auto"/>
      </w:divBdr>
    </w:div>
    <w:div w:id="1702394166">
      <w:bodyDiv w:val="1"/>
      <w:marLeft w:val="0"/>
      <w:marRight w:val="0"/>
      <w:marTop w:val="0"/>
      <w:marBottom w:val="0"/>
      <w:divBdr>
        <w:top w:val="none" w:sz="0" w:space="0" w:color="auto"/>
        <w:left w:val="none" w:sz="0" w:space="0" w:color="auto"/>
        <w:bottom w:val="none" w:sz="0" w:space="0" w:color="auto"/>
        <w:right w:val="none" w:sz="0" w:space="0" w:color="auto"/>
      </w:divBdr>
    </w:div>
    <w:div w:id="1708021547">
      <w:bodyDiv w:val="1"/>
      <w:marLeft w:val="0"/>
      <w:marRight w:val="0"/>
      <w:marTop w:val="0"/>
      <w:marBottom w:val="0"/>
      <w:divBdr>
        <w:top w:val="none" w:sz="0" w:space="0" w:color="auto"/>
        <w:left w:val="none" w:sz="0" w:space="0" w:color="auto"/>
        <w:bottom w:val="none" w:sz="0" w:space="0" w:color="auto"/>
        <w:right w:val="none" w:sz="0" w:space="0" w:color="auto"/>
      </w:divBdr>
    </w:div>
    <w:div w:id="1708410855">
      <w:bodyDiv w:val="1"/>
      <w:marLeft w:val="0"/>
      <w:marRight w:val="0"/>
      <w:marTop w:val="0"/>
      <w:marBottom w:val="0"/>
      <w:divBdr>
        <w:top w:val="none" w:sz="0" w:space="0" w:color="auto"/>
        <w:left w:val="none" w:sz="0" w:space="0" w:color="auto"/>
        <w:bottom w:val="none" w:sz="0" w:space="0" w:color="auto"/>
        <w:right w:val="none" w:sz="0" w:space="0" w:color="auto"/>
      </w:divBdr>
    </w:div>
    <w:div w:id="1713576308">
      <w:bodyDiv w:val="1"/>
      <w:marLeft w:val="0"/>
      <w:marRight w:val="0"/>
      <w:marTop w:val="0"/>
      <w:marBottom w:val="0"/>
      <w:divBdr>
        <w:top w:val="none" w:sz="0" w:space="0" w:color="auto"/>
        <w:left w:val="none" w:sz="0" w:space="0" w:color="auto"/>
        <w:bottom w:val="none" w:sz="0" w:space="0" w:color="auto"/>
        <w:right w:val="none" w:sz="0" w:space="0" w:color="auto"/>
      </w:divBdr>
    </w:div>
    <w:div w:id="1713650841">
      <w:bodyDiv w:val="1"/>
      <w:marLeft w:val="0"/>
      <w:marRight w:val="0"/>
      <w:marTop w:val="0"/>
      <w:marBottom w:val="0"/>
      <w:divBdr>
        <w:top w:val="none" w:sz="0" w:space="0" w:color="auto"/>
        <w:left w:val="none" w:sz="0" w:space="0" w:color="auto"/>
        <w:bottom w:val="none" w:sz="0" w:space="0" w:color="auto"/>
        <w:right w:val="none" w:sz="0" w:space="0" w:color="auto"/>
      </w:divBdr>
    </w:div>
    <w:div w:id="1716275225">
      <w:bodyDiv w:val="1"/>
      <w:marLeft w:val="0"/>
      <w:marRight w:val="0"/>
      <w:marTop w:val="0"/>
      <w:marBottom w:val="0"/>
      <w:divBdr>
        <w:top w:val="none" w:sz="0" w:space="0" w:color="auto"/>
        <w:left w:val="none" w:sz="0" w:space="0" w:color="auto"/>
        <w:bottom w:val="none" w:sz="0" w:space="0" w:color="auto"/>
        <w:right w:val="none" w:sz="0" w:space="0" w:color="auto"/>
      </w:divBdr>
    </w:div>
    <w:div w:id="1718815694">
      <w:bodyDiv w:val="1"/>
      <w:marLeft w:val="0"/>
      <w:marRight w:val="0"/>
      <w:marTop w:val="0"/>
      <w:marBottom w:val="0"/>
      <w:divBdr>
        <w:top w:val="none" w:sz="0" w:space="0" w:color="auto"/>
        <w:left w:val="none" w:sz="0" w:space="0" w:color="auto"/>
        <w:bottom w:val="none" w:sz="0" w:space="0" w:color="auto"/>
        <w:right w:val="none" w:sz="0" w:space="0" w:color="auto"/>
      </w:divBdr>
    </w:div>
    <w:div w:id="1721007224">
      <w:bodyDiv w:val="1"/>
      <w:marLeft w:val="0"/>
      <w:marRight w:val="0"/>
      <w:marTop w:val="0"/>
      <w:marBottom w:val="0"/>
      <w:divBdr>
        <w:top w:val="none" w:sz="0" w:space="0" w:color="auto"/>
        <w:left w:val="none" w:sz="0" w:space="0" w:color="auto"/>
        <w:bottom w:val="none" w:sz="0" w:space="0" w:color="auto"/>
        <w:right w:val="none" w:sz="0" w:space="0" w:color="auto"/>
      </w:divBdr>
    </w:div>
    <w:div w:id="1721519745">
      <w:bodyDiv w:val="1"/>
      <w:marLeft w:val="0"/>
      <w:marRight w:val="0"/>
      <w:marTop w:val="0"/>
      <w:marBottom w:val="0"/>
      <w:divBdr>
        <w:top w:val="none" w:sz="0" w:space="0" w:color="auto"/>
        <w:left w:val="none" w:sz="0" w:space="0" w:color="auto"/>
        <w:bottom w:val="none" w:sz="0" w:space="0" w:color="auto"/>
        <w:right w:val="none" w:sz="0" w:space="0" w:color="auto"/>
      </w:divBdr>
    </w:div>
    <w:div w:id="1739938109">
      <w:bodyDiv w:val="1"/>
      <w:marLeft w:val="0"/>
      <w:marRight w:val="0"/>
      <w:marTop w:val="0"/>
      <w:marBottom w:val="0"/>
      <w:divBdr>
        <w:top w:val="none" w:sz="0" w:space="0" w:color="auto"/>
        <w:left w:val="none" w:sz="0" w:space="0" w:color="auto"/>
        <w:bottom w:val="none" w:sz="0" w:space="0" w:color="auto"/>
        <w:right w:val="none" w:sz="0" w:space="0" w:color="auto"/>
      </w:divBdr>
    </w:div>
    <w:div w:id="1740900704">
      <w:bodyDiv w:val="1"/>
      <w:marLeft w:val="0"/>
      <w:marRight w:val="0"/>
      <w:marTop w:val="0"/>
      <w:marBottom w:val="0"/>
      <w:divBdr>
        <w:top w:val="none" w:sz="0" w:space="0" w:color="auto"/>
        <w:left w:val="none" w:sz="0" w:space="0" w:color="auto"/>
        <w:bottom w:val="none" w:sz="0" w:space="0" w:color="auto"/>
        <w:right w:val="none" w:sz="0" w:space="0" w:color="auto"/>
      </w:divBdr>
    </w:div>
    <w:div w:id="1741710621">
      <w:bodyDiv w:val="1"/>
      <w:marLeft w:val="0"/>
      <w:marRight w:val="0"/>
      <w:marTop w:val="0"/>
      <w:marBottom w:val="0"/>
      <w:divBdr>
        <w:top w:val="none" w:sz="0" w:space="0" w:color="auto"/>
        <w:left w:val="none" w:sz="0" w:space="0" w:color="auto"/>
        <w:bottom w:val="none" w:sz="0" w:space="0" w:color="auto"/>
        <w:right w:val="none" w:sz="0" w:space="0" w:color="auto"/>
      </w:divBdr>
    </w:div>
    <w:div w:id="1743019874">
      <w:bodyDiv w:val="1"/>
      <w:marLeft w:val="0"/>
      <w:marRight w:val="0"/>
      <w:marTop w:val="0"/>
      <w:marBottom w:val="0"/>
      <w:divBdr>
        <w:top w:val="none" w:sz="0" w:space="0" w:color="auto"/>
        <w:left w:val="none" w:sz="0" w:space="0" w:color="auto"/>
        <w:bottom w:val="none" w:sz="0" w:space="0" w:color="auto"/>
        <w:right w:val="none" w:sz="0" w:space="0" w:color="auto"/>
      </w:divBdr>
    </w:div>
    <w:div w:id="1750611417">
      <w:bodyDiv w:val="1"/>
      <w:marLeft w:val="0"/>
      <w:marRight w:val="0"/>
      <w:marTop w:val="0"/>
      <w:marBottom w:val="0"/>
      <w:divBdr>
        <w:top w:val="none" w:sz="0" w:space="0" w:color="auto"/>
        <w:left w:val="none" w:sz="0" w:space="0" w:color="auto"/>
        <w:bottom w:val="none" w:sz="0" w:space="0" w:color="auto"/>
        <w:right w:val="none" w:sz="0" w:space="0" w:color="auto"/>
      </w:divBdr>
    </w:div>
    <w:div w:id="1752317289">
      <w:bodyDiv w:val="1"/>
      <w:marLeft w:val="0"/>
      <w:marRight w:val="0"/>
      <w:marTop w:val="0"/>
      <w:marBottom w:val="0"/>
      <w:divBdr>
        <w:top w:val="none" w:sz="0" w:space="0" w:color="auto"/>
        <w:left w:val="none" w:sz="0" w:space="0" w:color="auto"/>
        <w:bottom w:val="none" w:sz="0" w:space="0" w:color="auto"/>
        <w:right w:val="none" w:sz="0" w:space="0" w:color="auto"/>
      </w:divBdr>
    </w:div>
    <w:div w:id="1754466873">
      <w:bodyDiv w:val="1"/>
      <w:marLeft w:val="0"/>
      <w:marRight w:val="0"/>
      <w:marTop w:val="0"/>
      <w:marBottom w:val="0"/>
      <w:divBdr>
        <w:top w:val="none" w:sz="0" w:space="0" w:color="auto"/>
        <w:left w:val="none" w:sz="0" w:space="0" w:color="auto"/>
        <w:bottom w:val="none" w:sz="0" w:space="0" w:color="auto"/>
        <w:right w:val="none" w:sz="0" w:space="0" w:color="auto"/>
      </w:divBdr>
    </w:div>
    <w:div w:id="1780680222">
      <w:bodyDiv w:val="1"/>
      <w:marLeft w:val="0"/>
      <w:marRight w:val="0"/>
      <w:marTop w:val="0"/>
      <w:marBottom w:val="0"/>
      <w:divBdr>
        <w:top w:val="none" w:sz="0" w:space="0" w:color="auto"/>
        <w:left w:val="none" w:sz="0" w:space="0" w:color="auto"/>
        <w:bottom w:val="none" w:sz="0" w:space="0" w:color="auto"/>
        <w:right w:val="none" w:sz="0" w:space="0" w:color="auto"/>
      </w:divBdr>
    </w:div>
    <w:div w:id="1784811280">
      <w:bodyDiv w:val="1"/>
      <w:marLeft w:val="0"/>
      <w:marRight w:val="0"/>
      <w:marTop w:val="0"/>
      <w:marBottom w:val="0"/>
      <w:divBdr>
        <w:top w:val="none" w:sz="0" w:space="0" w:color="auto"/>
        <w:left w:val="none" w:sz="0" w:space="0" w:color="auto"/>
        <w:bottom w:val="none" w:sz="0" w:space="0" w:color="auto"/>
        <w:right w:val="none" w:sz="0" w:space="0" w:color="auto"/>
      </w:divBdr>
    </w:div>
    <w:div w:id="1789665937">
      <w:bodyDiv w:val="1"/>
      <w:marLeft w:val="0"/>
      <w:marRight w:val="0"/>
      <w:marTop w:val="0"/>
      <w:marBottom w:val="0"/>
      <w:divBdr>
        <w:top w:val="none" w:sz="0" w:space="0" w:color="auto"/>
        <w:left w:val="none" w:sz="0" w:space="0" w:color="auto"/>
        <w:bottom w:val="none" w:sz="0" w:space="0" w:color="auto"/>
        <w:right w:val="none" w:sz="0" w:space="0" w:color="auto"/>
      </w:divBdr>
    </w:div>
    <w:div w:id="1796410472">
      <w:bodyDiv w:val="1"/>
      <w:marLeft w:val="0"/>
      <w:marRight w:val="0"/>
      <w:marTop w:val="0"/>
      <w:marBottom w:val="0"/>
      <w:divBdr>
        <w:top w:val="none" w:sz="0" w:space="0" w:color="auto"/>
        <w:left w:val="none" w:sz="0" w:space="0" w:color="auto"/>
        <w:bottom w:val="none" w:sz="0" w:space="0" w:color="auto"/>
        <w:right w:val="none" w:sz="0" w:space="0" w:color="auto"/>
      </w:divBdr>
    </w:div>
    <w:div w:id="1805543973">
      <w:bodyDiv w:val="1"/>
      <w:marLeft w:val="0"/>
      <w:marRight w:val="0"/>
      <w:marTop w:val="0"/>
      <w:marBottom w:val="0"/>
      <w:divBdr>
        <w:top w:val="none" w:sz="0" w:space="0" w:color="auto"/>
        <w:left w:val="none" w:sz="0" w:space="0" w:color="auto"/>
        <w:bottom w:val="none" w:sz="0" w:space="0" w:color="auto"/>
        <w:right w:val="none" w:sz="0" w:space="0" w:color="auto"/>
      </w:divBdr>
    </w:div>
    <w:div w:id="1814255779">
      <w:bodyDiv w:val="1"/>
      <w:marLeft w:val="0"/>
      <w:marRight w:val="0"/>
      <w:marTop w:val="0"/>
      <w:marBottom w:val="0"/>
      <w:divBdr>
        <w:top w:val="none" w:sz="0" w:space="0" w:color="auto"/>
        <w:left w:val="none" w:sz="0" w:space="0" w:color="auto"/>
        <w:bottom w:val="none" w:sz="0" w:space="0" w:color="auto"/>
        <w:right w:val="none" w:sz="0" w:space="0" w:color="auto"/>
      </w:divBdr>
    </w:div>
    <w:div w:id="1815751916">
      <w:bodyDiv w:val="1"/>
      <w:marLeft w:val="0"/>
      <w:marRight w:val="0"/>
      <w:marTop w:val="0"/>
      <w:marBottom w:val="0"/>
      <w:divBdr>
        <w:top w:val="none" w:sz="0" w:space="0" w:color="auto"/>
        <w:left w:val="none" w:sz="0" w:space="0" w:color="auto"/>
        <w:bottom w:val="none" w:sz="0" w:space="0" w:color="auto"/>
        <w:right w:val="none" w:sz="0" w:space="0" w:color="auto"/>
      </w:divBdr>
    </w:div>
    <w:div w:id="1820533248">
      <w:bodyDiv w:val="1"/>
      <w:marLeft w:val="0"/>
      <w:marRight w:val="0"/>
      <w:marTop w:val="0"/>
      <w:marBottom w:val="0"/>
      <w:divBdr>
        <w:top w:val="none" w:sz="0" w:space="0" w:color="auto"/>
        <w:left w:val="none" w:sz="0" w:space="0" w:color="auto"/>
        <w:bottom w:val="none" w:sz="0" w:space="0" w:color="auto"/>
        <w:right w:val="none" w:sz="0" w:space="0" w:color="auto"/>
      </w:divBdr>
    </w:div>
    <w:div w:id="1823692306">
      <w:bodyDiv w:val="1"/>
      <w:marLeft w:val="0"/>
      <w:marRight w:val="0"/>
      <w:marTop w:val="0"/>
      <w:marBottom w:val="0"/>
      <w:divBdr>
        <w:top w:val="none" w:sz="0" w:space="0" w:color="auto"/>
        <w:left w:val="none" w:sz="0" w:space="0" w:color="auto"/>
        <w:bottom w:val="none" w:sz="0" w:space="0" w:color="auto"/>
        <w:right w:val="none" w:sz="0" w:space="0" w:color="auto"/>
      </w:divBdr>
    </w:div>
    <w:div w:id="1826169089">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30975037">
      <w:bodyDiv w:val="1"/>
      <w:marLeft w:val="0"/>
      <w:marRight w:val="0"/>
      <w:marTop w:val="0"/>
      <w:marBottom w:val="0"/>
      <w:divBdr>
        <w:top w:val="none" w:sz="0" w:space="0" w:color="auto"/>
        <w:left w:val="none" w:sz="0" w:space="0" w:color="auto"/>
        <w:bottom w:val="none" w:sz="0" w:space="0" w:color="auto"/>
        <w:right w:val="none" w:sz="0" w:space="0" w:color="auto"/>
      </w:divBdr>
    </w:div>
    <w:div w:id="1832406919">
      <w:bodyDiv w:val="1"/>
      <w:marLeft w:val="0"/>
      <w:marRight w:val="0"/>
      <w:marTop w:val="0"/>
      <w:marBottom w:val="0"/>
      <w:divBdr>
        <w:top w:val="none" w:sz="0" w:space="0" w:color="auto"/>
        <w:left w:val="none" w:sz="0" w:space="0" w:color="auto"/>
        <w:bottom w:val="none" w:sz="0" w:space="0" w:color="auto"/>
        <w:right w:val="none" w:sz="0" w:space="0" w:color="auto"/>
      </w:divBdr>
    </w:div>
    <w:div w:id="1833638003">
      <w:bodyDiv w:val="1"/>
      <w:marLeft w:val="0"/>
      <w:marRight w:val="0"/>
      <w:marTop w:val="0"/>
      <w:marBottom w:val="0"/>
      <w:divBdr>
        <w:top w:val="none" w:sz="0" w:space="0" w:color="auto"/>
        <w:left w:val="none" w:sz="0" w:space="0" w:color="auto"/>
        <w:bottom w:val="none" w:sz="0" w:space="0" w:color="auto"/>
        <w:right w:val="none" w:sz="0" w:space="0" w:color="auto"/>
      </w:divBdr>
    </w:div>
    <w:div w:id="1833717685">
      <w:bodyDiv w:val="1"/>
      <w:marLeft w:val="0"/>
      <w:marRight w:val="0"/>
      <w:marTop w:val="0"/>
      <w:marBottom w:val="0"/>
      <w:divBdr>
        <w:top w:val="none" w:sz="0" w:space="0" w:color="auto"/>
        <w:left w:val="none" w:sz="0" w:space="0" w:color="auto"/>
        <w:bottom w:val="none" w:sz="0" w:space="0" w:color="auto"/>
        <w:right w:val="none" w:sz="0" w:space="0" w:color="auto"/>
      </w:divBdr>
    </w:div>
    <w:div w:id="1833837431">
      <w:bodyDiv w:val="1"/>
      <w:marLeft w:val="0"/>
      <w:marRight w:val="0"/>
      <w:marTop w:val="0"/>
      <w:marBottom w:val="0"/>
      <w:divBdr>
        <w:top w:val="none" w:sz="0" w:space="0" w:color="auto"/>
        <w:left w:val="none" w:sz="0" w:space="0" w:color="auto"/>
        <w:bottom w:val="none" w:sz="0" w:space="0" w:color="auto"/>
        <w:right w:val="none" w:sz="0" w:space="0" w:color="auto"/>
      </w:divBdr>
    </w:div>
    <w:div w:id="1834106567">
      <w:bodyDiv w:val="1"/>
      <w:marLeft w:val="0"/>
      <w:marRight w:val="0"/>
      <w:marTop w:val="0"/>
      <w:marBottom w:val="0"/>
      <w:divBdr>
        <w:top w:val="none" w:sz="0" w:space="0" w:color="auto"/>
        <w:left w:val="none" w:sz="0" w:space="0" w:color="auto"/>
        <w:bottom w:val="none" w:sz="0" w:space="0" w:color="auto"/>
        <w:right w:val="none" w:sz="0" w:space="0" w:color="auto"/>
      </w:divBdr>
    </w:div>
    <w:div w:id="1834949166">
      <w:bodyDiv w:val="1"/>
      <w:marLeft w:val="0"/>
      <w:marRight w:val="0"/>
      <w:marTop w:val="0"/>
      <w:marBottom w:val="0"/>
      <w:divBdr>
        <w:top w:val="none" w:sz="0" w:space="0" w:color="auto"/>
        <w:left w:val="none" w:sz="0" w:space="0" w:color="auto"/>
        <w:bottom w:val="none" w:sz="0" w:space="0" w:color="auto"/>
        <w:right w:val="none" w:sz="0" w:space="0" w:color="auto"/>
      </w:divBdr>
    </w:div>
    <w:div w:id="1851017383">
      <w:bodyDiv w:val="1"/>
      <w:marLeft w:val="0"/>
      <w:marRight w:val="0"/>
      <w:marTop w:val="0"/>
      <w:marBottom w:val="0"/>
      <w:divBdr>
        <w:top w:val="none" w:sz="0" w:space="0" w:color="auto"/>
        <w:left w:val="none" w:sz="0" w:space="0" w:color="auto"/>
        <w:bottom w:val="none" w:sz="0" w:space="0" w:color="auto"/>
        <w:right w:val="none" w:sz="0" w:space="0" w:color="auto"/>
      </w:divBdr>
      <w:divsChild>
        <w:div w:id="1353264261">
          <w:marLeft w:val="0"/>
          <w:marRight w:val="0"/>
          <w:marTop w:val="0"/>
          <w:marBottom w:val="0"/>
          <w:divBdr>
            <w:top w:val="none" w:sz="0" w:space="0" w:color="auto"/>
            <w:left w:val="none" w:sz="0" w:space="0" w:color="auto"/>
            <w:bottom w:val="none" w:sz="0" w:space="0" w:color="auto"/>
            <w:right w:val="none" w:sz="0" w:space="0" w:color="auto"/>
          </w:divBdr>
        </w:div>
        <w:div w:id="1754354829">
          <w:marLeft w:val="0"/>
          <w:marRight w:val="0"/>
          <w:marTop w:val="0"/>
          <w:marBottom w:val="0"/>
          <w:divBdr>
            <w:top w:val="none" w:sz="0" w:space="0" w:color="auto"/>
            <w:left w:val="none" w:sz="0" w:space="0" w:color="auto"/>
            <w:bottom w:val="none" w:sz="0" w:space="0" w:color="auto"/>
            <w:right w:val="none" w:sz="0" w:space="0" w:color="auto"/>
          </w:divBdr>
        </w:div>
      </w:divsChild>
    </w:div>
    <w:div w:id="1853644127">
      <w:bodyDiv w:val="1"/>
      <w:marLeft w:val="0"/>
      <w:marRight w:val="0"/>
      <w:marTop w:val="0"/>
      <w:marBottom w:val="0"/>
      <w:divBdr>
        <w:top w:val="none" w:sz="0" w:space="0" w:color="auto"/>
        <w:left w:val="none" w:sz="0" w:space="0" w:color="auto"/>
        <w:bottom w:val="none" w:sz="0" w:space="0" w:color="auto"/>
        <w:right w:val="none" w:sz="0" w:space="0" w:color="auto"/>
      </w:divBdr>
    </w:div>
    <w:div w:id="1856728201">
      <w:bodyDiv w:val="1"/>
      <w:marLeft w:val="0"/>
      <w:marRight w:val="0"/>
      <w:marTop w:val="0"/>
      <w:marBottom w:val="0"/>
      <w:divBdr>
        <w:top w:val="none" w:sz="0" w:space="0" w:color="auto"/>
        <w:left w:val="none" w:sz="0" w:space="0" w:color="auto"/>
        <w:bottom w:val="none" w:sz="0" w:space="0" w:color="auto"/>
        <w:right w:val="none" w:sz="0" w:space="0" w:color="auto"/>
      </w:divBdr>
    </w:div>
    <w:div w:id="1859006907">
      <w:bodyDiv w:val="1"/>
      <w:marLeft w:val="0"/>
      <w:marRight w:val="0"/>
      <w:marTop w:val="0"/>
      <w:marBottom w:val="0"/>
      <w:divBdr>
        <w:top w:val="none" w:sz="0" w:space="0" w:color="auto"/>
        <w:left w:val="none" w:sz="0" w:space="0" w:color="auto"/>
        <w:bottom w:val="none" w:sz="0" w:space="0" w:color="auto"/>
        <w:right w:val="none" w:sz="0" w:space="0" w:color="auto"/>
      </w:divBdr>
      <w:divsChild>
        <w:div w:id="16585911">
          <w:marLeft w:val="0"/>
          <w:marRight w:val="0"/>
          <w:marTop w:val="0"/>
          <w:marBottom w:val="0"/>
          <w:divBdr>
            <w:top w:val="none" w:sz="0" w:space="0" w:color="auto"/>
            <w:left w:val="none" w:sz="0" w:space="0" w:color="auto"/>
            <w:bottom w:val="none" w:sz="0" w:space="0" w:color="auto"/>
            <w:right w:val="none" w:sz="0" w:space="0" w:color="auto"/>
          </w:divBdr>
        </w:div>
      </w:divsChild>
    </w:div>
    <w:div w:id="1862281614">
      <w:bodyDiv w:val="1"/>
      <w:marLeft w:val="0"/>
      <w:marRight w:val="0"/>
      <w:marTop w:val="0"/>
      <w:marBottom w:val="0"/>
      <w:divBdr>
        <w:top w:val="none" w:sz="0" w:space="0" w:color="auto"/>
        <w:left w:val="none" w:sz="0" w:space="0" w:color="auto"/>
        <w:bottom w:val="none" w:sz="0" w:space="0" w:color="auto"/>
        <w:right w:val="none" w:sz="0" w:space="0" w:color="auto"/>
      </w:divBdr>
    </w:div>
    <w:div w:id="1863468332">
      <w:bodyDiv w:val="1"/>
      <w:marLeft w:val="0"/>
      <w:marRight w:val="0"/>
      <w:marTop w:val="0"/>
      <w:marBottom w:val="0"/>
      <w:divBdr>
        <w:top w:val="none" w:sz="0" w:space="0" w:color="auto"/>
        <w:left w:val="none" w:sz="0" w:space="0" w:color="auto"/>
        <w:bottom w:val="none" w:sz="0" w:space="0" w:color="auto"/>
        <w:right w:val="none" w:sz="0" w:space="0" w:color="auto"/>
      </w:divBdr>
    </w:div>
    <w:div w:id="1867214082">
      <w:bodyDiv w:val="1"/>
      <w:marLeft w:val="0"/>
      <w:marRight w:val="0"/>
      <w:marTop w:val="0"/>
      <w:marBottom w:val="0"/>
      <w:divBdr>
        <w:top w:val="none" w:sz="0" w:space="0" w:color="auto"/>
        <w:left w:val="none" w:sz="0" w:space="0" w:color="auto"/>
        <w:bottom w:val="none" w:sz="0" w:space="0" w:color="auto"/>
        <w:right w:val="none" w:sz="0" w:space="0" w:color="auto"/>
      </w:divBdr>
    </w:div>
    <w:div w:id="1868642821">
      <w:bodyDiv w:val="1"/>
      <w:marLeft w:val="0"/>
      <w:marRight w:val="0"/>
      <w:marTop w:val="0"/>
      <w:marBottom w:val="0"/>
      <w:divBdr>
        <w:top w:val="none" w:sz="0" w:space="0" w:color="auto"/>
        <w:left w:val="none" w:sz="0" w:space="0" w:color="auto"/>
        <w:bottom w:val="none" w:sz="0" w:space="0" w:color="auto"/>
        <w:right w:val="none" w:sz="0" w:space="0" w:color="auto"/>
      </w:divBdr>
    </w:div>
    <w:div w:id="1870028631">
      <w:bodyDiv w:val="1"/>
      <w:marLeft w:val="0"/>
      <w:marRight w:val="0"/>
      <w:marTop w:val="0"/>
      <w:marBottom w:val="0"/>
      <w:divBdr>
        <w:top w:val="none" w:sz="0" w:space="0" w:color="auto"/>
        <w:left w:val="none" w:sz="0" w:space="0" w:color="auto"/>
        <w:bottom w:val="none" w:sz="0" w:space="0" w:color="auto"/>
        <w:right w:val="none" w:sz="0" w:space="0" w:color="auto"/>
      </w:divBdr>
    </w:div>
    <w:div w:id="1870684023">
      <w:bodyDiv w:val="1"/>
      <w:marLeft w:val="0"/>
      <w:marRight w:val="0"/>
      <w:marTop w:val="0"/>
      <w:marBottom w:val="0"/>
      <w:divBdr>
        <w:top w:val="none" w:sz="0" w:space="0" w:color="auto"/>
        <w:left w:val="none" w:sz="0" w:space="0" w:color="auto"/>
        <w:bottom w:val="none" w:sz="0" w:space="0" w:color="auto"/>
        <w:right w:val="none" w:sz="0" w:space="0" w:color="auto"/>
      </w:divBdr>
    </w:div>
    <w:div w:id="1873180786">
      <w:bodyDiv w:val="1"/>
      <w:marLeft w:val="0"/>
      <w:marRight w:val="0"/>
      <w:marTop w:val="0"/>
      <w:marBottom w:val="0"/>
      <w:divBdr>
        <w:top w:val="none" w:sz="0" w:space="0" w:color="auto"/>
        <w:left w:val="none" w:sz="0" w:space="0" w:color="auto"/>
        <w:bottom w:val="none" w:sz="0" w:space="0" w:color="auto"/>
        <w:right w:val="none" w:sz="0" w:space="0" w:color="auto"/>
      </w:divBdr>
    </w:div>
    <w:div w:id="1879270923">
      <w:bodyDiv w:val="1"/>
      <w:marLeft w:val="0"/>
      <w:marRight w:val="0"/>
      <w:marTop w:val="0"/>
      <w:marBottom w:val="0"/>
      <w:divBdr>
        <w:top w:val="none" w:sz="0" w:space="0" w:color="auto"/>
        <w:left w:val="none" w:sz="0" w:space="0" w:color="auto"/>
        <w:bottom w:val="none" w:sz="0" w:space="0" w:color="auto"/>
        <w:right w:val="none" w:sz="0" w:space="0" w:color="auto"/>
      </w:divBdr>
    </w:div>
    <w:div w:id="1880582029">
      <w:bodyDiv w:val="1"/>
      <w:marLeft w:val="0"/>
      <w:marRight w:val="0"/>
      <w:marTop w:val="0"/>
      <w:marBottom w:val="0"/>
      <w:divBdr>
        <w:top w:val="none" w:sz="0" w:space="0" w:color="auto"/>
        <w:left w:val="none" w:sz="0" w:space="0" w:color="auto"/>
        <w:bottom w:val="none" w:sz="0" w:space="0" w:color="auto"/>
        <w:right w:val="none" w:sz="0" w:space="0" w:color="auto"/>
      </w:divBdr>
    </w:div>
    <w:div w:id="1885210065">
      <w:bodyDiv w:val="1"/>
      <w:marLeft w:val="0"/>
      <w:marRight w:val="0"/>
      <w:marTop w:val="0"/>
      <w:marBottom w:val="0"/>
      <w:divBdr>
        <w:top w:val="none" w:sz="0" w:space="0" w:color="auto"/>
        <w:left w:val="none" w:sz="0" w:space="0" w:color="auto"/>
        <w:bottom w:val="none" w:sz="0" w:space="0" w:color="auto"/>
        <w:right w:val="none" w:sz="0" w:space="0" w:color="auto"/>
      </w:divBdr>
    </w:div>
    <w:div w:id="1887644927">
      <w:bodyDiv w:val="1"/>
      <w:marLeft w:val="0"/>
      <w:marRight w:val="0"/>
      <w:marTop w:val="0"/>
      <w:marBottom w:val="0"/>
      <w:divBdr>
        <w:top w:val="none" w:sz="0" w:space="0" w:color="auto"/>
        <w:left w:val="none" w:sz="0" w:space="0" w:color="auto"/>
        <w:bottom w:val="none" w:sz="0" w:space="0" w:color="auto"/>
        <w:right w:val="none" w:sz="0" w:space="0" w:color="auto"/>
      </w:divBdr>
    </w:div>
    <w:div w:id="1894540002">
      <w:bodyDiv w:val="1"/>
      <w:marLeft w:val="0"/>
      <w:marRight w:val="0"/>
      <w:marTop w:val="0"/>
      <w:marBottom w:val="0"/>
      <w:divBdr>
        <w:top w:val="none" w:sz="0" w:space="0" w:color="auto"/>
        <w:left w:val="none" w:sz="0" w:space="0" w:color="auto"/>
        <w:bottom w:val="none" w:sz="0" w:space="0" w:color="auto"/>
        <w:right w:val="none" w:sz="0" w:space="0" w:color="auto"/>
      </w:divBdr>
    </w:div>
    <w:div w:id="1895962958">
      <w:bodyDiv w:val="1"/>
      <w:marLeft w:val="0"/>
      <w:marRight w:val="0"/>
      <w:marTop w:val="0"/>
      <w:marBottom w:val="0"/>
      <w:divBdr>
        <w:top w:val="none" w:sz="0" w:space="0" w:color="auto"/>
        <w:left w:val="none" w:sz="0" w:space="0" w:color="auto"/>
        <w:bottom w:val="none" w:sz="0" w:space="0" w:color="auto"/>
        <w:right w:val="none" w:sz="0" w:space="0" w:color="auto"/>
      </w:divBdr>
    </w:div>
    <w:div w:id="1901477660">
      <w:bodyDiv w:val="1"/>
      <w:marLeft w:val="0"/>
      <w:marRight w:val="0"/>
      <w:marTop w:val="0"/>
      <w:marBottom w:val="0"/>
      <w:divBdr>
        <w:top w:val="none" w:sz="0" w:space="0" w:color="auto"/>
        <w:left w:val="none" w:sz="0" w:space="0" w:color="auto"/>
        <w:bottom w:val="none" w:sz="0" w:space="0" w:color="auto"/>
        <w:right w:val="none" w:sz="0" w:space="0" w:color="auto"/>
      </w:divBdr>
      <w:divsChild>
        <w:div w:id="36242909">
          <w:marLeft w:val="150"/>
          <w:marRight w:val="150"/>
          <w:marTop w:val="0"/>
          <w:marBottom w:val="0"/>
          <w:divBdr>
            <w:top w:val="none" w:sz="0" w:space="0" w:color="auto"/>
            <w:left w:val="none" w:sz="0" w:space="0" w:color="auto"/>
            <w:bottom w:val="none" w:sz="0" w:space="0" w:color="auto"/>
            <w:right w:val="none" w:sz="0" w:space="0" w:color="auto"/>
          </w:divBdr>
        </w:div>
      </w:divsChild>
    </w:div>
    <w:div w:id="1902053402">
      <w:bodyDiv w:val="1"/>
      <w:marLeft w:val="0"/>
      <w:marRight w:val="0"/>
      <w:marTop w:val="0"/>
      <w:marBottom w:val="0"/>
      <w:divBdr>
        <w:top w:val="none" w:sz="0" w:space="0" w:color="auto"/>
        <w:left w:val="none" w:sz="0" w:space="0" w:color="auto"/>
        <w:bottom w:val="none" w:sz="0" w:space="0" w:color="auto"/>
        <w:right w:val="none" w:sz="0" w:space="0" w:color="auto"/>
      </w:divBdr>
    </w:div>
    <w:div w:id="1905292939">
      <w:bodyDiv w:val="1"/>
      <w:marLeft w:val="0"/>
      <w:marRight w:val="0"/>
      <w:marTop w:val="0"/>
      <w:marBottom w:val="0"/>
      <w:divBdr>
        <w:top w:val="none" w:sz="0" w:space="0" w:color="auto"/>
        <w:left w:val="none" w:sz="0" w:space="0" w:color="auto"/>
        <w:bottom w:val="none" w:sz="0" w:space="0" w:color="auto"/>
        <w:right w:val="none" w:sz="0" w:space="0" w:color="auto"/>
      </w:divBdr>
      <w:divsChild>
        <w:div w:id="2051151633">
          <w:marLeft w:val="0"/>
          <w:marRight w:val="0"/>
          <w:marTop w:val="0"/>
          <w:marBottom w:val="0"/>
          <w:divBdr>
            <w:top w:val="none" w:sz="0" w:space="0" w:color="auto"/>
            <w:left w:val="none" w:sz="0" w:space="0" w:color="auto"/>
            <w:bottom w:val="none" w:sz="0" w:space="0" w:color="auto"/>
            <w:right w:val="none" w:sz="0" w:space="0" w:color="auto"/>
          </w:divBdr>
          <w:divsChild>
            <w:div w:id="1556307738">
              <w:marLeft w:val="0"/>
              <w:marRight w:val="0"/>
              <w:marTop w:val="0"/>
              <w:marBottom w:val="0"/>
              <w:divBdr>
                <w:top w:val="none" w:sz="0" w:space="0" w:color="auto"/>
                <w:left w:val="none" w:sz="0" w:space="0" w:color="auto"/>
                <w:bottom w:val="none" w:sz="0" w:space="0" w:color="auto"/>
                <w:right w:val="none" w:sz="0" w:space="0" w:color="auto"/>
              </w:divBdr>
              <w:divsChild>
                <w:div w:id="1619414951">
                  <w:marLeft w:val="0"/>
                  <w:marRight w:val="0"/>
                  <w:marTop w:val="0"/>
                  <w:marBottom w:val="0"/>
                  <w:divBdr>
                    <w:top w:val="none" w:sz="0" w:space="0" w:color="auto"/>
                    <w:left w:val="none" w:sz="0" w:space="0" w:color="auto"/>
                    <w:bottom w:val="none" w:sz="0" w:space="0" w:color="auto"/>
                    <w:right w:val="none" w:sz="0" w:space="0" w:color="auto"/>
                  </w:divBdr>
                  <w:divsChild>
                    <w:div w:id="1391727950">
                      <w:marLeft w:val="0"/>
                      <w:marRight w:val="0"/>
                      <w:marTop w:val="0"/>
                      <w:marBottom w:val="0"/>
                      <w:divBdr>
                        <w:top w:val="none" w:sz="0" w:space="0" w:color="auto"/>
                        <w:left w:val="none" w:sz="0" w:space="0" w:color="auto"/>
                        <w:bottom w:val="none" w:sz="0" w:space="0" w:color="auto"/>
                        <w:right w:val="none" w:sz="0" w:space="0" w:color="auto"/>
                      </w:divBdr>
                      <w:divsChild>
                        <w:div w:id="1082097034">
                          <w:marLeft w:val="0"/>
                          <w:marRight w:val="0"/>
                          <w:marTop w:val="0"/>
                          <w:marBottom w:val="0"/>
                          <w:divBdr>
                            <w:top w:val="none" w:sz="0" w:space="0" w:color="auto"/>
                            <w:left w:val="none" w:sz="0" w:space="0" w:color="auto"/>
                            <w:bottom w:val="none" w:sz="0" w:space="0" w:color="auto"/>
                            <w:right w:val="none" w:sz="0" w:space="0" w:color="auto"/>
                          </w:divBdr>
                          <w:divsChild>
                            <w:div w:id="1494835145">
                              <w:marLeft w:val="-225"/>
                              <w:marRight w:val="-225"/>
                              <w:marTop w:val="0"/>
                              <w:marBottom w:val="0"/>
                              <w:divBdr>
                                <w:top w:val="none" w:sz="0" w:space="0" w:color="auto"/>
                                <w:left w:val="none" w:sz="0" w:space="0" w:color="auto"/>
                                <w:bottom w:val="none" w:sz="0" w:space="0" w:color="auto"/>
                                <w:right w:val="none" w:sz="0" w:space="0" w:color="auto"/>
                              </w:divBdr>
                              <w:divsChild>
                                <w:div w:id="79330422">
                                  <w:marLeft w:val="0"/>
                                  <w:marRight w:val="0"/>
                                  <w:marTop w:val="0"/>
                                  <w:marBottom w:val="0"/>
                                  <w:divBdr>
                                    <w:top w:val="none" w:sz="0" w:space="0" w:color="auto"/>
                                    <w:left w:val="none" w:sz="0" w:space="0" w:color="auto"/>
                                    <w:bottom w:val="none" w:sz="0" w:space="0" w:color="auto"/>
                                    <w:right w:val="none" w:sz="0" w:space="0" w:color="auto"/>
                                  </w:divBdr>
                                  <w:divsChild>
                                    <w:div w:id="790131266">
                                      <w:marLeft w:val="0"/>
                                      <w:marRight w:val="0"/>
                                      <w:marTop w:val="300"/>
                                      <w:marBottom w:val="300"/>
                                      <w:divBdr>
                                        <w:top w:val="single" w:sz="6" w:space="0" w:color="BDBDBD"/>
                                        <w:left w:val="single" w:sz="6" w:space="0" w:color="BDBDBD"/>
                                        <w:bottom w:val="single" w:sz="6" w:space="0" w:color="BDBDBD"/>
                                        <w:right w:val="single" w:sz="6" w:space="0" w:color="BDBDBD"/>
                                      </w:divBdr>
                                      <w:divsChild>
                                        <w:div w:id="1272592072">
                                          <w:marLeft w:val="0"/>
                                          <w:marRight w:val="0"/>
                                          <w:marTop w:val="0"/>
                                          <w:marBottom w:val="0"/>
                                          <w:divBdr>
                                            <w:top w:val="none" w:sz="0" w:space="0" w:color="auto"/>
                                            <w:left w:val="none" w:sz="0" w:space="0" w:color="auto"/>
                                            <w:bottom w:val="none" w:sz="0" w:space="0" w:color="auto"/>
                                            <w:right w:val="none" w:sz="0" w:space="0" w:color="auto"/>
                                          </w:divBdr>
                                          <w:divsChild>
                                            <w:div w:id="130666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6721533">
      <w:bodyDiv w:val="1"/>
      <w:marLeft w:val="0"/>
      <w:marRight w:val="0"/>
      <w:marTop w:val="0"/>
      <w:marBottom w:val="0"/>
      <w:divBdr>
        <w:top w:val="none" w:sz="0" w:space="0" w:color="auto"/>
        <w:left w:val="none" w:sz="0" w:space="0" w:color="auto"/>
        <w:bottom w:val="none" w:sz="0" w:space="0" w:color="auto"/>
        <w:right w:val="none" w:sz="0" w:space="0" w:color="auto"/>
      </w:divBdr>
    </w:div>
    <w:div w:id="1906911068">
      <w:bodyDiv w:val="1"/>
      <w:marLeft w:val="0"/>
      <w:marRight w:val="0"/>
      <w:marTop w:val="0"/>
      <w:marBottom w:val="0"/>
      <w:divBdr>
        <w:top w:val="none" w:sz="0" w:space="0" w:color="auto"/>
        <w:left w:val="none" w:sz="0" w:space="0" w:color="auto"/>
        <w:bottom w:val="none" w:sz="0" w:space="0" w:color="auto"/>
        <w:right w:val="none" w:sz="0" w:space="0" w:color="auto"/>
      </w:divBdr>
    </w:div>
    <w:div w:id="1914778735">
      <w:bodyDiv w:val="1"/>
      <w:marLeft w:val="0"/>
      <w:marRight w:val="0"/>
      <w:marTop w:val="0"/>
      <w:marBottom w:val="0"/>
      <w:divBdr>
        <w:top w:val="none" w:sz="0" w:space="0" w:color="auto"/>
        <w:left w:val="none" w:sz="0" w:space="0" w:color="auto"/>
        <w:bottom w:val="none" w:sz="0" w:space="0" w:color="auto"/>
        <w:right w:val="none" w:sz="0" w:space="0" w:color="auto"/>
      </w:divBdr>
    </w:div>
    <w:div w:id="1917091302">
      <w:bodyDiv w:val="1"/>
      <w:marLeft w:val="0"/>
      <w:marRight w:val="0"/>
      <w:marTop w:val="0"/>
      <w:marBottom w:val="0"/>
      <w:divBdr>
        <w:top w:val="none" w:sz="0" w:space="0" w:color="auto"/>
        <w:left w:val="none" w:sz="0" w:space="0" w:color="auto"/>
        <w:bottom w:val="none" w:sz="0" w:space="0" w:color="auto"/>
        <w:right w:val="none" w:sz="0" w:space="0" w:color="auto"/>
      </w:divBdr>
      <w:divsChild>
        <w:div w:id="2076662263">
          <w:marLeft w:val="0"/>
          <w:marRight w:val="0"/>
          <w:marTop w:val="0"/>
          <w:marBottom w:val="0"/>
          <w:divBdr>
            <w:top w:val="none" w:sz="0" w:space="0" w:color="auto"/>
            <w:left w:val="none" w:sz="0" w:space="0" w:color="auto"/>
            <w:bottom w:val="none" w:sz="0" w:space="0" w:color="auto"/>
            <w:right w:val="none" w:sz="0" w:space="0" w:color="auto"/>
          </w:divBdr>
        </w:div>
      </w:divsChild>
    </w:div>
    <w:div w:id="1919359783">
      <w:bodyDiv w:val="1"/>
      <w:marLeft w:val="0"/>
      <w:marRight w:val="0"/>
      <w:marTop w:val="0"/>
      <w:marBottom w:val="0"/>
      <w:divBdr>
        <w:top w:val="none" w:sz="0" w:space="0" w:color="auto"/>
        <w:left w:val="none" w:sz="0" w:space="0" w:color="auto"/>
        <w:bottom w:val="none" w:sz="0" w:space="0" w:color="auto"/>
        <w:right w:val="none" w:sz="0" w:space="0" w:color="auto"/>
      </w:divBdr>
    </w:div>
    <w:div w:id="1923836627">
      <w:bodyDiv w:val="1"/>
      <w:marLeft w:val="0"/>
      <w:marRight w:val="0"/>
      <w:marTop w:val="0"/>
      <w:marBottom w:val="0"/>
      <w:divBdr>
        <w:top w:val="none" w:sz="0" w:space="0" w:color="auto"/>
        <w:left w:val="none" w:sz="0" w:space="0" w:color="auto"/>
        <w:bottom w:val="none" w:sz="0" w:space="0" w:color="auto"/>
        <w:right w:val="none" w:sz="0" w:space="0" w:color="auto"/>
      </w:divBdr>
    </w:div>
    <w:div w:id="1926647096">
      <w:bodyDiv w:val="1"/>
      <w:marLeft w:val="0"/>
      <w:marRight w:val="0"/>
      <w:marTop w:val="0"/>
      <w:marBottom w:val="0"/>
      <w:divBdr>
        <w:top w:val="none" w:sz="0" w:space="0" w:color="auto"/>
        <w:left w:val="none" w:sz="0" w:space="0" w:color="auto"/>
        <w:bottom w:val="none" w:sz="0" w:space="0" w:color="auto"/>
        <w:right w:val="none" w:sz="0" w:space="0" w:color="auto"/>
      </w:divBdr>
    </w:div>
    <w:div w:id="1933126211">
      <w:bodyDiv w:val="1"/>
      <w:marLeft w:val="0"/>
      <w:marRight w:val="0"/>
      <w:marTop w:val="0"/>
      <w:marBottom w:val="0"/>
      <w:divBdr>
        <w:top w:val="none" w:sz="0" w:space="0" w:color="auto"/>
        <w:left w:val="none" w:sz="0" w:space="0" w:color="auto"/>
        <w:bottom w:val="none" w:sz="0" w:space="0" w:color="auto"/>
        <w:right w:val="none" w:sz="0" w:space="0" w:color="auto"/>
      </w:divBdr>
    </w:div>
    <w:div w:id="1935817216">
      <w:bodyDiv w:val="1"/>
      <w:marLeft w:val="0"/>
      <w:marRight w:val="0"/>
      <w:marTop w:val="0"/>
      <w:marBottom w:val="0"/>
      <w:divBdr>
        <w:top w:val="none" w:sz="0" w:space="0" w:color="auto"/>
        <w:left w:val="none" w:sz="0" w:space="0" w:color="auto"/>
        <w:bottom w:val="none" w:sz="0" w:space="0" w:color="auto"/>
        <w:right w:val="none" w:sz="0" w:space="0" w:color="auto"/>
      </w:divBdr>
    </w:div>
    <w:div w:id="1935820627">
      <w:bodyDiv w:val="1"/>
      <w:marLeft w:val="0"/>
      <w:marRight w:val="0"/>
      <w:marTop w:val="0"/>
      <w:marBottom w:val="0"/>
      <w:divBdr>
        <w:top w:val="none" w:sz="0" w:space="0" w:color="auto"/>
        <w:left w:val="none" w:sz="0" w:space="0" w:color="auto"/>
        <w:bottom w:val="none" w:sz="0" w:space="0" w:color="auto"/>
        <w:right w:val="none" w:sz="0" w:space="0" w:color="auto"/>
      </w:divBdr>
      <w:divsChild>
        <w:div w:id="1738672538">
          <w:marLeft w:val="0"/>
          <w:marRight w:val="0"/>
          <w:marTop w:val="0"/>
          <w:marBottom w:val="0"/>
          <w:divBdr>
            <w:top w:val="none" w:sz="0" w:space="0" w:color="auto"/>
            <w:left w:val="none" w:sz="0" w:space="0" w:color="auto"/>
            <w:bottom w:val="none" w:sz="0" w:space="0" w:color="auto"/>
            <w:right w:val="none" w:sz="0" w:space="0" w:color="auto"/>
          </w:divBdr>
          <w:divsChild>
            <w:div w:id="6190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06933">
      <w:bodyDiv w:val="1"/>
      <w:marLeft w:val="0"/>
      <w:marRight w:val="0"/>
      <w:marTop w:val="0"/>
      <w:marBottom w:val="0"/>
      <w:divBdr>
        <w:top w:val="none" w:sz="0" w:space="0" w:color="auto"/>
        <w:left w:val="none" w:sz="0" w:space="0" w:color="auto"/>
        <w:bottom w:val="none" w:sz="0" w:space="0" w:color="auto"/>
        <w:right w:val="none" w:sz="0" w:space="0" w:color="auto"/>
      </w:divBdr>
    </w:div>
    <w:div w:id="1939369770">
      <w:bodyDiv w:val="1"/>
      <w:marLeft w:val="0"/>
      <w:marRight w:val="0"/>
      <w:marTop w:val="0"/>
      <w:marBottom w:val="0"/>
      <w:divBdr>
        <w:top w:val="none" w:sz="0" w:space="0" w:color="auto"/>
        <w:left w:val="none" w:sz="0" w:space="0" w:color="auto"/>
        <w:bottom w:val="none" w:sz="0" w:space="0" w:color="auto"/>
        <w:right w:val="none" w:sz="0" w:space="0" w:color="auto"/>
      </w:divBdr>
    </w:div>
    <w:div w:id="1939865886">
      <w:bodyDiv w:val="1"/>
      <w:marLeft w:val="0"/>
      <w:marRight w:val="0"/>
      <w:marTop w:val="0"/>
      <w:marBottom w:val="0"/>
      <w:divBdr>
        <w:top w:val="none" w:sz="0" w:space="0" w:color="auto"/>
        <w:left w:val="none" w:sz="0" w:space="0" w:color="auto"/>
        <w:bottom w:val="none" w:sz="0" w:space="0" w:color="auto"/>
        <w:right w:val="none" w:sz="0" w:space="0" w:color="auto"/>
      </w:divBdr>
    </w:div>
    <w:div w:id="1944417295">
      <w:bodyDiv w:val="1"/>
      <w:marLeft w:val="0"/>
      <w:marRight w:val="0"/>
      <w:marTop w:val="0"/>
      <w:marBottom w:val="0"/>
      <w:divBdr>
        <w:top w:val="none" w:sz="0" w:space="0" w:color="auto"/>
        <w:left w:val="none" w:sz="0" w:space="0" w:color="auto"/>
        <w:bottom w:val="none" w:sz="0" w:space="0" w:color="auto"/>
        <w:right w:val="none" w:sz="0" w:space="0" w:color="auto"/>
      </w:divBdr>
    </w:div>
    <w:div w:id="1945111097">
      <w:bodyDiv w:val="1"/>
      <w:marLeft w:val="0"/>
      <w:marRight w:val="0"/>
      <w:marTop w:val="0"/>
      <w:marBottom w:val="0"/>
      <w:divBdr>
        <w:top w:val="none" w:sz="0" w:space="0" w:color="auto"/>
        <w:left w:val="none" w:sz="0" w:space="0" w:color="auto"/>
        <w:bottom w:val="none" w:sz="0" w:space="0" w:color="auto"/>
        <w:right w:val="none" w:sz="0" w:space="0" w:color="auto"/>
      </w:divBdr>
    </w:div>
    <w:div w:id="1945841115">
      <w:bodyDiv w:val="1"/>
      <w:marLeft w:val="0"/>
      <w:marRight w:val="0"/>
      <w:marTop w:val="0"/>
      <w:marBottom w:val="0"/>
      <w:divBdr>
        <w:top w:val="none" w:sz="0" w:space="0" w:color="auto"/>
        <w:left w:val="none" w:sz="0" w:space="0" w:color="auto"/>
        <w:bottom w:val="none" w:sz="0" w:space="0" w:color="auto"/>
        <w:right w:val="none" w:sz="0" w:space="0" w:color="auto"/>
      </w:divBdr>
    </w:div>
    <w:div w:id="1946646631">
      <w:bodyDiv w:val="1"/>
      <w:marLeft w:val="0"/>
      <w:marRight w:val="0"/>
      <w:marTop w:val="0"/>
      <w:marBottom w:val="0"/>
      <w:divBdr>
        <w:top w:val="none" w:sz="0" w:space="0" w:color="auto"/>
        <w:left w:val="none" w:sz="0" w:space="0" w:color="auto"/>
        <w:bottom w:val="none" w:sz="0" w:space="0" w:color="auto"/>
        <w:right w:val="none" w:sz="0" w:space="0" w:color="auto"/>
      </w:divBdr>
      <w:divsChild>
        <w:div w:id="1030423505">
          <w:marLeft w:val="0"/>
          <w:marRight w:val="0"/>
          <w:marTop w:val="0"/>
          <w:marBottom w:val="0"/>
          <w:divBdr>
            <w:top w:val="none" w:sz="0" w:space="0" w:color="auto"/>
            <w:left w:val="none" w:sz="0" w:space="0" w:color="auto"/>
            <w:bottom w:val="none" w:sz="0" w:space="0" w:color="auto"/>
            <w:right w:val="none" w:sz="0" w:space="0" w:color="auto"/>
          </w:divBdr>
          <w:divsChild>
            <w:div w:id="1698970610">
              <w:marLeft w:val="0"/>
              <w:marRight w:val="0"/>
              <w:marTop w:val="0"/>
              <w:marBottom w:val="0"/>
              <w:divBdr>
                <w:top w:val="none" w:sz="0" w:space="0" w:color="auto"/>
                <w:left w:val="none" w:sz="0" w:space="0" w:color="auto"/>
                <w:bottom w:val="none" w:sz="0" w:space="0" w:color="auto"/>
                <w:right w:val="none" w:sz="0" w:space="0" w:color="auto"/>
              </w:divBdr>
              <w:divsChild>
                <w:div w:id="1306348298">
                  <w:marLeft w:val="0"/>
                  <w:marRight w:val="0"/>
                  <w:marTop w:val="0"/>
                  <w:marBottom w:val="0"/>
                  <w:divBdr>
                    <w:top w:val="none" w:sz="0" w:space="0" w:color="auto"/>
                    <w:left w:val="none" w:sz="0" w:space="0" w:color="auto"/>
                    <w:bottom w:val="none" w:sz="0" w:space="0" w:color="auto"/>
                    <w:right w:val="none" w:sz="0" w:space="0" w:color="auto"/>
                  </w:divBdr>
                  <w:divsChild>
                    <w:div w:id="662708462">
                      <w:marLeft w:val="0"/>
                      <w:marRight w:val="0"/>
                      <w:marTop w:val="0"/>
                      <w:marBottom w:val="0"/>
                      <w:divBdr>
                        <w:top w:val="none" w:sz="0" w:space="0" w:color="auto"/>
                        <w:left w:val="none" w:sz="0" w:space="0" w:color="auto"/>
                        <w:bottom w:val="none" w:sz="0" w:space="0" w:color="auto"/>
                        <w:right w:val="none" w:sz="0" w:space="0" w:color="auto"/>
                      </w:divBdr>
                      <w:divsChild>
                        <w:div w:id="339703871">
                          <w:marLeft w:val="0"/>
                          <w:marRight w:val="0"/>
                          <w:marTop w:val="0"/>
                          <w:marBottom w:val="0"/>
                          <w:divBdr>
                            <w:top w:val="none" w:sz="0" w:space="0" w:color="auto"/>
                            <w:left w:val="none" w:sz="0" w:space="0" w:color="auto"/>
                            <w:bottom w:val="none" w:sz="0" w:space="0" w:color="auto"/>
                            <w:right w:val="none" w:sz="0" w:space="0" w:color="auto"/>
                          </w:divBdr>
                          <w:divsChild>
                            <w:div w:id="1407803659">
                              <w:marLeft w:val="-225"/>
                              <w:marRight w:val="-225"/>
                              <w:marTop w:val="0"/>
                              <w:marBottom w:val="0"/>
                              <w:divBdr>
                                <w:top w:val="none" w:sz="0" w:space="0" w:color="auto"/>
                                <w:left w:val="none" w:sz="0" w:space="0" w:color="auto"/>
                                <w:bottom w:val="none" w:sz="0" w:space="0" w:color="auto"/>
                                <w:right w:val="none" w:sz="0" w:space="0" w:color="auto"/>
                              </w:divBdr>
                              <w:divsChild>
                                <w:div w:id="1205481931">
                                  <w:marLeft w:val="0"/>
                                  <w:marRight w:val="0"/>
                                  <w:marTop w:val="0"/>
                                  <w:marBottom w:val="0"/>
                                  <w:divBdr>
                                    <w:top w:val="none" w:sz="0" w:space="0" w:color="auto"/>
                                    <w:left w:val="none" w:sz="0" w:space="0" w:color="auto"/>
                                    <w:bottom w:val="none" w:sz="0" w:space="0" w:color="auto"/>
                                    <w:right w:val="none" w:sz="0" w:space="0" w:color="auto"/>
                                  </w:divBdr>
                                  <w:divsChild>
                                    <w:div w:id="672952730">
                                      <w:marLeft w:val="0"/>
                                      <w:marRight w:val="0"/>
                                      <w:marTop w:val="300"/>
                                      <w:marBottom w:val="300"/>
                                      <w:divBdr>
                                        <w:top w:val="single" w:sz="6" w:space="0" w:color="BDBDBD"/>
                                        <w:left w:val="single" w:sz="6" w:space="0" w:color="BDBDBD"/>
                                        <w:bottom w:val="single" w:sz="6" w:space="0" w:color="BDBDBD"/>
                                        <w:right w:val="single" w:sz="6" w:space="0" w:color="BDBDBD"/>
                                      </w:divBdr>
                                      <w:divsChild>
                                        <w:div w:id="759257706">
                                          <w:marLeft w:val="0"/>
                                          <w:marRight w:val="0"/>
                                          <w:marTop w:val="0"/>
                                          <w:marBottom w:val="0"/>
                                          <w:divBdr>
                                            <w:top w:val="none" w:sz="0" w:space="0" w:color="auto"/>
                                            <w:left w:val="none" w:sz="0" w:space="0" w:color="auto"/>
                                            <w:bottom w:val="none" w:sz="0" w:space="0" w:color="auto"/>
                                            <w:right w:val="none" w:sz="0" w:space="0" w:color="auto"/>
                                          </w:divBdr>
                                          <w:divsChild>
                                            <w:div w:id="210371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9967498">
      <w:bodyDiv w:val="1"/>
      <w:marLeft w:val="0"/>
      <w:marRight w:val="0"/>
      <w:marTop w:val="0"/>
      <w:marBottom w:val="0"/>
      <w:divBdr>
        <w:top w:val="none" w:sz="0" w:space="0" w:color="auto"/>
        <w:left w:val="none" w:sz="0" w:space="0" w:color="auto"/>
        <w:bottom w:val="none" w:sz="0" w:space="0" w:color="auto"/>
        <w:right w:val="none" w:sz="0" w:space="0" w:color="auto"/>
      </w:divBdr>
    </w:div>
    <w:div w:id="1965304953">
      <w:bodyDiv w:val="1"/>
      <w:marLeft w:val="0"/>
      <w:marRight w:val="0"/>
      <w:marTop w:val="0"/>
      <w:marBottom w:val="0"/>
      <w:divBdr>
        <w:top w:val="none" w:sz="0" w:space="0" w:color="auto"/>
        <w:left w:val="none" w:sz="0" w:space="0" w:color="auto"/>
        <w:bottom w:val="none" w:sz="0" w:space="0" w:color="auto"/>
        <w:right w:val="none" w:sz="0" w:space="0" w:color="auto"/>
      </w:divBdr>
      <w:divsChild>
        <w:div w:id="642009910">
          <w:marLeft w:val="0"/>
          <w:marRight w:val="0"/>
          <w:marTop w:val="0"/>
          <w:marBottom w:val="0"/>
          <w:divBdr>
            <w:top w:val="none" w:sz="0" w:space="0" w:color="auto"/>
            <w:left w:val="none" w:sz="0" w:space="0" w:color="auto"/>
            <w:bottom w:val="none" w:sz="0" w:space="0" w:color="auto"/>
            <w:right w:val="none" w:sz="0" w:space="0" w:color="auto"/>
          </w:divBdr>
          <w:divsChild>
            <w:div w:id="1604023832">
              <w:marLeft w:val="0"/>
              <w:marRight w:val="0"/>
              <w:marTop w:val="0"/>
              <w:marBottom w:val="0"/>
              <w:divBdr>
                <w:top w:val="none" w:sz="0" w:space="0" w:color="auto"/>
                <w:left w:val="none" w:sz="0" w:space="0" w:color="auto"/>
                <w:bottom w:val="none" w:sz="0" w:space="0" w:color="auto"/>
                <w:right w:val="none" w:sz="0" w:space="0" w:color="auto"/>
              </w:divBdr>
              <w:divsChild>
                <w:div w:id="85155709">
                  <w:marLeft w:val="0"/>
                  <w:marRight w:val="0"/>
                  <w:marTop w:val="0"/>
                  <w:marBottom w:val="0"/>
                  <w:divBdr>
                    <w:top w:val="none" w:sz="0" w:space="0" w:color="auto"/>
                    <w:left w:val="none" w:sz="0" w:space="0" w:color="auto"/>
                    <w:bottom w:val="none" w:sz="0" w:space="0" w:color="auto"/>
                    <w:right w:val="none" w:sz="0" w:space="0" w:color="auto"/>
                  </w:divBdr>
                  <w:divsChild>
                    <w:div w:id="2076583992">
                      <w:marLeft w:val="0"/>
                      <w:marRight w:val="0"/>
                      <w:marTop w:val="0"/>
                      <w:marBottom w:val="0"/>
                      <w:divBdr>
                        <w:top w:val="none" w:sz="0" w:space="0" w:color="auto"/>
                        <w:left w:val="none" w:sz="0" w:space="0" w:color="auto"/>
                        <w:bottom w:val="none" w:sz="0" w:space="0" w:color="auto"/>
                        <w:right w:val="none" w:sz="0" w:space="0" w:color="auto"/>
                      </w:divBdr>
                      <w:divsChild>
                        <w:div w:id="1365786171">
                          <w:marLeft w:val="0"/>
                          <w:marRight w:val="0"/>
                          <w:marTop w:val="0"/>
                          <w:marBottom w:val="0"/>
                          <w:divBdr>
                            <w:top w:val="none" w:sz="0" w:space="0" w:color="auto"/>
                            <w:left w:val="none" w:sz="0" w:space="0" w:color="auto"/>
                            <w:bottom w:val="none" w:sz="0" w:space="0" w:color="auto"/>
                            <w:right w:val="none" w:sz="0" w:space="0" w:color="auto"/>
                          </w:divBdr>
                          <w:divsChild>
                            <w:div w:id="49616943">
                              <w:marLeft w:val="-225"/>
                              <w:marRight w:val="-225"/>
                              <w:marTop w:val="0"/>
                              <w:marBottom w:val="0"/>
                              <w:divBdr>
                                <w:top w:val="none" w:sz="0" w:space="0" w:color="auto"/>
                                <w:left w:val="none" w:sz="0" w:space="0" w:color="auto"/>
                                <w:bottom w:val="none" w:sz="0" w:space="0" w:color="auto"/>
                                <w:right w:val="none" w:sz="0" w:space="0" w:color="auto"/>
                              </w:divBdr>
                              <w:divsChild>
                                <w:div w:id="663166548">
                                  <w:marLeft w:val="0"/>
                                  <w:marRight w:val="0"/>
                                  <w:marTop w:val="0"/>
                                  <w:marBottom w:val="0"/>
                                  <w:divBdr>
                                    <w:top w:val="none" w:sz="0" w:space="0" w:color="auto"/>
                                    <w:left w:val="none" w:sz="0" w:space="0" w:color="auto"/>
                                    <w:bottom w:val="none" w:sz="0" w:space="0" w:color="auto"/>
                                    <w:right w:val="none" w:sz="0" w:space="0" w:color="auto"/>
                                  </w:divBdr>
                                  <w:divsChild>
                                    <w:div w:id="2077895287">
                                      <w:marLeft w:val="0"/>
                                      <w:marRight w:val="0"/>
                                      <w:marTop w:val="300"/>
                                      <w:marBottom w:val="300"/>
                                      <w:divBdr>
                                        <w:top w:val="single" w:sz="6" w:space="0" w:color="BDBDBD"/>
                                        <w:left w:val="single" w:sz="6" w:space="0" w:color="BDBDBD"/>
                                        <w:bottom w:val="single" w:sz="6" w:space="0" w:color="BDBDBD"/>
                                        <w:right w:val="single" w:sz="6" w:space="0" w:color="BDBDBD"/>
                                      </w:divBdr>
                                      <w:divsChild>
                                        <w:div w:id="1707750650">
                                          <w:marLeft w:val="0"/>
                                          <w:marRight w:val="0"/>
                                          <w:marTop w:val="0"/>
                                          <w:marBottom w:val="0"/>
                                          <w:divBdr>
                                            <w:top w:val="none" w:sz="0" w:space="0" w:color="auto"/>
                                            <w:left w:val="none" w:sz="0" w:space="0" w:color="auto"/>
                                            <w:bottom w:val="none" w:sz="0" w:space="0" w:color="auto"/>
                                            <w:right w:val="none" w:sz="0" w:space="0" w:color="auto"/>
                                          </w:divBdr>
                                          <w:divsChild>
                                            <w:div w:id="330378936">
                                              <w:marLeft w:val="0"/>
                                              <w:marRight w:val="0"/>
                                              <w:marTop w:val="0"/>
                                              <w:marBottom w:val="0"/>
                                              <w:divBdr>
                                                <w:top w:val="none" w:sz="0" w:space="0" w:color="auto"/>
                                                <w:left w:val="none" w:sz="0" w:space="0" w:color="auto"/>
                                                <w:bottom w:val="none" w:sz="0" w:space="0" w:color="auto"/>
                                                <w:right w:val="none" w:sz="0" w:space="0" w:color="auto"/>
                                              </w:divBdr>
                                              <w:divsChild>
                                                <w:div w:id="64184961">
                                                  <w:marLeft w:val="0"/>
                                                  <w:marRight w:val="0"/>
                                                  <w:marTop w:val="0"/>
                                                  <w:marBottom w:val="0"/>
                                                  <w:divBdr>
                                                    <w:top w:val="none" w:sz="0" w:space="0" w:color="auto"/>
                                                    <w:left w:val="none" w:sz="0" w:space="0" w:color="auto"/>
                                                    <w:bottom w:val="none" w:sz="0" w:space="0" w:color="auto"/>
                                                    <w:right w:val="none" w:sz="0" w:space="0" w:color="auto"/>
                                                  </w:divBdr>
                                                </w:div>
                                                <w:div w:id="432634799">
                                                  <w:marLeft w:val="0"/>
                                                  <w:marRight w:val="0"/>
                                                  <w:marTop w:val="0"/>
                                                  <w:marBottom w:val="0"/>
                                                  <w:divBdr>
                                                    <w:top w:val="none" w:sz="0" w:space="0" w:color="auto"/>
                                                    <w:left w:val="none" w:sz="0" w:space="0" w:color="auto"/>
                                                    <w:bottom w:val="none" w:sz="0" w:space="0" w:color="auto"/>
                                                    <w:right w:val="none" w:sz="0" w:space="0" w:color="auto"/>
                                                  </w:divBdr>
                                                </w:div>
                                                <w:div w:id="47055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694690">
      <w:bodyDiv w:val="1"/>
      <w:marLeft w:val="0"/>
      <w:marRight w:val="0"/>
      <w:marTop w:val="0"/>
      <w:marBottom w:val="0"/>
      <w:divBdr>
        <w:top w:val="none" w:sz="0" w:space="0" w:color="auto"/>
        <w:left w:val="none" w:sz="0" w:space="0" w:color="auto"/>
        <w:bottom w:val="none" w:sz="0" w:space="0" w:color="auto"/>
        <w:right w:val="none" w:sz="0" w:space="0" w:color="auto"/>
      </w:divBdr>
    </w:div>
    <w:div w:id="1979412708">
      <w:bodyDiv w:val="1"/>
      <w:marLeft w:val="0"/>
      <w:marRight w:val="0"/>
      <w:marTop w:val="0"/>
      <w:marBottom w:val="0"/>
      <w:divBdr>
        <w:top w:val="none" w:sz="0" w:space="0" w:color="auto"/>
        <w:left w:val="none" w:sz="0" w:space="0" w:color="auto"/>
        <w:bottom w:val="none" w:sz="0" w:space="0" w:color="auto"/>
        <w:right w:val="none" w:sz="0" w:space="0" w:color="auto"/>
      </w:divBdr>
    </w:div>
    <w:div w:id="1981038148">
      <w:bodyDiv w:val="1"/>
      <w:marLeft w:val="0"/>
      <w:marRight w:val="0"/>
      <w:marTop w:val="0"/>
      <w:marBottom w:val="0"/>
      <w:divBdr>
        <w:top w:val="none" w:sz="0" w:space="0" w:color="auto"/>
        <w:left w:val="none" w:sz="0" w:space="0" w:color="auto"/>
        <w:bottom w:val="none" w:sz="0" w:space="0" w:color="auto"/>
        <w:right w:val="none" w:sz="0" w:space="0" w:color="auto"/>
      </w:divBdr>
      <w:divsChild>
        <w:div w:id="887494347">
          <w:marLeft w:val="0"/>
          <w:marRight w:val="0"/>
          <w:marTop w:val="0"/>
          <w:marBottom w:val="0"/>
          <w:divBdr>
            <w:top w:val="none" w:sz="0" w:space="0" w:color="auto"/>
            <w:left w:val="none" w:sz="0" w:space="0" w:color="auto"/>
            <w:bottom w:val="none" w:sz="0" w:space="0" w:color="auto"/>
            <w:right w:val="none" w:sz="0" w:space="0" w:color="auto"/>
          </w:divBdr>
          <w:divsChild>
            <w:div w:id="1591036881">
              <w:marLeft w:val="0"/>
              <w:marRight w:val="0"/>
              <w:marTop w:val="0"/>
              <w:marBottom w:val="0"/>
              <w:divBdr>
                <w:top w:val="none" w:sz="0" w:space="0" w:color="auto"/>
                <w:left w:val="none" w:sz="0" w:space="0" w:color="auto"/>
                <w:bottom w:val="none" w:sz="0" w:space="0" w:color="auto"/>
                <w:right w:val="none" w:sz="0" w:space="0" w:color="auto"/>
              </w:divBdr>
              <w:divsChild>
                <w:div w:id="1418751633">
                  <w:marLeft w:val="0"/>
                  <w:marRight w:val="0"/>
                  <w:marTop w:val="0"/>
                  <w:marBottom w:val="0"/>
                  <w:divBdr>
                    <w:top w:val="none" w:sz="0" w:space="0" w:color="auto"/>
                    <w:left w:val="none" w:sz="0" w:space="0" w:color="auto"/>
                    <w:bottom w:val="none" w:sz="0" w:space="0" w:color="auto"/>
                    <w:right w:val="none" w:sz="0" w:space="0" w:color="auto"/>
                  </w:divBdr>
                  <w:divsChild>
                    <w:div w:id="1069965221">
                      <w:marLeft w:val="0"/>
                      <w:marRight w:val="0"/>
                      <w:marTop w:val="0"/>
                      <w:marBottom w:val="0"/>
                      <w:divBdr>
                        <w:top w:val="none" w:sz="0" w:space="0" w:color="auto"/>
                        <w:left w:val="none" w:sz="0" w:space="0" w:color="auto"/>
                        <w:bottom w:val="none" w:sz="0" w:space="0" w:color="auto"/>
                        <w:right w:val="none" w:sz="0" w:space="0" w:color="auto"/>
                      </w:divBdr>
                      <w:divsChild>
                        <w:div w:id="1323123535">
                          <w:marLeft w:val="0"/>
                          <w:marRight w:val="0"/>
                          <w:marTop w:val="0"/>
                          <w:marBottom w:val="0"/>
                          <w:divBdr>
                            <w:top w:val="none" w:sz="0" w:space="0" w:color="auto"/>
                            <w:left w:val="none" w:sz="0" w:space="0" w:color="auto"/>
                            <w:bottom w:val="none" w:sz="0" w:space="0" w:color="auto"/>
                            <w:right w:val="none" w:sz="0" w:space="0" w:color="auto"/>
                          </w:divBdr>
                          <w:divsChild>
                            <w:div w:id="809327718">
                              <w:marLeft w:val="-225"/>
                              <w:marRight w:val="-225"/>
                              <w:marTop w:val="0"/>
                              <w:marBottom w:val="0"/>
                              <w:divBdr>
                                <w:top w:val="none" w:sz="0" w:space="0" w:color="auto"/>
                                <w:left w:val="none" w:sz="0" w:space="0" w:color="auto"/>
                                <w:bottom w:val="none" w:sz="0" w:space="0" w:color="auto"/>
                                <w:right w:val="none" w:sz="0" w:space="0" w:color="auto"/>
                              </w:divBdr>
                              <w:divsChild>
                                <w:div w:id="1305162099">
                                  <w:marLeft w:val="0"/>
                                  <w:marRight w:val="0"/>
                                  <w:marTop w:val="0"/>
                                  <w:marBottom w:val="0"/>
                                  <w:divBdr>
                                    <w:top w:val="none" w:sz="0" w:space="0" w:color="auto"/>
                                    <w:left w:val="none" w:sz="0" w:space="0" w:color="auto"/>
                                    <w:bottom w:val="none" w:sz="0" w:space="0" w:color="auto"/>
                                    <w:right w:val="none" w:sz="0" w:space="0" w:color="auto"/>
                                  </w:divBdr>
                                  <w:divsChild>
                                    <w:div w:id="1078021221">
                                      <w:marLeft w:val="0"/>
                                      <w:marRight w:val="0"/>
                                      <w:marTop w:val="300"/>
                                      <w:marBottom w:val="300"/>
                                      <w:divBdr>
                                        <w:top w:val="single" w:sz="6" w:space="0" w:color="BDBDBD"/>
                                        <w:left w:val="single" w:sz="6" w:space="0" w:color="BDBDBD"/>
                                        <w:bottom w:val="single" w:sz="6" w:space="0" w:color="BDBDBD"/>
                                        <w:right w:val="single" w:sz="6" w:space="0" w:color="BDBDBD"/>
                                      </w:divBdr>
                                      <w:divsChild>
                                        <w:div w:id="1227913436">
                                          <w:marLeft w:val="0"/>
                                          <w:marRight w:val="0"/>
                                          <w:marTop w:val="0"/>
                                          <w:marBottom w:val="0"/>
                                          <w:divBdr>
                                            <w:top w:val="none" w:sz="0" w:space="0" w:color="auto"/>
                                            <w:left w:val="none" w:sz="0" w:space="0" w:color="auto"/>
                                            <w:bottom w:val="none" w:sz="0" w:space="0" w:color="auto"/>
                                            <w:right w:val="none" w:sz="0" w:space="0" w:color="auto"/>
                                          </w:divBdr>
                                          <w:divsChild>
                                            <w:div w:id="10444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121176">
      <w:bodyDiv w:val="1"/>
      <w:marLeft w:val="0"/>
      <w:marRight w:val="0"/>
      <w:marTop w:val="0"/>
      <w:marBottom w:val="0"/>
      <w:divBdr>
        <w:top w:val="none" w:sz="0" w:space="0" w:color="auto"/>
        <w:left w:val="none" w:sz="0" w:space="0" w:color="auto"/>
        <w:bottom w:val="none" w:sz="0" w:space="0" w:color="auto"/>
        <w:right w:val="none" w:sz="0" w:space="0" w:color="auto"/>
      </w:divBdr>
    </w:div>
    <w:div w:id="1988125293">
      <w:bodyDiv w:val="1"/>
      <w:marLeft w:val="0"/>
      <w:marRight w:val="0"/>
      <w:marTop w:val="0"/>
      <w:marBottom w:val="0"/>
      <w:divBdr>
        <w:top w:val="none" w:sz="0" w:space="0" w:color="auto"/>
        <w:left w:val="none" w:sz="0" w:space="0" w:color="auto"/>
        <w:bottom w:val="none" w:sz="0" w:space="0" w:color="auto"/>
        <w:right w:val="none" w:sz="0" w:space="0" w:color="auto"/>
      </w:divBdr>
    </w:div>
    <w:div w:id="1991596822">
      <w:bodyDiv w:val="1"/>
      <w:marLeft w:val="0"/>
      <w:marRight w:val="0"/>
      <w:marTop w:val="0"/>
      <w:marBottom w:val="0"/>
      <w:divBdr>
        <w:top w:val="none" w:sz="0" w:space="0" w:color="auto"/>
        <w:left w:val="none" w:sz="0" w:space="0" w:color="auto"/>
        <w:bottom w:val="none" w:sz="0" w:space="0" w:color="auto"/>
        <w:right w:val="none" w:sz="0" w:space="0" w:color="auto"/>
      </w:divBdr>
    </w:div>
    <w:div w:id="1993365587">
      <w:bodyDiv w:val="1"/>
      <w:marLeft w:val="0"/>
      <w:marRight w:val="0"/>
      <w:marTop w:val="0"/>
      <w:marBottom w:val="0"/>
      <w:divBdr>
        <w:top w:val="none" w:sz="0" w:space="0" w:color="auto"/>
        <w:left w:val="none" w:sz="0" w:space="0" w:color="auto"/>
        <w:bottom w:val="none" w:sz="0" w:space="0" w:color="auto"/>
        <w:right w:val="none" w:sz="0" w:space="0" w:color="auto"/>
      </w:divBdr>
    </w:div>
    <w:div w:id="1996182574">
      <w:bodyDiv w:val="1"/>
      <w:marLeft w:val="0"/>
      <w:marRight w:val="0"/>
      <w:marTop w:val="0"/>
      <w:marBottom w:val="0"/>
      <w:divBdr>
        <w:top w:val="none" w:sz="0" w:space="0" w:color="auto"/>
        <w:left w:val="none" w:sz="0" w:space="0" w:color="auto"/>
        <w:bottom w:val="none" w:sz="0" w:space="0" w:color="auto"/>
        <w:right w:val="none" w:sz="0" w:space="0" w:color="auto"/>
      </w:divBdr>
    </w:div>
    <w:div w:id="1999452982">
      <w:bodyDiv w:val="1"/>
      <w:marLeft w:val="0"/>
      <w:marRight w:val="0"/>
      <w:marTop w:val="0"/>
      <w:marBottom w:val="0"/>
      <w:divBdr>
        <w:top w:val="none" w:sz="0" w:space="0" w:color="auto"/>
        <w:left w:val="none" w:sz="0" w:space="0" w:color="auto"/>
        <w:bottom w:val="none" w:sz="0" w:space="0" w:color="auto"/>
        <w:right w:val="none" w:sz="0" w:space="0" w:color="auto"/>
      </w:divBdr>
      <w:divsChild>
        <w:div w:id="1666400527">
          <w:marLeft w:val="0"/>
          <w:marRight w:val="0"/>
          <w:marTop w:val="0"/>
          <w:marBottom w:val="0"/>
          <w:divBdr>
            <w:top w:val="none" w:sz="0" w:space="0" w:color="auto"/>
            <w:left w:val="none" w:sz="0" w:space="0" w:color="auto"/>
            <w:bottom w:val="none" w:sz="0" w:space="0" w:color="auto"/>
            <w:right w:val="none" w:sz="0" w:space="0" w:color="auto"/>
          </w:divBdr>
          <w:divsChild>
            <w:div w:id="702023559">
              <w:marLeft w:val="0"/>
              <w:marRight w:val="0"/>
              <w:marTop w:val="0"/>
              <w:marBottom w:val="0"/>
              <w:divBdr>
                <w:top w:val="none" w:sz="0" w:space="0" w:color="auto"/>
                <w:left w:val="none" w:sz="0" w:space="0" w:color="auto"/>
                <w:bottom w:val="none" w:sz="0" w:space="0" w:color="auto"/>
                <w:right w:val="none" w:sz="0" w:space="0" w:color="auto"/>
              </w:divBdr>
              <w:divsChild>
                <w:div w:id="560597097">
                  <w:marLeft w:val="0"/>
                  <w:marRight w:val="0"/>
                  <w:marTop w:val="0"/>
                  <w:marBottom w:val="0"/>
                  <w:divBdr>
                    <w:top w:val="none" w:sz="0" w:space="0" w:color="auto"/>
                    <w:left w:val="none" w:sz="0" w:space="0" w:color="auto"/>
                    <w:bottom w:val="none" w:sz="0" w:space="0" w:color="auto"/>
                    <w:right w:val="none" w:sz="0" w:space="0" w:color="auto"/>
                  </w:divBdr>
                  <w:divsChild>
                    <w:div w:id="123431254">
                      <w:marLeft w:val="0"/>
                      <w:marRight w:val="0"/>
                      <w:marTop w:val="0"/>
                      <w:marBottom w:val="0"/>
                      <w:divBdr>
                        <w:top w:val="none" w:sz="0" w:space="0" w:color="auto"/>
                        <w:left w:val="none" w:sz="0" w:space="0" w:color="auto"/>
                        <w:bottom w:val="none" w:sz="0" w:space="0" w:color="auto"/>
                        <w:right w:val="none" w:sz="0" w:space="0" w:color="auto"/>
                      </w:divBdr>
                      <w:divsChild>
                        <w:div w:id="1809200782">
                          <w:marLeft w:val="0"/>
                          <w:marRight w:val="0"/>
                          <w:marTop w:val="0"/>
                          <w:marBottom w:val="0"/>
                          <w:divBdr>
                            <w:top w:val="none" w:sz="0" w:space="0" w:color="auto"/>
                            <w:left w:val="none" w:sz="0" w:space="0" w:color="auto"/>
                            <w:bottom w:val="none" w:sz="0" w:space="0" w:color="auto"/>
                            <w:right w:val="none" w:sz="0" w:space="0" w:color="auto"/>
                          </w:divBdr>
                          <w:divsChild>
                            <w:div w:id="1549956844">
                              <w:marLeft w:val="-225"/>
                              <w:marRight w:val="-225"/>
                              <w:marTop w:val="0"/>
                              <w:marBottom w:val="0"/>
                              <w:divBdr>
                                <w:top w:val="none" w:sz="0" w:space="0" w:color="auto"/>
                                <w:left w:val="none" w:sz="0" w:space="0" w:color="auto"/>
                                <w:bottom w:val="none" w:sz="0" w:space="0" w:color="auto"/>
                                <w:right w:val="none" w:sz="0" w:space="0" w:color="auto"/>
                              </w:divBdr>
                              <w:divsChild>
                                <w:div w:id="961109621">
                                  <w:marLeft w:val="0"/>
                                  <w:marRight w:val="0"/>
                                  <w:marTop w:val="0"/>
                                  <w:marBottom w:val="0"/>
                                  <w:divBdr>
                                    <w:top w:val="none" w:sz="0" w:space="0" w:color="auto"/>
                                    <w:left w:val="none" w:sz="0" w:space="0" w:color="auto"/>
                                    <w:bottom w:val="none" w:sz="0" w:space="0" w:color="auto"/>
                                    <w:right w:val="none" w:sz="0" w:space="0" w:color="auto"/>
                                  </w:divBdr>
                                  <w:divsChild>
                                    <w:div w:id="125777912">
                                      <w:marLeft w:val="0"/>
                                      <w:marRight w:val="0"/>
                                      <w:marTop w:val="300"/>
                                      <w:marBottom w:val="300"/>
                                      <w:divBdr>
                                        <w:top w:val="single" w:sz="6" w:space="0" w:color="BDBDBD"/>
                                        <w:left w:val="single" w:sz="6" w:space="0" w:color="BDBDBD"/>
                                        <w:bottom w:val="single" w:sz="6" w:space="0" w:color="BDBDBD"/>
                                        <w:right w:val="single" w:sz="6" w:space="0" w:color="BDBDBD"/>
                                      </w:divBdr>
                                      <w:divsChild>
                                        <w:div w:id="1605266343">
                                          <w:marLeft w:val="0"/>
                                          <w:marRight w:val="0"/>
                                          <w:marTop w:val="0"/>
                                          <w:marBottom w:val="0"/>
                                          <w:divBdr>
                                            <w:top w:val="none" w:sz="0" w:space="0" w:color="auto"/>
                                            <w:left w:val="none" w:sz="0" w:space="0" w:color="auto"/>
                                            <w:bottom w:val="none" w:sz="0" w:space="0" w:color="auto"/>
                                            <w:right w:val="none" w:sz="0" w:space="0" w:color="auto"/>
                                          </w:divBdr>
                                          <w:divsChild>
                                            <w:div w:id="1361589334">
                                              <w:marLeft w:val="0"/>
                                              <w:marRight w:val="0"/>
                                              <w:marTop w:val="0"/>
                                              <w:marBottom w:val="0"/>
                                              <w:divBdr>
                                                <w:top w:val="none" w:sz="0" w:space="0" w:color="auto"/>
                                                <w:left w:val="none" w:sz="0" w:space="0" w:color="auto"/>
                                                <w:bottom w:val="none" w:sz="0" w:space="0" w:color="auto"/>
                                                <w:right w:val="none" w:sz="0" w:space="0" w:color="auto"/>
                                              </w:divBdr>
                                              <w:divsChild>
                                                <w:div w:id="642081754">
                                                  <w:marLeft w:val="0"/>
                                                  <w:marRight w:val="0"/>
                                                  <w:marTop w:val="0"/>
                                                  <w:marBottom w:val="0"/>
                                                  <w:divBdr>
                                                    <w:top w:val="none" w:sz="0" w:space="0" w:color="auto"/>
                                                    <w:left w:val="none" w:sz="0" w:space="0" w:color="auto"/>
                                                    <w:bottom w:val="none" w:sz="0" w:space="0" w:color="auto"/>
                                                    <w:right w:val="none" w:sz="0" w:space="0" w:color="auto"/>
                                                  </w:divBdr>
                                                </w:div>
                                                <w:div w:id="941378032">
                                                  <w:marLeft w:val="0"/>
                                                  <w:marRight w:val="0"/>
                                                  <w:marTop w:val="0"/>
                                                  <w:marBottom w:val="0"/>
                                                  <w:divBdr>
                                                    <w:top w:val="none" w:sz="0" w:space="0" w:color="auto"/>
                                                    <w:left w:val="none" w:sz="0" w:space="0" w:color="auto"/>
                                                    <w:bottom w:val="none" w:sz="0" w:space="0" w:color="auto"/>
                                                    <w:right w:val="none" w:sz="0" w:space="0" w:color="auto"/>
                                                  </w:divBdr>
                                                </w:div>
                                                <w:div w:id="1108045690">
                                                  <w:marLeft w:val="0"/>
                                                  <w:marRight w:val="0"/>
                                                  <w:marTop w:val="0"/>
                                                  <w:marBottom w:val="0"/>
                                                  <w:divBdr>
                                                    <w:top w:val="none" w:sz="0" w:space="0" w:color="auto"/>
                                                    <w:left w:val="none" w:sz="0" w:space="0" w:color="auto"/>
                                                    <w:bottom w:val="none" w:sz="0" w:space="0" w:color="auto"/>
                                                    <w:right w:val="none" w:sz="0" w:space="0" w:color="auto"/>
                                                  </w:divBdr>
                                                </w:div>
                                                <w:div w:id="19964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1695433">
      <w:bodyDiv w:val="1"/>
      <w:marLeft w:val="0"/>
      <w:marRight w:val="0"/>
      <w:marTop w:val="0"/>
      <w:marBottom w:val="0"/>
      <w:divBdr>
        <w:top w:val="none" w:sz="0" w:space="0" w:color="auto"/>
        <w:left w:val="none" w:sz="0" w:space="0" w:color="auto"/>
        <w:bottom w:val="none" w:sz="0" w:space="0" w:color="auto"/>
        <w:right w:val="none" w:sz="0" w:space="0" w:color="auto"/>
      </w:divBdr>
      <w:divsChild>
        <w:div w:id="1363362660">
          <w:marLeft w:val="0"/>
          <w:marRight w:val="0"/>
          <w:marTop w:val="0"/>
          <w:marBottom w:val="0"/>
          <w:divBdr>
            <w:top w:val="none" w:sz="0" w:space="0" w:color="auto"/>
            <w:left w:val="none" w:sz="0" w:space="0" w:color="auto"/>
            <w:bottom w:val="none" w:sz="0" w:space="0" w:color="auto"/>
            <w:right w:val="none" w:sz="0" w:space="0" w:color="auto"/>
          </w:divBdr>
          <w:divsChild>
            <w:div w:id="552539943">
              <w:marLeft w:val="0"/>
              <w:marRight w:val="0"/>
              <w:marTop w:val="0"/>
              <w:marBottom w:val="0"/>
              <w:divBdr>
                <w:top w:val="none" w:sz="0" w:space="0" w:color="auto"/>
                <w:left w:val="none" w:sz="0" w:space="0" w:color="auto"/>
                <w:bottom w:val="none" w:sz="0" w:space="0" w:color="auto"/>
                <w:right w:val="none" w:sz="0" w:space="0" w:color="auto"/>
              </w:divBdr>
              <w:divsChild>
                <w:div w:id="1092121806">
                  <w:marLeft w:val="0"/>
                  <w:marRight w:val="0"/>
                  <w:marTop w:val="0"/>
                  <w:marBottom w:val="0"/>
                  <w:divBdr>
                    <w:top w:val="none" w:sz="0" w:space="0" w:color="auto"/>
                    <w:left w:val="none" w:sz="0" w:space="0" w:color="auto"/>
                    <w:bottom w:val="none" w:sz="0" w:space="0" w:color="auto"/>
                    <w:right w:val="none" w:sz="0" w:space="0" w:color="auto"/>
                  </w:divBdr>
                  <w:divsChild>
                    <w:div w:id="1044135442">
                      <w:marLeft w:val="0"/>
                      <w:marRight w:val="0"/>
                      <w:marTop w:val="0"/>
                      <w:marBottom w:val="0"/>
                      <w:divBdr>
                        <w:top w:val="none" w:sz="0" w:space="0" w:color="auto"/>
                        <w:left w:val="none" w:sz="0" w:space="0" w:color="auto"/>
                        <w:bottom w:val="none" w:sz="0" w:space="0" w:color="auto"/>
                        <w:right w:val="none" w:sz="0" w:space="0" w:color="auto"/>
                      </w:divBdr>
                      <w:divsChild>
                        <w:div w:id="1742874772">
                          <w:marLeft w:val="0"/>
                          <w:marRight w:val="0"/>
                          <w:marTop w:val="0"/>
                          <w:marBottom w:val="0"/>
                          <w:divBdr>
                            <w:top w:val="none" w:sz="0" w:space="0" w:color="auto"/>
                            <w:left w:val="none" w:sz="0" w:space="0" w:color="auto"/>
                            <w:bottom w:val="none" w:sz="0" w:space="0" w:color="auto"/>
                            <w:right w:val="none" w:sz="0" w:space="0" w:color="auto"/>
                          </w:divBdr>
                          <w:divsChild>
                            <w:div w:id="1799492412">
                              <w:marLeft w:val="-225"/>
                              <w:marRight w:val="-225"/>
                              <w:marTop w:val="0"/>
                              <w:marBottom w:val="0"/>
                              <w:divBdr>
                                <w:top w:val="none" w:sz="0" w:space="0" w:color="auto"/>
                                <w:left w:val="none" w:sz="0" w:space="0" w:color="auto"/>
                                <w:bottom w:val="none" w:sz="0" w:space="0" w:color="auto"/>
                                <w:right w:val="none" w:sz="0" w:space="0" w:color="auto"/>
                              </w:divBdr>
                              <w:divsChild>
                                <w:div w:id="1654793615">
                                  <w:marLeft w:val="0"/>
                                  <w:marRight w:val="0"/>
                                  <w:marTop w:val="0"/>
                                  <w:marBottom w:val="0"/>
                                  <w:divBdr>
                                    <w:top w:val="none" w:sz="0" w:space="0" w:color="auto"/>
                                    <w:left w:val="none" w:sz="0" w:space="0" w:color="auto"/>
                                    <w:bottom w:val="none" w:sz="0" w:space="0" w:color="auto"/>
                                    <w:right w:val="none" w:sz="0" w:space="0" w:color="auto"/>
                                  </w:divBdr>
                                  <w:divsChild>
                                    <w:div w:id="1809082024">
                                      <w:marLeft w:val="0"/>
                                      <w:marRight w:val="0"/>
                                      <w:marTop w:val="300"/>
                                      <w:marBottom w:val="300"/>
                                      <w:divBdr>
                                        <w:top w:val="single" w:sz="6" w:space="0" w:color="BDBDBD"/>
                                        <w:left w:val="single" w:sz="6" w:space="0" w:color="BDBDBD"/>
                                        <w:bottom w:val="single" w:sz="6" w:space="0" w:color="BDBDBD"/>
                                        <w:right w:val="single" w:sz="6" w:space="0" w:color="BDBDBD"/>
                                      </w:divBdr>
                                      <w:divsChild>
                                        <w:div w:id="1858697094">
                                          <w:marLeft w:val="0"/>
                                          <w:marRight w:val="0"/>
                                          <w:marTop w:val="0"/>
                                          <w:marBottom w:val="0"/>
                                          <w:divBdr>
                                            <w:top w:val="none" w:sz="0" w:space="0" w:color="auto"/>
                                            <w:left w:val="none" w:sz="0" w:space="0" w:color="auto"/>
                                            <w:bottom w:val="none" w:sz="0" w:space="0" w:color="auto"/>
                                            <w:right w:val="none" w:sz="0" w:space="0" w:color="auto"/>
                                          </w:divBdr>
                                          <w:divsChild>
                                            <w:div w:id="984890655">
                                              <w:marLeft w:val="0"/>
                                              <w:marRight w:val="0"/>
                                              <w:marTop w:val="0"/>
                                              <w:marBottom w:val="0"/>
                                              <w:divBdr>
                                                <w:top w:val="none" w:sz="0" w:space="0" w:color="auto"/>
                                                <w:left w:val="none" w:sz="0" w:space="0" w:color="auto"/>
                                                <w:bottom w:val="none" w:sz="0" w:space="0" w:color="auto"/>
                                                <w:right w:val="none" w:sz="0" w:space="0" w:color="auto"/>
                                              </w:divBdr>
                                              <w:divsChild>
                                                <w:div w:id="72721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5233847">
      <w:bodyDiv w:val="1"/>
      <w:marLeft w:val="0"/>
      <w:marRight w:val="0"/>
      <w:marTop w:val="0"/>
      <w:marBottom w:val="0"/>
      <w:divBdr>
        <w:top w:val="none" w:sz="0" w:space="0" w:color="auto"/>
        <w:left w:val="none" w:sz="0" w:space="0" w:color="auto"/>
        <w:bottom w:val="none" w:sz="0" w:space="0" w:color="auto"/>
        <w:right w:val="none" w:sz="0" w:space="0" w:color="auto"/>
      </w:divBdr>
    </w:div>
    <w:div w:id="2007781966">
      <w:bodyDiv w:val="1"/>
      <w:marLeft w:val="0"/>
      <w:marRight w:val="0"/>
      <w:marTop w:val="0"/>
      <w:marBottom w:val="0"/>
      <w:divBdr>
        <w:top w:val="none" w:sz="0" w:space="0" w:color="auto"/>
        <w:left w:val="none" w:sz="0" w:space="0" w:color="auto"/>
        <w:bottom w:val="none" w:sz="0" w:space="0" w:color="auto"/>
        <w:right w:val="none" w:sz="0" w:space="0" w:color="auto"/>
      </w:divBdr>
    </w:div>
    <w:div w:id="2010139032">
      <w:bodyDiv w:val="1"/>
      <w:marLeft w:val="0"/>
      <w:marRight w:val="0"/>
      <w:marTop w:val="0"/>
      <w:marBottom w:val="0"/>
      <w:divBdr>
        <w:top w:val="none" w:sz="0" w:space="0" w:color="auto"/>
        <w:left w:val="none" w:sz="0" w:space="0" w:color="auto"/>
        <w:bottom w:val="none" w:sz="0" w:space="0" w:color="auto"/>
        <w:right w:val="none" w:sz="0" w:space="0" w:color="auto"/>
      </w:divBdr>
    </w:div>
    <w:div w:id="2013029050">
      <w:bodyDiv w:val="1"/>
      <w:marLeft w:val="0"/>
      <w:marRight w:val="0"/>
      <w:marTop w:val="0"/>
      <w:marBottom w:val="0"/>
      <w:divBdr>
        <w:top w:val="none" w:sz="0" w:space="0" w:color="auto"/>
        <w:left w:val="none" w:sz="0" w:space="0" w:color="auto"/>
        <w:bottom w:val="none" w:sz="0" w:space="0" w:color="auto"/>
        <w:right w:val="none" w:sz="0" w:space="0" w:color="auto"/>
      </w:divBdr>
    </w:div>
    <w:div w:id="2014600576">
      <w:bodyDiv w:val="1"/>
      <w:marLeft w:val="0"/>
      <w:marRight w:val="0"/>
      <w:marTop w:val="0"/>
      <w:marBottom w:val="0"/>
      <w:divBdr>
        <w:top w:val="none" w:sz="0" w:space="0" w:color="auto"/>
        <w:left w:val="none" w:sz="0" w:space="0" w:color="auto"/>
        <w:bottom w:val="none" w:sz="0" w:space="0" w:color="auto"/>
        <w:right w:val="none" w:sz="0" w:space="0" w:color="auto"/>
      </w:divBdr>
    </w:div>
    <w:div w:id="2015914200">
      <w:bodyDiv w:val="1"/>
      <w:marLeft w:val="0"/>
      <w:marRight w:val="0"/>
      <w:marTop w:val="0"/>
      <w:marBottom w:val="0"/>
      <w:divBdr>
        <w:top w:val="none" w:sz="0" w:space="0" w:color="auto"/>
        <w:left w:val="none" w:sz="0" w:space="0" w:color="auto"/>
        <w:bottom w:val="none" w:sz="0" w:space="0" w:color="auto"/>
        <w:right w:val="none" w:sz="0" w:space="0" w:color="auto"/>
      </w:divBdr>
    </w:div>
    <w:div w:id="2017271763">
      <w:bodyDiv w:val="1"/>
      <w:marLeft w:val="0"/>
      <w:marRight w:val="0"/>
      <w:marTop w:val="0"/>
      <w:marBottom w:val="0"/>
      <w:divBdr>
        <w:top w:val="none" w:sz="0" w:space="0" w:color="auto"/>
        <w:left w:val="none" w:sz="0" w:space="0" w:color="auto"/>
        <w:bottom w:val="none" w:sz="0" w:space="0" w:color="auto"/>
        <w:right w:val="none" w:sz="0" w:space="0" w:color="auto"/>
      </w:divBdr>
    </w:div>
    <w:div w:id="2019502355">
      <w:bodyDiv w:val="1"/>
      <w:marLeft w:val="0"/>
      <w:marRight w:val="0"/>
      <w:marTop w:val="0"/>
      <w:marBottom w:val="0"/>
      <w:divBdr>
        <w:top w:val="none" w:sz="0" w:space="0" w:color="auto"/>
        <w:left w:val="none" w:sz="0" w:space="0" w:color="auto"/>
        <w:bottom w:val="none" w:sz="0" w:space="0" w:color="auto"/>
        <w:right w:val="none" w:sz="0" w:space="0" w:color="auto"/>
      </w:divBdr>
    </w:div>
    <w:div w:id="2020152206">
      <w:bodyDiv w:val="1"/>
      <w:marLeft w:val="0"/>
      <w:marRight w:val="0"/>
      <w:marTop w:val="0"/>
      <w:marBottom w:val="0"/>
      <w:divBdr>
        <w:top w:val="none" w:sz="0" w:space="0" w:color="auto"/>
        <w:left w:val="none" w:sz="0" w:space="0" w:color="auto"/>
        <w:bottom w:val="none" w:sz="0" w:space="0" w:color="auto"/>
        <w:right w:val="none" w:sz="0" w:space="0" w:color="auto"/>
      </w:divBdr>
      <w:divsChild>
        <w:div w:id="689340030">
          <w:marLeft w:val="0"/>
          <w:marRight w:val="0"/>
          <w:marTop w:val="0"/>
          <w:marBottom w:val="0"/>
          <w:divBdr>
            <w:top w:val="none" w:sz="0" w:space="0" w:color="auto"/>
            <w:left w:val="none" w:sz="0" w:space="0" w:color="auto"/>
            <w:bottom w:val="none" w:sz="0" w:space="0" w:color="auto"/>
            <w:right w:val="none" w:sz="0" w:space="0" w:color="auto"/>
          </w:divBdr>
        </w:div>
        <w:div w:id="1278567717">
          <w:marLeft w:val="0"/>
          <w:marRight w:val="0"/>
          <w:marTop w:val="0"/>
          <w:marBottom w:val="0"/>
          <w:divBdr>
            <w:top w:val="none" w:sz="0" w:space="0" w:color="auto"/>
            <w:left w:val="none" w:sz="0" w:space="0" w:color="auto"/>
            <w:bottom w:val="none" w:sz="0" w:space="0" w:color="auto"/>
            <w:right w:val="none" w:sz="0" w:space="0" w:color="auto"/>
          </w:divBdr>
        </w:div>
      </w:divsChild>
    </w:div>
    <w:div w:id="2020542923">
      <w:bodyDiv w:val="1"/>
      <w:marLeft w:val="0"/>
      <w:marRight w:val="0"/>
      <w:marTop w:val="0"/>
      <w:marBottom w:val="0"/>
      <w:divBdr>
        <w:top w:val="none" w:sz="0" w:space="0" w:color="auto"/>
        <w:left w:val="none" w:sz="0" w:space="0" w:color="auto"/>
        <w:bottom w:val="none" w:sz="0" w:space="0" w:color="auto"/>
        <w:right w:val="none" w:sz="0" w:space="0" w:color="auto"/>
      </w:divBdr>
    </w:div>
    <w:div w:id="2023193657">
      <w:bodyDiv w:val="1"/>
      <w:marLeft w:val="0"/>
      <w:marRight w:val="0"/>
      <w:marTop w:val="0"/>
      <w:marBottom w:val="0"/>
      <w:divBdr>
        <w:top w:val="none" w:sz="0" w:space="0" w:color="auto"/>
        <w:left w:val="none" w:sz="0" w:space="0" w:color="auto"/>
        <w:bottom w:val="none" w:sz="0" w:space="0" w:color="auto"/>
        <w:right w:val="none" w:sz="0" w:space="0" w:color="auto"/>
      </w:divBdr>
    </w:div>
    <w:div w:id="2026134417">
      <w:bodyDiv w:val="1"/>
      <w:marLeft w:val="0"/>
      <w:marRight w:val="0"/>
      <w:marTop w:val="0"/>
      <w:marBottom w:val="0"/>
      <w:divBdr>
        <w:top w:val="none" w:sz="0" w:space="0" w:color="auto"/>
        <w:left w:val="none" w:sz="0" w:space="0" w:color="auto"/>
        <w:bottom w:val="none" w:sz="0" w:space="0" w:color="auto"/>
        <w:right w:val="none" w:sz="0" w:space="0" w:color="auto"/>
      </w:divBdr>
    </w:div>
    <w:div w:id="2028019975">
      <w:bodyDiv w:val="1"/>
      <w:marLeft w:val="0"/>
      <w:marRight w:val="0"/>
      <w:marTop w:val="0"/>
      <w:marBottom w:val="0"/>
      <w:divBdr>
        <w:top w:val="none" w:sz="0" w:space="0" w:color="auto"/>
        <w:left w:val="none" w:sz="0" w:space="0" w:color="auto"/>
        <w:bottom w:val="none" w:sz="0" w:space="0" w:color="auto"/>
        <w:right w:val="none" w:sz="0" w:space="0" w:color="auto"/>
      </w:divBdr>
    </w:div>
    <w:div w:id="2031878730">
      <w:bodyDiv w:val="1"/>
      <w:marLeft w:val="0"/>
      <w:marRight w:val="0"/>
      <w:marTop w:val="0"/>
      <w:marBottom w:val="0"/>
      <w:divBdr>
        <w:top w:val="none" w:sz="0" w:space="0" w:color="auto"/>
        <w:left w:val="none" w:sz="0" w:space="0" w:color="auto"/>
        <w:bottom w:val="none" w:sz="0" w:space="0" w:color="auto"/>
        <w:right w:val="none" w:sz="0" w:space="0" w:color="auto"/>
      </w:divBdr>
    </w:div>
    <w:div w:id="2032030855">
      <w:bodyDiv w:val="1"/>
      <w:marLeft w:val="0"/>
      <w:marRight w:val="0"/>
      <w:marTop w:val="0"/>
      <w:marBottom w:val="0"/>
      <w:divBdr>
        <w:top w:val="none" w:sz="0" w:space="0" w:color="auto"/>
        <w:left w:val="none" w:sz="0" w:space="0" w:color="auto"/>
        <w:bottom w:val="none" w:sz="0" w:space="0" w:color="auto"/>
        <w:right w:val="none" w:sz="0" w:space="0" w:color="auto"/>
      </w:divBdr>
    </w:div>
    <w:div w:id="2037153556">
      <w:bodyDiv w:val="1"/>
      <w:marLeft w:val="0"/>
      <w:marRight w:val="0"/>
      <w:marTop w:val="0"/>
      <w:marBottom w:val="0"/>
      <w:divBdr>
        <w:top w:val="none" w:sz="0" w:space="0" w:color="auto"/>
        <w:left w:val="none" w:sz="0" w:space="0" w:color="auto"/>
        <w:bottom w:val="none" w:sz="0" w:space="0" w:color="auto"/>
        <w:right w:val="none" w:sz="0" w:space="0" w:color="auto"/>
      </w:divBdr>
    </w:div>
    <w:div w:id="2038655725">
      <w:bodyDiv w:val="1"/>
      <w:marLeft w:val="0"/>
      <w:marRight w:val="0"/>
      <w:marTop w:val="0"/>
      <w:marBottom w:val="0"/>
      <w:divBdr>
        <w:top w:val="none" w:sz="0" w:space="0" w:color="auto"/>
        <w:left w:val="none" w:sz="0" w:space="0" w:color="auto"/>
        <w:bottom w:val="none" w:sz="0" w:space="0" w:color="auto"/>
        <w:right w:val="none" w:sz="0" w:space="0" w:color="auto"/>
      </w:divBdr>
      <w:divsChild>
        <w:div w:id="808210257">
          <w:marLeft w:val="0"/>
          <w:marRight w:val="0"/>
          <w:marTop w:val="0"/>
          <w:marBottom w:val="0"/>
          <w:divBdr>
            <w:top w:val="none" w:sz="0" w:space="0" w:color="auto"/>
            <w:left w:val="none" w:sz="0" w:space="0" w:color="auto"/>
            <w:bottom w:val="none" w:sz="0" w:space="0" w:color="auto"/>
            <w:right w:val="none" w:sz="0" w:space="0" w:color="auto"/>
          </w:divBdr>
          <w:divsChild>
            <w:div w:id="788554350">
              <w:marLeft w:val="0"/>
              <w:marRight w:val="0"/>
              <w:marTop w:val="0"/>
              <w:marBottom w:val="0"/>
              <w:divBdr>
                <w:top w:val="none" w:sz="0" w:space="0" w:color="auto"/>
                <w:left w:val="none" w:sz="0" w:space="0" w:color="auto"/>
                <w:bottom w:val="none" w:sz="0" w:space="0" w:color="auto"/>
                <w:right w:val="none" w:sz="0" w:space="0" w:color="auto"/>
              </w:divBdr>
              <w:divsChild>
                <w:div w:id="149834408">
                  <w:marLeft w:val="0"/>
                  <w:marRight w:val="0"/>
                  <w:marTop w:val="0"/>
                  <w:marBottom w:val="0"/>
                  <w:divBdr>
                    <w:top w:val="none" w:sz="0" w:space="0" w:color="auto"/>
                    <w:left w:val="none" w:sz="0" w:space="0" w:color="auto"/>
                    <w:bottom w:val="none" w:sz="0" w:space="0" w:color="auto"/>
                    <w:right w:val="none" w:sz="0" w:space="0" w:color="auto"/>
                  </w:divBdr>
                  <w:divsChild>
                    <w:div w:id="1969896269">
                      <w:marLeft w:val="0"/>
                      <w:marRight w:val="0"/>
                      <w:marTop w:val="0"/>
                      <w:marBottom w:val="0"/>
                      <w:divBdr>
                        <w:top w:val="none" w:sz="0" w:space="0" w:color="auto"/>
                        <w:left w:val="none" w:sz="0" w:space="0" w:color="auto"/>
                        <w:bottom w:val="none" w:sz="0" w:space="0" w:color="auto"/>
                        <w:right w:val="none" w:sz="0" w:space="0" w:color="auto"/>
                      </w:divBdr>
                      <w:divsChild>
                        <w:div w:id="207960154">
                          <w:marLeft w:val="0"/>
                          <w:marRight w:val="0"/>
                          <w:marTop w:val="0"/>
                          <w:marBottom w:val="0"/>
                          <w:divBdr>
                            <w:top w:val="none" w:sz="0" w:space="0" w:color="auto"/>
                            <w:left w:val="none" w:sz="0" w:space="0" w:color="auto"/>
                            <w:bottom w:val="none" w:sz="0" w:space="0" w:color="auto"/>
                            <w:right w:val="none" w:sz="0" w:space="0" w:color="auto"/>
                          </w:divBdr>
                          <w:divsChild>
                            <w:div w:id="2142267543">
                              <w:marLeft w:val="-225"/>
                              <w:marRight w:val="-225"/>
                              <w:marTop w:val="0"/>
                              <w:marBottom w:val="0"/>
                              <w:divBdr>
                                <w:top w:val="none" w:sz="0" w:space="0" w:color="auto"/>
                                <w:left w:val="none" w:sz="0" w:space="0" w:color="auto"/>
                                <w:bottom w:val="none" w:sz="0" w:space="0" w:color="auto"/>
                                <w:right w:val="none" w:sz="0" w:space="0" w:color="auto"/>
                              </w:divBdr>
                              <w:divsChild>
                                <w:div w:id="1581476338">
                                  <w:marLeft w:val="0"/>
                                  <w:marRight w:val="0"/>
                                  <w:marTop w:val="0"/>
                                  <w:marBottom w:val="0"/>
                                  <w:divBdr>
                                    <w:top w:val="none" w:sz="0" w:space="0" w:color="auto"/>
                                    <w:left w:val="none" w:sz="0" w:space="0" w:color="auto"/>
                                    <w:bottom w:val="none" w:sz="0" w:space="0" w:color="auto"/>
                                    <w:right w:val="none" w:sz="0" w:space="0" w:color="auto"/>
                                  </w:divBdr>
                                  <w:divsChild>
                                    <w:div w:id="1319112821">
                                      <w:marLeft w:val="0"/>
                                      <w:marRight w:val="0"/>
                                      <w:marTop w:val="300"/>
                                      <w:marBottom w:val="300"/>
                                      <w:divBdr>
                                        <w:top w:val="single" w:sz="6" w:space="0" w:color="BDBDBD"/>
                                        <w:left w:val="single" w:sz="6" w:space="0" w:color="BDBDBD"/>
                                        <w:bottom w:val="single" w:sz="6" w:space="0" w:color="BDBDBD"/>
                                        <w:right w:val="single" w:sz="6" w:space="0" w:color="BDBDBD"/>
                                      </w:divBdr>
                                      <w:divsChild>
                                        <w:div w:id="1413088905">
                                          <w:marLeft w:val="0"/>
                                          <w:marRight w:val="0"/>
                                          <w:marTop w:val="0"/>
                                          <w:marBottom w:val="0"/>
                                          <w:divBdr>
                                            <w:top w:val="none" w:sz="0" w:space="0" w:color="auto"/>
                                            <w:left w:val="none" w:sz="0" w:space="0" w:color="auto"/>
                                            <w:bottom w:val="none" w:sz="0" w:space="0" w:color="auto"/>
                                            <w:right w:val="none" w:sz="0" w:space="0" w:color="auto"/>
                                          </w:divBdr>
                                          <w:divsChild>
                                            <w:div w:id="652877671">
                                              <w:marLeft w:val="0"/>
                                              <w:marRight w:val="0"/>
                                              <w:marTop w:val="0"/>
                                              <w:marBottom w:val="0"/>
                                              <w:divBdr>
                                                <w:top w:val="none" w:sz="0" w:space="0" w:color="auto"/>
                                                <w:left w:val="none" w:sz="0" w:space="0" w:color="auto"/>
                                                <w:bottom w:val="none" w:sz="0" w:space="0" w:color="auto"/>
                                                <w:right w:val="none" w:sz="0" w:space="0" w:color="auto"/>
                                              </w:divBdr>
                                              <w:divsChild>
                                                <w:div w:id="400174930">
                                                  <w:marLeft w:val="0"/>
                                                  <w:marRight w:val="0"/>
                                                  <w:marTop w:val="0"/>
                                                  <w:marBottom w:val="0"/>
                                                  <w:divBdr>
                                                    <w:top w:val="none" w:sz="0" w:space="0" w:color="auto"/>
                                                    <w:left w:val="none" w:sz="0" w:space="0" w:color="auto"/>
                                                    <w:bottom w:val="none" w:sz="0" w:space="0" w:color="auto"/>
                                                    <w:right w:val="none" w:sz="0" w:space="0" w:color="auto"/>
                                                  </w:divBdr>
                                                </w:div>
                                                <w:div w:id="400949268">
                                                  <w:marLeft w:val="0"/>
                                                  <w:marRight w:val="0"/>
                                                  <w:marTop w:val="0"/>
                                                  <w:marBottom w:val="0"/>
                                                  <w:divBdr>
                                                    <w:top w:val="none" w:sz="0" w:space="0" w:color="auto"/>
                                                    <w:left w:val="none" w:sz="0" w:space="0" w:color="auto"/>
                                                    <w:bottom w:val="none" w:sz="0" w:space="0" w:color="auto"/>
                                                    <w:right w:val="none" w:sz="0" w:space="0" w:color="auto"/>
                                                  </w:divBdr>
                                                </w:div>
                                                <w:div w:id="688723563">
                                                  <w:marLeft w:val="0"/>
                                                  <w:marRight w:val="0"/>
                                                  <w:marTop w:val="0"/>
                                                  <w:marBottom w:val="0"/>
                                                  <w:divBdr>
                                                    <w:top w:val="none" w:sz="0" w:space="0" w:color="auto"/>
                                                    <w:left w:val="none" w:sz="0" w:space="0" w:color="auto"/>
                                                    <w:bottom w:val="none" w:sz="0" w:space="0" w:color="auto"/>
                                                    <w:right w:val="none" w:sz="0" w:space="0" w:color="auto"/>
                                                  </w:divBdr>
                                                </w:div>
                                                <w:div w:id="19166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7020768">
      <w:bodyDiv w:val="1"/>
      <w:marLeft w:val="0"/>
      <w:marRight w:val="0"/>
      <w:marTop w:val="0"/>
      <w:marBottom w:val="0"/>
      <w:divBdr>
        <w:top w:val="none" w:sz="0" w:space="0" w:color="auto"/>
        <w:left w:val="none" w:sz="0" w:space="0" w:color="auto"/>
        <w:bottom w:val="none" w:sz="0" w:space="0" w:color="auto"/>
        <w:right w:val="none" w:sz="0" w:space="0" w:color="auto"/>
      </w:divBdr>
    </w:div>
    <w:div w:id="2052147807">
      <w:bodyDiv w:val="1"/>
      <w:marLeft w:val="0"/>
      <w:marRight w:val="0"/>
      <w:marTop w:val="0"/>
      <w:marBottom w:val="0"/>
      <w:divBdr>
        <w:top w:val="none" w:sz="0" w:space="0" w:color="auto"/>
        <w:left w:val="none" w:sz="0" w:space="0" w:color="auto"/>
        <w:bottom w:val="none" w:sz="0" w:space="0" w:color="auto"/>
        <w:right w:val="none" w:sz="0" w:space="0" w:color="auto"/>
      </w:divBdr>
    </w:div>
    <w:div w:id="2057311515">
      <w:bodyDiv w:val="1"/>
      <w:marLeft w:val="0"/>
      <w:marRight w:val="0"/>
      <w:marTop w:val="0"/>
      <w:marBottom w:val="0"/>
      <w:divBdr>
        <w:top w:val="none" w:sz="0" w:space="0" w:color="auto"/>
        <w:left w:val="none" w:sz="0" w:space="0" w:color="auto"/>
        <w:bottom w:val="none" w:sz="0" w:space="0" w:color="auto"/>
        <w:right w:val="none" w:sz="0" w:space="0" w:color="auto"/>
      </w:divBdr>
    </w:div>
    <w:div w:id="2059619796">
      <w:bodyDiv w:val="1"/>
      <w:marLeft w:val="0"/>
      <w:marRight w:val="0"/>
      <w:marTop w:val="0"/>
      <w:marBottom w:val="0"/>
      <w:divBdr>
        <w:top w:val="none" w:sz="0" w:space="0" w:color="auto"/>
        <w:left w:val="none" w:sz="0" w:space="0" w:color="auto"/>
        <w:bottom w:val="none" w:sz="0" w:space="0" w:color="auto"/>
        <w:right w:val="none" w:sz="0" w:space="0" w:color="auto"/>
      </w:divBdr>
    </w:div>
    <w:div w:id="2064719368">
      <w:bodyDiv w:val="1"/>
      <w:marLeft w:val="0"/>
      <w:marRight w:val="0"/>
      <w:marTop w:val="0"/>
      <w:marBottom w:val="0"/>
      <w:divBdr>
        <w:top w:val="none" w:sz="0" w:space="0" w:color="auto"/>
        <w:left w:val="none" w:sz="0" w:space="0" w:color="auto"/>
        <w:bottom w:val="none" w:sz="0" w:space="0" w:color="auto"/>
        <w:right w:val="none" w:sz="0" w:space="0" w:color="auto"/>
      </w:divBdr>
    </w:div>
    <w:div w:id="2070417650">
      <w:bodyDiv w:val="1"/>
      <w:marLeft w:val="0"/>
      <w:marRight w:val="0"/>
      <w:marTop w:val="0"/>
      <w:marBottom w:val="0"/>
      <w:divBdr>
        <w:top w:val="none" w:sz="0" w:space="0" w:color="auto"/>
        <w:left w:val="none" w:sz="0" w:space="0" w:color="auto"/>
        <w:bottom w:val="none" w:sz="0" w:space="0" w:color="auto"/>
        <w:right w:val="none" w:sz="0" w:space="0" w:color="auto"/>
      </w:divBdr>
    </w:div>
    <w:div w:id="2071297219">
      <w:bodyDiv w:val="1"/>
      <w:marLeft w:val="0"/>
      <w:marRight w:val="0"/>
      <w:marTop w:val="0"/>
      <w:marBottom w:val="0"/>
      <w:divBdr>
        <w:top w:val="none" w:sz="0" w:space="0" w:color="auto"/>
        <w:left w:val="none" w:sz="0" w:space="0" w:color="auto"/>
        <w:bottom w:val="none" w:sz="0" w:space="0" w:color="auto"/>
        <w:right w:val="none" w:sz="0" w:space="0" w:color="auto"/>
      </w:divBdr>
    </w:div>
    <w:div w:id="2084989705">
      <w:bodyDiv w:val="1"/>
      <w:marLeft w:val="0"/>
      <w:marRight w:val="0"/>
      <w:marTop w:val="0"/>
      <w:marBottom w:val="0"/>
      <w:divBdr>
        <w:top w:val="none" w:sz="0" w:space="0" w:color="auto"/>
        <w:left w:val="none" w:sz="0" w:space="0" w:color="auto"/>
        <w:bottom w:val="none" w:sz="0" w:space="0" w:color="auto"/>
        <w:right w:val="none" w:sz="0" w:space="0" w:color="auto"/>
      </w:divBdr>
    </w:div>
    <w:div w:id="2088768972">
      <w:bodyDiv w:val="1"/>
      <w:marLeft w:val="0"/>
      <w:marRight w:val="0"/>
      <w:marTop w:val="0"/>
      <w:marBottom w:val="0"/>
      <w:divBdr>
        <w:top w:val="none" w:sz="0" w:space="0" w:color="auto"/>
        <w:left w:val="none" w:sz="0" w:space="0" w:color="auto"/>
        <w:bottom w:val="none" w:sz="0" w:space="0" w:color="auto"/>
        <w:right w:val="none" w:sz="0" w:space="0" w:color="auto"/>
      </w:divBdr>
    </w:div>
    <w:div w:id="2097283829">
      <w:bodyDiv w:val="1"/>
      <w:marLeft w:val="0"/>
      <w:marRight w:val="0"/>
      <w:marTop w:val="0"/>
      <w:marBottom w:val="0"/>
      <w:divBdr>
        <w:top w:val="none" w:sz="0" w:space="0" w:color="auto"/>
        <w:left w:val="none" w:sz="0" w:space="0" w:color="auto"/>
        <w:bottom w:val="none" w:sz="0" w:space="0" w:color="auto"/>
        <w:right w:val="none" w:sz="0" w:space="0" w:color="auto"/>
      </w:divBdr>
    </w:div>
    <w:div w:id="2108033606">
      <w:bodyDiv w:val="1"/>
      <w:marLeft w:val="0"/>
      <w:marRight w:val="0"/>
      <w:marTop w:val="0"/>
      <w:marBottom w:val="0"/>
      <w:divBdr>
        <w:top w:val="none" w:sz="0" w:space="0" w:color="auto"/>
        <w:left w:val="none" w:sz="0" w:space="0" w:color="auto"/>
        <w:bottom w:val="none" w:sz="0" w:space="0" w:color="auto"/>
        <w:right w:val="none" w:sz="0" w:space="0" w:color="auto"/>
      </w:divBdr>
    </w:div>
    <w:div w:id="2108965718">
      <w:bodyDiv w:val="1"/>
      <w:marLeft w:val="0"/>
      <w:marRight w:val="0"/>
      <w:marTop w:val="0"/>
      <w:marBottom w:val="0"/>
      <w:divBdr>
        <w:top w:val="none" w:sz="0" w:space="0" w:color="auto"/>
        <w:left w:val="none" w:sz="0" w:space="0" w:color="auto"/>
        <w:bottom w:val="none" w:sz="0" w:space="0" w:color="auto"/>
        <w:right w:val="none" w:sz="0" w:space="0" w:color="auto"/>
      </w:divBdr>
    </w:div>
    <w:div w:id="2113621047">
      <w:bodyDiv w:val="1"/>
      <w:marLeft w:val="0"/>
      <w:marRight w:val="0"/>
      <w:marTop w:val="0"/>
      <w:marBottom w:val="0"/>
      <w:divBdr>
        <w:top w:val="none" w:sz="0" w:space="0" w:color="auto"/>
        <w:left w:val="none" w:sz="0" w:space="0" w:color="auto"/>
        <w:bottom w:val="none" w:sz="0" w:space="0" w:color="auto"/>
        <w:right w:val="none" w:sz="0" w:space="0" w:color="auto"/>
      </w:divBdr>
    </w:div>
    <w:div w:id="2116439806">
      <w:bodyDiv w:val="1"/>
      <w:marLeft w:val="0"/>
      <w:marRight w:val="0"/>
      <w:marTop w:val="0"/>
      <w:marBottom w:val="0"/>
      <w:divBdr>
        <w:top w:val="none" w:sz="0" w:space="0" w:color="auto"/>
        <w:left w:val="none" w:sz="0" w:space="0" w:color="auto"/>
        <w:bottom w:val="none" w:sz="0" w:space="0" w:color="auto"/>
        <w:right w:val="none" w:sz="0" w:space="0" w:color="auto"/>
      </w:divBdr>
    </w:div>
    <w:div w:id="2116703947">
      <w:bodyDiv w:val="1"/>
      <w:marLeft w:val="0"/>
      <w:marRight w:val="0"/>
      <w:marTop w:val="0"/>
      <w:marBottom w:val="0"/>
      <w:divBdr>
        <w:top w:val="none" w:sz="0" w:space="0" w:color="auto"/>
        <w:left w:val="none" w:sz="0" w:space="0" w:color="auto"/>
        <w:bottom w:val="none" w:sz="0" w:space="0" w:color="auto"/>
        <w:right w:val="none" w:sz="0" w:space="0" w:color="auto"/>
      </w:divBdr>
    </w:div>
    <w:div w:id="2119525875">
      <w:bodyDiv w:val="1"/>
      <w:marLeft w:val="0"/>
      <w:marRight w:val="0"/>
      <w:marTop w:val="0"/>
      <w:marBottom w:val="0"/>
      <w:divBdr>
        <w:top w:val="none" w:sz="0" w:space="0" w:color="auto"/>
        <w:left w:val="none" w:sz="0" w:space="0" w:color="auto"/>
        <w:bottom w:val="none" w:sz="0" w:space="0" w:color="auto"/>
        <w:right w:val="none" w:sz="0" w:space="0" w:color="auto"/>
      </w:divBdr>
    </w:div>
    <w:div w:id="2119834685">
      <w:bodyDiv w:val="1"/>
      <w:marLeft w:val="0"/>
      <w:marRight w:val="0"/>
      <w:marTop w:val="0"/>
      <w:marBottom w:val="0"/>
      <w:divBdr>
        <w:top w:val="none" w:sz="0" w:space="0" w:color="auto"/>
        <w:left w:val="none" w:sz="0" w:space="0" w:color="auto"/>
        <w:bottom w:val="none" w:sz="0" w:space="0" w:color="auto"/>
        <w:right w:val="none" w:sz="0" w:space="0" w:color="auto"/>
      </w:divBdr>
    </w:div>
    <w:div w:id="2120249970">
      <w:bodyDiv w:val="1"/>
      <w:marLeft w:val="0"/>
      <w:marRight w:val="0"/>
      <w:marTop w:val="0"/>
      <w:marBottom w:val="0"/>
      <w:divBdr>
        <w:top w:val="none" w:sz="0" w:space="0" w:color="auto"/>
        <w:left w:val="none" w:sz="0" w:space="0" w:color="auto"/>
        <w:bottom w:val="none" w:sz="0" w:space="0" w:color="auto"/>
        <w:right w:val="none" w:sz="0" w:space="0" w:color="auto"/>
      </w:divBdr>
    </w:div>
    <w:div w:id="2135442517">
      <w:bodyDiv w:val="1"/>
      <w:marLeft w:val="0"/>
      <w:marRight w:val="0"/>
      <w:marTop w:val="0"/>
      <w:marBottom w:val="0"/>
      <w:divBdr>
        <w:top w:val="none" w:sz="0" w:space="0" w:color="auto"/>
        <w:left w:val="none" w:sz="0" w:space="0" w:color="auto"/>
        <w:bottom w:val="none" w:sz="0" w:space="0" w:color="auto"/>
        <w:right w:val="none" w:sz="0" w:space="0" w:color="auto"/>
      </w:divBdr>
    </w:div>
    <w:div w:id="2139520694">
      <w:bodyDiv w:val="1"/>
      <w:marLeft w:val="0"/>
      <w:marRight w:val="0"/>
      <w:marTop w:val="0"/>
      <w:marBottom w:val="0"/>
      <w:divBdr>
        <w:top w:val="none" w:sz="0" w:space="0" w:color="auto"/>
        <w:left w:val="none" w:sz="0" w:space="0" w:color="auto"/>
        <w:bottom w:val="none" w:sz="0" w:space="0" w:color="auto"/>
        <w:right w:val="none" w:sz="0" w:space="0" w:color="auto"/>
      </w:divBdr>
    </w:div>
    <w:div w:id="214519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d.iso.org/projects/project/80756/overview" TargetMode="External"/><Relationship Id="rId18" Type="http://schemas.openxmlformats.org/officeDocument/2006/relationships/hyperlink" Target="https://isotc.iso.org/livelink/eb3/part/view.do?id=448361" TargetMode="External"/><Relationship Id="rId3" Type="http://schemas.openxmlformats.org/officeDocument/2006/relationships/customXml" Target="../customXml/item3.xml"/><Relationship Id="rId21" Type="http://schemas.openxmlformats.org/officeDocument/2006/relationships/hyperlink" Target="https://sd.iso.org/projects/project/81688/overview"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sd.iso.org/projects/project/80903/overview" TargetMode="External"/><Relationship Id="rId2" Type="http://schemas.openxmlformats.org/officeDocument/2006/relationships/customXml" Target="../customXml/item2.xml"/><Relationship Id="rId16" Type="http://schemas.openxmlformats.org/officeDocument/2006/relationships/hyperlink" Target="https://isotc.iso.org/livelink/eb3/part/view.do?id=448397" TargetMode="External"/><Relationship Id="rId20" Type="http://schemas.openxmlformats.org/officeDocument/2006/relationships/hyperlink" Target="https://sd.iso.org/projects/project/81686/overvie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d.iso.org/projects/project/80754/overview"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d.iso.org/projects/project/81688/overview"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d.iso.org/projects/project/81634/overview"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5FCD8-C9D5-4736-80F5-D412D2525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80B500-CA2B-49C4-A1E3-4765667DB74C}">
  <ds:schemaRefs>
    <ds:schemaRef ds:uri="http://schemas.microsoft.com/sharepoint/v3/contenttype/forms"/>
  </ds:schemaRefs>
</ds:datastoreItem>
</file>

<file path=customXml/itemProps3.xml><?xml version="1.0" encoding="utf-8"?>
<ds:datastoreItem xmlns:ds="http://schemas.openxmlformats.org/officeDocument/2006/customXml" ds:itemID="{BD0ED07A-0B2F-4A04-924D-D97CF5FD33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B63737-4D50-47DB-9743-303E4B598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15</Pages>
  <Words>2007</Words>
  <Characters>11445</Characters>
  <Application>Microsoft Office Word</Application>
  <DocSecurity>0</DocSecurity>
  <Lines>95</Lines>
  <Paragraphs>26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Agenda</vt:lpstr>
      <vt:lpstr>Agenda</vt:lpstr>
    </vt:vector>
  </TitlesOfParts>
  <Company>FRANCE TELECOM</Company>
  <LinksUpToDate>false</LinksUpToDate>
  <CharactersWithSpaces>13426</CharactersWithSpaces>
  <SharedDoc>false</SharedDoc>
  <HLinks>
    <vt:vector size="1524" baseType="variant">
      <vt:variant>
        <vt:i4>524312</vt:i4>
      </vt:variant>
      <vt:variant>
        <vt:i4>759</vt:i4>
      </vt:variant>
      <vt:variant>
        <vt:i4>0</vt:i4>
      </vt:variant>
      <vt:variant>
        <vt:i4>5</vt:i4>
      </vt:variant>
      <vt:variant>
        <vt:lpwstr>https://isotc.iso.org/livelink/livelink?func=ll&amp;objId=8916151&amp;objAction=browse&amp;viewType=1</vt:lpwstr>
      </vt:variant>
      <vt:variant>
        <vt:lpwstr/>
      </vt:variant>
      <vt:variant>
        <vt:i4>5308474</vt:i4>
      </vt:variant>
      <vt:variant>
        <vt:i4>756</vt:i4>
      </vt:variant>
      <vt:variant>
        <vt:i4>0</vt:i4>
      </vt:variant>
      <vt:variant>
        <vt:i4>5</vt:i4>
      </vt:variant>
      <vt:variant>
        <vt:lpwstr>mailto:green-mpeg@googlegroups.com</vt:lpwstr>
      </vt:variant>
      <vt:variant>
        <vt:lpwstr/>
      </vt:variant>
      <vt:variant>
        <vt:i4>6553635</vt:i4>
      </vt:variant>
      <vt:variant>
        <vt:i4>753</vt:i4>
      </vt:variant>
      <vt:variant>
        <vt:i4>0</vt:i4>
      </vt:variant>
      <vt:variant>
        <vt:i4>5</vt:i4>
      </vt:variant>
      <vt:variant>
        <vt:lpwstr>https://listserv.uni-hannover.de/cgi-bin/wa?A0=preservation-tnt</vt:lpwstr>
      </vt:variant>
      <vt:variant>
        <vt:lpwstr/>
      </vt:variant>
      <vt:variant>
        <vt:i4>2687043</vt:i4>
      </vt:variant>
      <vt:variant>
        <vt:i4>750</vt:i4>
      </vt:variant>
      <vt:variant>
        <vt:i4>0</vt:i4>
      </vt:variant>
      <vt:variant>
        <vt:i4>5</vt:i4>
      </vt:variant>
      <vt:variant>
        <vt:lpwstr>mailto:preservation-tnt@listserv.uni-hannover.de</vt:lpwstr>
      </vt:variant>
      <vt:variant>
        <vt:lpwstr/>
      </vt:variant>
      <vt:variant>
        <vt:i4>1835032</vt:i4>
      </vt:variant>
      <vt:variant>
        <vt:i4>747</vt:i4>
      </vt:variant>
      <vt:variant>
        <vt:i4>0</vt:i4>
      </vt:variant>
      <vt:variant>
        <vt:i4>5</vt:i4>
      </vt:variant>
      <vt:variant>
        <vt:lpwstr>http://lists.uni-klu.ac.at/mailman/private/metaverse/</vt:lpwstr>
      </vt:variant>
      <vt:variant>
        <vt:lpwstr/>
      </vt:variant>
      <vt:variant>
        <vt:i4>5505108</vt:i4>
      </vt:variant>
      <vt:variant>
        <vt:i4>744</vt:i4>
      </vt:variant>
      <vt:variant>
        <vt:i4>0</vt:i4>
      </vt:variant>
      <vt:variant>
        <vt:i4>5</vt:i4>
      </vt:variant>
      <vt:variant>
        <vt:lpwstr>http://lists.uni-klu.ac.at/mailman/listinfo/metaverse</vt:lpwstr>
      </vt:variant>
      <vt:variant>
        <vt:lpwstr/>
      </vt:variant>
      <vt:variant>
        <vt:i4>5177384</vt:i4>
      </vt:variant>
      <vt:variant>
        <vt:i4>741</vt:i4>
      </vt:variant>
      <vt:variant>
        <vt:i4>0</vt:i4>
      </vt:variant>
      <vt:variant>
        <vt:i4>5</vt:i4>
      </vt:variant>
      <vt:variant>
        <vt:lpwstr>mailto:metaverse@lists.uni-klu.ac.at</vt:lpwstr>
      </vt:variant>
      <vt:variant>
        <vt:lpwstr/>
      </vt:variant>
      <vt:variant>
        <vt:i4>4259869</vt:i4>
      </vt:variant>
      <vt:variant>
        <vt:i4>738</vt:i4>
      </vt:variant>
      <vt:variant>
        <vt:i4>0</vt:i4>
      </vt:variant>
      <vt:variant>
        <vt:i4>5</vt:i4>
      </vt:variant>
      <vt:variant>
        <vt:lpwstr>http://lists.uni-klu.ac.at/mailman/private/mpeg-m</vt:lpwstr>
      </vt:variant>
      <vt:variant>
        <vt:lpwstr/>
      </vt:variant>
      <vt:variant>
        <vt:i4>3932268</vt:i4>
      </vt:variant>
      <vt:variant>
        <vt:i4>735</vt:i4>
      </vt:variant>
      <vt:variant>
        <vt:i4>0</vt:i4>
      </vt:variant>
      <vt:variant>
        <vt:i4>5</vt:i4>
      </vt:variant>
      <vt:variant>
        <vt:lpwstr>http://lists.uni-klu.ac.at/mailman/listinfo/mpeg-m</vt:lpwstr>
      </vt:variant>
      <vt:variant>
        <vt:lpwstr/>
      </vt:variant>
      <vt:variant>
        <vt:i4>3604497</vt:i4>
      </vt:variant>
      <vt:variant>
        <vt:i4>732</vt:i4>
      </vt:variant>
      <vt:variant>
        <vt:i4>0</vt:i4>
      </vt:variant>
      <vt:variant>
        <vt:i4>5</vt:i4>
      </vt:variant>
      <vt:variant>
        <vt:lpwstr>mailto:mpeg-m@lists.uni-klu.ac.at</vt:lpwstr>
      </vt:variant>
      <vt:variant>
        <vt:lpwstr/>
      </vt:variant>
      <vt:variant>
        <vt:i4>2883628</vt:i4>
      </vt:variant>
      <vt:variant>
        <vt:i4>729</vt:i4>
      </vt:variant>
      <vt:variant>
        <vt:i4>0</vt:i4>
      </vt:variant>
      <vt:variant>
        <vt:i4>5</vt:i4>
      </vt:variant>
      <vt:variant>
        <vt:lpwstr>https://lists.aau.at/mailman/listinfo/mpeg-i-scene</vt:lpwstr>
      </vt:variant>
      <vt:variant>
        <vt:lpwstr/>
      </vt:variant>
      <vt:variant>
        <vt:i4>3473518</vt:i4>
      </vt:variant>
      <vt:variant>
        <vt:i4>726</vt:i4>
      </vt:variant>
      <vt:variant>
        <vt:i4>0</vt:i4>
      </vt:variant>
      <vt:variant>
        <vt:i4>5</vt:i4>
      </vt:variant>
      <vt:variant>
        <vt:lpwstr>https://lists.aau.at/mailman/listinfo/mpeg-nbmp</vt:lpwstr>
      </vt:variant>
      <vt:variant>
        <vt:lpwstr/>
      </vt:variant>
      <vt:variant>
        <vt:i4>5177352</vt:i4>
      </vt:variant>
      <vt:variant>
        <vt:i4>723</vt:i4>
      </vt:variant>
      <vt:variant>
        <vt:i4>0</vt:i4>
      </vt:variant>
      <vt:variant>
        <vt:i4>5</vt:i4>
      </vt:variant>
      <vt:variant>
        <vt:lpwstr>https://lists.aau.at/mailman/listinfo/mpeg-otspec</vt:lpwstr>
      </vt:variant>
      <vt:variant>
        <vt:lpwstr/>
      </vt:variant>
      <vt:variant>
        <vt:i4>3997786</vt:i4>
      </vt:variant>
      <vt:variant>
        <vt:i4>720</vt:i4>
      </vt:variant>
      <vt:variant>
        <vt:i4>0</vt:i4>
      </vt:variant>
      <vt:variant>
        <vt:i4>5</vt:i4>
      </vt:variant>
      <vt:variant>
        <vt:lpwstr>mailto:dash@lists.aau.at</vt:lpwstr>
      </vt:variant>
      <vt:variant>
        <vt:lpwstr/>
      </vt:variant>
      <vt:variant>
        <vt:i4>2031633</vt:i4>
      </vt:variant>
      <vt:variant>
        <vt:i4>717</vt:i4>
      </vt:variant>
      <vt:variant>
        <vt:i4>0</vt:i4>
      </vt:variant>
      <vt:variant>
        <vt:i4>5</vt:i4>
      </vt:variant>
      <vt:variant>
        <vt:lpwstr>http://mailhost.tnt.uni-hannover.de/mailman/listinfo/mmt</vt:lpwstr>
      </vt:variant>
      <vt:variant>
        <vt:lpwstr/>
      </vt:variant>
      <vt:variant>
        <vt:i4>2097163</vt:i4>
      </vt:variant>
      <vt:variant>
        <vt:i4>714</vt:i4>
      </vt:variant>
      <vt:variant>
        <vt:i4>0</vt:i4>
      </vt:variant>
      <vt:variant>
        <vt:i4>5</vt:i4>
      </vt:variant>
      <vt:variant>
        <vt:lpwstr>mailto:mmt@tnt.uni-hannover.de</vt:lpwstr>
      </vt:variant>
      <vt:variant>
        <vt:lpwstr/>
      </vt:variant>
      <vt:variant>
        <vt:i4>983063</vt:i4>
      </vt:variant>
      <vt:variant>
        <vt:i4>711</vt:i4>
      </vt:variant>
      <vt:variant>
        <vt:i4>0</vt:i4>
      </vt:variant>
      <vt:variant>
        <vt:i4>5</vt:i4>
      </vt:variant>
      <vt:variant>
        <vt:lpwstr>http://lists.aau.at/mailman/private/mpeg-maf-dev/</vt:lpwstr>
      </vt:variant>
      <vt:variant>
        <vt:lpwstr/>
      </vt:variant>
      <vt:variant>
        <vt:i4>6422593</vt:i4>
      </vt:variant>
      <vt:variant>
        <vt:i4>708</vt:i4>
      </vt:variant>
      <vt:variant>
        <vt:i4>0</vt:i4>
      </vt:variant>
      <vt:variant>
        <vt:i4>5</vt:i4>
      </vt:variant>
      <vt:variant>
        <vt:lpwstr>mailto:-dev@lists.aau.at</vt:lpwstr>
      </vt:variant>
      <vt:variant>
        <vt:lpwstr/>
      </vt:variant>
      <vt:variant>
        <vt:i4>3997742</vt:i4>
      </vt:variant>
      <vt:variant>
        <vt:i4>705</vt:i4>
      </vt:variant>
      <vt:variant>
        <vt:i4>0</vt:i4>
      </vt:variant>
      <vt:variant>
        <vt:i4>5</vt:i4>
      </vt:variant>
      <vt:variant>
        <vt:lpwstr>http://lists.uni-klu.ac.at/mailman/private/mp4-sys/</vt:lpwstr>
      </vt:variant>
      <vt:variant>
        <vt:lpwstr/>
      </vt:variant>
      <vt:variant>
        <vt:i4>6422627</vt:i4>
      </vt:variant>
      <vt:variant>
        <vt:i4>702</vt:i4>
      </vt:variant>
      <vt:variant>
        <vt:i4>0</vt:i4>
      </vt:variant>
      <vt:variant>
        <vt:i4>5</vt:i4>
      </vt:variant>
      <vt:variant>
        <vt:lpwstr>http://lists.uni-klu.ac.at/mailman/listinfo/mp4-sys</vt:lpwstr>
      </vt:variant>
      <vt:variant>
        <vt:lpwstr/>
      </vt:variant>
      <vt:variant>
        <vt:i4>7208990</vt:i4>
      </vt:variant>
      <vt:variant>
        <vt:i4>699</vt:i4>
      </vt:variant>
      <vt:variant>
        <vt:i4>0</vt:i4>
      </vt:variant>
      <vt:variant>
        <vt:i4>5</vt:i4>
      </vt:variant>
      <vt:variant>
        <vt:lpwstr>mailto:mp4-sys@lists.uni-klu.ac.at</vt:lpwstr>
      </vt:variant>
      <vt:variant>
        <vt:lpwstr/>
      </vt:variant>
      <vt:variant>
        <vt:i4>7143483</vt:i4>
      </vt:variant>
      <vt:variant>
        <vt:i4>696</vt:i4>
      </vt:variant>
      <vt:variant>
        <vt:i4>0</vt:i4>
      </vt:variant>
      <vt:variant>
        <vt:i4>5</vt:i4>
      </vt:variant>
      <vt:variant>
        <vt:lpwstr>http://lists.uni-klu.ac.at/mailman/private/gen-sys/</vt:lpwstr>
      </vt:variant>
      <vt:variant>
        <vt:lpwstr/>
      </vt:variant>
      <vt:variant>
        <vt:i4>7798835</vt:i4>
      </vt:variant>
      <vt:variant>
        <vt:i4>693</vt:i4>
      </vt:variant>
      <vt:variant>
        <vt:i4>0</vt:i4>
      </vt:variant>
      <vt:variant>
        <vt:i4>5</vt:i4>
      </vt:variant>
      <vt:variant>
        <vt:lpwstr>http://lists.uni-klu.ac.at/mailman/listinfo/gen-sys</vt:lpwstr>
      </vt:variant>
      <vt:variant>
        <vt:lpwstr/>
      </vt:variant>
      <vt:variant>
        <vt:i4>4063243</vt:i4>
      </vt:variant>
      <vt:variant>
        <vt:i4>690</vt:i4>
      </vt:variant>
      <vt:variant>
        <vt:i4>0</vt:i4>
      </vt:variant>
      <vt:variant>
        <vt:i4>5</vt:i4>
      </vt:variant>
      <vt:variant>
        <vt:lpwstr>mailto:gen-sys@lists.uni-klu.ac.at</vt:lpwstr>
      </vt:variant>
      <vt:variant>
        <vt:lpwstr/>
      </vt:variant>
      <vt:variant>
        <vt:i4>7209043</vt:i4>
      </vt:variant>
      <vt:variant>
        <vt:i4>687</vt:i4>
      </vt:variant>
      <vt:variant>
        <vt:i4>0</vt:i4>
      </vt:variant>
      <vt:variant>
        <vt:i4>5</vt:i4>
      </vt:variant>
      <vt:variant>
        <vt:lpwstr>mailto:yklwhite@gmail.com</vt:lpwstr>
      </vt:variant>
      <vt:variant>
        <vt:lpwstr/>
      </vt:variant>
      <vt:variant>
        <vt:i4>3866673</vt:i4>
      </vt:variant>
      <vt:variant>
        <vt:i4>684</vt:i4>
      </vt:variant>
      <vt:variant>
        <vt:i4>0</vt:i4>
      </vt:variant>
      <vt:variant>
        <vt:i4>5</vt:i4>
      </vt:variant>
      <vt:variant>
        <vt:lpwstr>https://sd.iso.org/projects/project/80902/overview</vt:lpwstr>
      </vt:variant>
      <vt:variant>
        <vt:lpwstr/>
      </vt:variant>
      <vt:variant>
        <vt:i4>3932177</vt:i4>
      </vt:variant>
      <vt:variant>
        <vt:i4>681</vt:i4>
      </vt:variant>
      <vt:variant>
        <vt:i4>0</vt:i4>
      </vt:variant>
      <vt:variant>
        <vt:i4>5</vt:i4>
      </vt:variant>
      <vt:variant>
        <vt:lpwstr>mailto:bai.yaxian@zte.com.cn</vt:lpwstr>
      </vt:variant>
      <vt:variant>
        <vt:lpwstr/>
      </vt:variant>
      <vt:variant>
        <vt:i4>3735623</vt:i4>
      </vt:variant>
      <vt:variant>
        <vt:i4>678</vt:i4>
      </vt:variant>
      <vt:variant>
        <vt:i4>0</vt:i4>
      </vt:variant>
      <vt:variant>
        <vt:i4>5</vt:i4>
      </vt:variant>
      <vt:variant>
        <vt:lpwstr>mailto:sjin.oh@lge.com</vt:lpwstr>
      </vt:variant>
      <vt:variant>
        <vt:lpwstr/>
      </vt:variant>
      <vt:variant>
        <vt:i4>3735623</vt:i4>
      </vt:variant>
      <vt:variant>
        <vt:i4>675</vt:i4>
      </vt:variant>
      <vt:variant>
        <vt:i4>0</vt:i4>
      </vt:variant>
      <vt:variant>
        <vt:i4>5</vt:i4>
      </vt:variant>
      <vt:variant>
        <vt:lpwstr>mailto:sjin.oh@lge.com</vt:lpwstr>
      </vt:variant>
      <vt:variant>
        <vt:lpwstr/>
      </vt:variant>
      <vt:variant>
        <vt:i4>3866674</vt:i4>
      </vt:variant>
      <vt:variant>
        <vt:i4>672</vt:i4>
      </vt:variant>
      <vt:variant>
        <vt:i4>0</vt:i4>
      </vt:variant>
      <vt:variant>
        <vt:i4>5</vt:i4>
      </vt:variant>
      <vt:variant>
        <vt:lpwstr>https://sd.iso.org/projects/project/80901/overview</vt:lpwstr>
      </vt:variant>
      <vt:variant>
        <vt:lpwstr/>
      </vt:variant>
      <vt:variant>
        <vt:i4>3080279</vt:i4>
      </vt:variant>
      <vt:variant>
        <vt:i4>669</vt:i4>
      </vt:variant>
      <vt:variant>
        <vt:i4>0</vt:i4>
      </vt:variant>
      <vt:variant>
        <vt:i4>5</vt:i4>
      </vt:variant>
      <vt:variant>
        <vt:lpwstr>mailto:emre.aksu@nokia.com</vt:lpwstr>
      </vt:variant>
      <vt:variant>
        <vt:lpwstr/>
      </vt:variant>
      <vt:variant>
        <vt:i4>2293761</vt:i4>
      </vt:variant>
      <vt:variant>
        <vt:i4>666</vt:i4>
      </vt:variant>
      <vt:variant>
        <vt:i4>0</vt:i4>
      </vt:variant>
      <vt:variant>
        <vt:i4>5</vt:i4>
      </vt:variant>
      <vt:variant>
        <vt:lpwstr>mailto:xavier@tiledmedia.com</vt:lpwstr>
      </vt:variant>
      <vt:variant>
        <vt:lpwstr/>
      </vt:variant>
      <vt:variant>
        <vt:i4>5767276</vt:i4>
      </vt:variant>
      <vt:variant>
        <vt:i4>663</vt:i4>
      </vt:variant>
      <vt:variant>
        <vt:i4>0</vt:i4>
      </vt:variant>
      <vt:variant>
        <vt:i4>5</vt:i4>
      </vt:variant>
      <vt:variant>
        <vt:lpwstr>mailto:ray@tiledmedia.com</vt:lpwstr>
      </vt:variant>
      <vt:variant>
        <vt:lpwstr/>
      </vt:variant>
      <vt:variant>
        <vt:i4>4391010</vt:i4>
      </vt:variant>
      <vt:variant>
        <vt:i4>660</vt:i4>
      </vt:variant>
      <vt:variant>
        <vt:i4>0</vt:i4>
      </vt:variant>
      <vt:variant>
        <vt:i4>5</vt:i4>
      </vt:variant>
      <vt:variant>
        <vt:lpwstr>mailto:rob@tiledmedia.com</vt:lpwstr>
      </vt:variant>
      <vt:variant>
        <vt:lpwstr/>
      </vt:variant>
      <vt:variant>
        <vt:i4>4980773</vt:i4>
      </vt:variant>
      <vt:variant>
        <vt:i4>657</vt:i4>
      </vt:variant>
      <vt:variant>
        <vt:i4>0</vt:i4>
      </vt:variant>
      <vt:variant>
        <vt:i4>5</vt:i4>
      </vt:variant>
      <vt:variant>
        <vt:lpwstr>mailto:emmanuel.thomas@tno.nl</vt:lpwstr>
      </vt:variant>
      <vt:variant>
        <vt:lpwstr/>
      </vt:variant>
      <vt:variant>
        <vt:i4>5898309</vt:i4>
      </vt:variant>
      <vt:variant>
        <vt:i4>654</vt:i4>
      </vt:variant>
      <vt:variant>
        <vt:i4>0</vt:i4>
      </vt:variant>
      <vt:variant>
        <vt:i4>5</vt:i4>
      </vt:variant>
      <vt:variant>
        <vt:lpwstr>https://isotc.iso.org/livelink/eb3/part/view.do?id=442303</vt:lpwstr>
      </vt:variant>
      <vt:variant>
        <vt:lpwstr/>
      </vt:variant>
      <vt:variant>
        <vt:i4>3997757</vt:i4>
      </vt:variant>
      <vt:variant>
        <vt:i4>651</vt:i4>
      </vt:variant>
      <vt:variant>
        <vt:i4>0</vt:i4>
      </vt:variant>
      <vt:variant>
        <vt:i4>5</vt:i4>
      </vt:variant>
      <vt:variant>
        <vt:lpwstr>https://sd.iso.org/projects/project/80760/overview</vt:lpwstr>
      </vt:variant>
      <vt:variant>
        <vt:lpwstr/>
      </vt:variant>
      <vt:variant>
        <vt:i4>7143441</vt:i4>
      </vt:variant>
      <vt:variant>
        <vt:i4>648</vt:i4>
      </vt:variant>
      <vt:variant>
        <vt:i4>0</vt:i4>
      </vt:variant>
      <vt:variant>
        <vt:i4>5</vt:i4>
      </vt:variant>
      <vt:variant>
        <vt:lpwstr>mailto:tsto@qti.qualcomm.com</vt:lpwstr>
      </vt:variant>
      <vt:variant>
        <vt:lpwstr/>
      </vt:variant>
      <vt:variant>
        <vt:i4>7143441</vt:i4>
      </vt:variant>
      <vt:variant>
        <vt:i4>645</vt:i4>
      </vt:variant>
      <vt:variant>
        <vt:i4>0</vt:i4>
      </vt:variant>
      <vt:variant>
        <vt:i4>5</vt:i4>
      </vt:variant>
      <vt:variant>
        <vt:lpwstr>mailto:tsto@qti.qualcomm.com</vt:lpwstr>
      </vt:variant>
      <vt:variant>
        <vt:lpwstr/>
      </vt:variant>
      <vt:variant>
        <vt:i4>721017</vt:i4>
      </vt:variant>
      <vt:variant>
        <vt:i4>642</vt:i4>
      </vt:variant>
      <vt:variant>
        <vt:i4>0</vt:i4>
      </vt:variant>
      <vt:variant>
        <vt:i4>5</vt:i4>
      </vt:variant>
      <vt:variant>
        <vt:lpwstr>mailto:ozgur.oyman@intel.com</vt:lpwstr>
      </vt:variant>
      <vt:variant>
        <vt:lpwstr/>
      </vt:variant>
      <vt:variant>
        <vt:i4>721017</vt:i4>
      </vt:variant>
      <vt:variant>
        <vt:i4>639</vt:i4>
      </vt:variant>
      <vt:variant>
        <vt:i4>0</vt:i4>
      </vt:variant>
      <vt:variant>
        <vt:i4>5</vt:i4>
      </vt:variant>
      <vt:variant>
        <vt:lpwstr>mailto:ozgur.oyman@intel.com</vt:lpwstr>
      </vt:variant>
      <vt:variant>
        <vt:lpwstr/>
      </vt:variant>
      <vt:variant>
        <vt:i4>721017</vt:i4>
      </vt:variant>
      <vt:variant>
        <vt:i4>636</vt:i4>
      </vt:variant>
      <vt:variant>
        <vt:i4>0</vt:i4>
      </vt:variant>
      <vt:variant>
        <vt:i4>5</vt:i4>
      </vt:variant>
      <vt:variant>
        <vt:lpwstr>mailto:ozgur.oyman@intel.com</vt:lpwstr>
      </vt:variant>
      <vt:variant>
        <vt:lpwstr/>
      </vt:variant>
      <vt:variant>
        <vt:i4>6750295</vt:i4>
      </vt:variant>
      <vt:variant>
        <vt:i4>633</vt:i4>
      </vt:variant>
      <vt:variant>
        <vt:i4>0</vt:i4>
      </vt:variant>
      <vt:variant>
        <vt:i4>5</vt:i4>
      </vt:variant>
      <vt:variant>
        <vt:lpwstr>mailto:ahinds@tencent.com</vt:lpwstr>
      </vt:variant>
      <vt:variant>
        <vt:lpwstr/>
      </vt:variant>
      <vt:variant>
        <vt:i4>7995395</vt:i4>
      </vt:variant>
      <vt:variant>
        <vt:i4>630</vt:i4>
      </vt:variant>
      <vt:variant>
        <vt:i4>0</vt:i4>
      </vt:variant>
      <vt:variant>
        <vt:i4>5</vt:i4>
      </vt:variant>
      <vt:variant>
        <vt:lpwstr>mailto:bouazizi@qti.qualcomm.com</vt:lpwstr>
      </vt:variant>
      <vt:variant>
        <vt:lpwstr/>
      </vt:variant>
      <vt:variant>
        <vt:i4>7143441</vt:i4>
      </vt:variant>
      <vt:variant>
        <vt:i4>627</vt:i4>
      </vt:variant>
      <vt:variant>
        <vt:i4>0</vt:i4>
      </vt:variant>
      <vt:variant>
        <vt:i4>5</vt:i4>
      </vt:variant>
      <vt:variant>
        <vt:lpwstr>mailto:tsto@qti.qualcomm.com</vt:lpwstr>
      </vt:variant>
      <vt:variant>
        <vt:lpwstr/>
      </vt:variant>
      <vt:variant>
        <vt:i4>3866675</vt:i4>
      </vt:variant>
      <vt:variant>
        <vt:i4>624</vt:i4>
      </vt:variant>
      <vt:variant>
        <vt:i4>0</vt:i4>
      </vt:variant>
      <vt:variant>
        <vt:i4>5</vt:i4>
      </vt:variant>
      <vt:variant>
        <vt:lpwstr>https://sd.iso.org/projects/project/80900/overview</vt:lpwstr>
      </vt:variant>
      <vt:variant>
        <vt:lpwstr/>
      </vt:variant>
      <vt:variant>
        <vt:i4>458878</vt:i4>
      </vt:variant>
      <vt:variant>
        <vt:i4>621</vt:i4>
      </vt:variant>
      <vt:variant>
        <vt:i4>0</vt:i4>
      </vt:variant>
      <vt:variant>
        <vt:i4>5</vt:i4>
      </vt:variant>
      <vt:variant>
        <vt:lpwstr>mailto:emmanouil.potetsianakis@tno.nl</vt:lpwstr>
      </vt:variant>
      <vt:variant>
        <vt:lpwstr/>
      </vt:variant>
      <vt:variant>
        <vt:i4>4980773</vt:i4>
      </vt:variant>
      <vt:variant>
        <vt:i4>618</vt:i4>
      </vt:variant>
      <vt:variant>
        <vt:i4>0</vt:i4>
      </vt:variant>
      <vt:variant>
        <vt:i4>5</vt:i4>
      </vt:variant>
      <vt:variant>
        <vt:lpwstr>mailto:emmanuel.thomas@tno.nl</vt:lpwstr>
      </vt:variant>
      <vt:variant>
        <vt:lpwstr/>
      </vt:variant>
      <vt:variant>
        <vt:i4>458878</vt:i4>
      </vt:variant>
      <vt:variant>
        <vt:i4>615</vt:i4>
      </vt:variant>
      <vt:variant>
        <vt:i4>0</vt:i4>
      </vt:variant>
      <vt:variant>
        <vt:i4>5</vt:i4>
      </vt:variant>
      <vt:variant>
        <vt:lpwstr>mailto:emmanouil.potetsianakis@tno.nl</vt:lpwstr>
      </vt:variant>
      <vt:variant>
        <vt:lpwstr/>
      </vt:variant>
      <vt:variant>
        <vt:i4>4980773</vt:i4>
      </vt:variant>
      <vt:variant>
        <vt:i4>612</vt:i4>
      </vt:variant>
      <vt:variant>
        <vt:i4>0</vt:i4>
      </vt:variant>
      <vt:variant>
        <vt:i4>5</vt:i4>
      </vt:variant>
      <vt:variant>
        <vt:lpwstr>mailto:emmanuel.thomas@tno.nl</vt:lpwstr>
      </vt:variant>
      <vt:variant>
        <vt:lpwstr/>
      </vt:variant>
      <vt:variant>
        <vt:i4>458878</vt:i4>
      </vt:variant>
      <vt:variant>
        <vt:i4>609</vt:i4>
      </vt:variant>
      <vt:variant>
        <vt:i4>0</vt:i4>
      </vt:variant>
      <vt:variant>
        <vt:i4>5</vt:i4>
      </vt:variant>
      <vt:variant>
        <vt:lpwstr>mailto:emmanouil.potetsianakis@tno.nl</vt:lpwstr>
      </vt:variant>
      <vt:variant>
        <vt:lpwstr/>
      </vt:variant>
      <vt:variant>
        <vt:i4>4980773</vt:i4>
      </vt:variant>
      <vt:variant>
        <vt:i4>606</vt:i4>
      </vt:variant>
      <vt:variant>
        <vt:i4>0</vt:i4>
      </vt:variant>
      <vt:variant>
        <vt:i4>5</vt:i4>
      </vt:variant>
      <vt:variant>
        <vt:lpwstr>mailto:emmanuel.thomas@tno.nl</vt:lpwstr>
      </vt:variant>
      <vt:variant>
        <vt:lpwstr/>
      </vt:variant>
      <vt:variant>
        <vt:i4>458878</vt:i4>
      </vt:variant>
      <vt:variant>
        <vt:i4>603</vt:i4>
      </vt:variant>
      <vt:variant>
        <vt:i4>0</vt:i4>
      </vt:variant>
      <vt:variant>
        <vt:i4>5</vt:i4>
      </vt:variant>
      <vt:variant>
        <vt:lpwstr>mailto:emmanouil.potetsianakis@tno.nl</vt:lpwstr>
      </vt:variant>
      <vt:variant>
        <vt:lpwstr/>
      </vt:variant>
      <vt:variant>
        <vt:i4>4980773</vt:i4>
      </vt:variant>
      <vt:variant>
        <vt:i4>600</vt:i4>
      </vt:variant>
      <vt:variant>
        <vt:i4>0</vt:i4>
      </vt:variant>
      <vt:variant>
        <vt:i4>5</vt:i4>
      </vt:variant>
      <vt:variant>
        <vt:lpwstr>mailto:emmanuel.thomas@tno.nl</vt:lpwstr>
      </vt:variant>
      <vt:variant>
        <vt:lpwstr/>
      </vt:variant>
      <vt:variant>
        <vt:i4>3276859</vt:i4>
      </vt:variant>
      <vt:variant>
        <vt:i4>597</vt:i4>
      </vt:variant>
      <vt:variant>
        <vt:i4>0</vt:i4>
      </vt:variant>
      <vt:variant>
        <vt:i4>5</vt:i4>
      </vt:variant>
      <vt:variant>
        <vt:lpwstr>https://sd.iso.org/projects/project/80899/overview</vt:lpwstr>
      </vt:variant>
      <vt:variant>
        <vt:lpwstr/>
      </vt:variant>
      <vt:variant>
        <vt:i4>3407928</vt:i4>
      </vt:variant>
      <vt:variant>
        <vt:i4>594</vt:i4>
      </vt:variant>
      <vt:variant>
        <vt:i4>0</vt:i4>
      </vt:variant>
      <vt:variant>
        <vt:i4>5</vt:i4>
      </vt:variant>
      <vt:variant>
        <vt:lpwstr>https://sd.iso.org/projects/project/78479/overview</vt:lpwstr>
      </vt:variant>
      <vt:variant>
        <vt:lpwstr/>
      </vt:variant>
      <vt:variant>
        <vt:i4>5767230</vt:i4>
      </vt:variant>
      <vt:variant>
        <vt:i4>591</vt:i4>
      </vt:variant>
      <vt:variant>
        <vt:i4>0</vt:i4>
      </vt:variant>
      <vt:variant>
        <vt:i4>5</vt:i4>
      </vt:variant>
      <vt:variant>
        <vt:lpwstr>mailto:huang.cheng5@zte.com.cn</vt:lpwstr>
      </vt:variant>
      <vt:variant>
        <vt:lpwstr/>
      </vt:variant>
      <vt:variant>
        <vt:i4>3735623</vt:i4>
      </vt:variant>
      <vt:variant>
        <vt:i4>588</vt:i4>
      </vt:variant>
      <vt:variant>
        <vt:i4>0</vt:i4>
      </vt:variant>
      <vt:variant>
        <vt:i4>5</vt:i4>
      </vt:variant>
      <vt:variant>
        <vt:lpwstr>mailto:sjin.oh@lge.com</vt:lpwstr>
      </vt:variant>
      <vt:variant>
        <vt:lpwstr/>
      </vt:variant>
      <vt:variant>
        <vt:i4>3735623</vt:i4>
      </vt:variant>
      <vt:variant>
        <vt:i4>585</vt:i4>
      </vt:variant>
      <vt:variant>
        <vt:i4>0</vt:i4>
      </vt:variant>
      <vt:variant>
        <vt:i4>5</vt:i4>
      </vt:variant>
      <vt:variant>
        <vt:lpwstr>mailto:sjin.oh@lge.com</vt:lpwstr>
      </vt:variant>
      <vt:variant>
        <vt:lpwstr/>
      </vt:variant>
      <vt:variant>
        <vt:i4>721017</vt:i4>
      </vt:variant>
      <vt:variant>
        <vt:i4>582</vt:i4>
      </vt:variant>
      <vt:variant>
        <vt:i4>0</vt:i4>
      </vt:variant>
      <vt:variant>
        <vt:i4>5</vt:i4>
      </vt:variant>
      <vt:variant>
        <vt:lpwstr>mailto:ozgur.oyman@intel.com</vt:lpwstr>
      </vt:variant>
      <vt:variant>
        <vt:lpwstr/>
      </vt:variant>
      <vt:variant>
        <vt:i4>721017</vt:i4>
      </vt:variant>
      <vt:variant>
        <vt:i4>579</vt:i4>
      </vt:variant>
      <vt:variant>
        <vt:i4>0</vt:i4>
      </vt:variant>
      <vt:variant>
        <vt:i4>5</vt:i4>
      </vt:variant>
      <vt:variant>
        <vt:lpwstr>mailto:ozgur.oyman@intel.com</vt:lpwstr>
      </vt:variant>
      <vt:variant>
        <vt:lpwstr/>
      </vt:variant>
      <vt:variant>
        <vt:i4>7209043</vt:i4>
      </vt:variant>
      <vt:variant>
        <vt:i4>576</vt:i4>
      </vt:variant>
      <vt:variant>
        <vt:i4>0</vt:i4>
      </vt:variant>
      <vt:variant>
        <vt:i4>5</vt:i4>
      </vt:variant>
      <vt:variant>
        <vt:lpwstr>mailto:yklwhite@gmail.com</vt:lpwstr>
      </vt:variant>
      <vt:variant>
        <vt:lpwstr/>
      </vt:variant>
      <vt:variant>
        <vt:i4>3735623</vt:i4>
      </vt:variant>
      <vt:variant>
        <vt:i4>573</vt:i4>
      </vt:variant>
      <vt:variant>
        <vt:i4>0</vt:i4>
      </vt:variant>
      <vt:variant>
        <vt:i4>5</vt:i4>
      </vt:variant>
      <vt:variant>
        <vt:lpwstr>mailto:sjin.oh@lge.com</vt:lpwstr>
      </vt:variant>
      <vt:variant>
        <vt:lpwstr/>
      </vt:variant>
      <vt:variant>
        <vt:i4>7209043</vt:i4>
      </vt:variant>
      <vt:variant>
        <vt:i4>570</vt:i4>
      </vt:variant>
      <vt:variant>
        <vt:i4>0</vt:i4>
      </vt:variant>
      <vt:variant>
        <vt:i4>5</vt:i4>
      </vt:variant>
      <vt:variant>
        <vt:lpwstr>mailto:yklwhite@gmail.com</vt:lpwstr>
      </vt:variant>
      <vt:variant>
        <vt:lpwstr/>
      </vt:variant>
      <vt:variant>
        <vt:i4>3735623</vt:i4>
      </vt:variant>
      <vt:variant>
        <vt:i4>567</vt:i4>
      </vt:variant>
      <vt:variant>
        <vt:i4>0</vt:i4>
      </vt:variant>
      <vt:variant>
        <vt:i4>5</vt:i4>
      </vt:variant>
      <vt:variant>
        <vt:lpwstr>mailto:sjin.oh@lge.com</vt:lpwstr>
      </vt:variant>
      <vt:variant>
        <vt:lpwstr/>
      </vt:variant>
      <vt:variant>
        <vt:i4>3735623</vt:i4>
      </vt:variant>
      <vt:variant>
        <vt:i4>564</vt:i4>
      </vt:variant>
      <vt:variant>
        <vt:i4>0</vt:i4>
      </vt:variant>
      <vt:variant>
        <vt:i4>5</vt:i4>
      </vt:variant>
      <vt:variant>
        <vt:lpwstr>mailto:sjin.oh@lge.com</vt:lpwstr>
      </vt:variant>
      <vt:variant>
        <vt:lpwstr/>
      </vt:variant>
      <vt:variant>
        <vt:i4>7209043</vt:i4>
      </vt:variant>
      <vt:variant>
        <vt:i4>561</vt:i4>
      </vt:variant>
      <vt:variant>
        <vt:i4>0</vt:i4>
      </vt:variant>
      <vt:variant>
        <vt:i4>5</vt:i4>
      </vt:variant>
      <vt:variant>
        <vt:lpwstr>mailto:yklwhite@gmail.com</vt:lpwstr>
      </vt:variant>
      <vt:variant>
        <vt:lpwstr/>
      </vt:variant>
      <vt:variant>
        <vt:i4>4980773</vt:i4>
      </vt:variant>
      <vt:variant>
        <vt:i4>558</vt:i4>
      </vt:variant>
      <vt:variant>
        <vt:i4>0</vt:i4>
      </vt:variant>
      <vt:variant>
        <vt:i4>5</vt:i4>
      </vt:variant>
      <vt:variant>
        <vt:lpwstr>mailto:emmanuel.thomas@tno.nl</vt:lpwstr>
      </vt:variant>
      <vt:variant>
        <vt:lpwstr/>
      </vt:variant>
      <vt:variant>
        <vt:i4>458878</vt:i4>
      </vt:variant>
      <vt:variant>
        <vt:i4>555</vt:i4>
      </vt:variant>
      <vt:variant>
        <vt:i4>0</vt:i4>
      </vt:variant>
      <vt:variant>
        <vt:i4>5</vt:i4>
      </vt:variant>
      <vt:variant>
        <vt:lpwstr>mailto:emmanouil.potetsianakis@tno.nl</vt:lpwstr>
      </vt:variant>
      <vt:variant>
        <vt:lpwstr/>
      </vt:variant>
      <vt:variant>
        <vt:i4>3080279</vt:i4>
      </vt:variant>
      <vt:variant>
        <vt:i4>552</vt:i4>
      </vt:variant>
      <vt:variant>
        <vt:i4>0</vt:i4>
      </vt:variant>
      <vt:variant>
        <vt:i4>5</vt:i4>
      </vt:variant>
      <vt:variant>
        <vt:lpwstr>mailto:emre.aksu@nokia.com</vt:lpwstr>
      </vt:variant>
      <vt:variant>
        <vt:lpwstr/>
      </vt:variant>
      <vt:variant>
        <vt:i4>458878</vt:i4>
      </vt:variant>
      <vt:variant>
        <vt:i4>549</vt:i4>
      </vt:variant>
      <vt:variant>
        <vt:i4>0</vt:i4>
      </vt:variant>
      <vt:variant>
        <vt:i4>5</vt:i4>
      </vt:variant>
      <vt:variant>
        <vt:lpwstr>mailto:emmanouil.potetsianakis@tno.nl</vt:lpwstr>
      </vt:variant>
      <vt:variant>
        <vt:lpwstr/>
      </vt:variant>
      <vt:variant>
        <vt:i4>4980773</vt:i4>
      </vt:variant>
      <vt:variant>
        <vt:i4>546</vt:i4>
      </vt:variant>
      <vt:variant>
        <vt:i4>0</vt:i4>
      </vt:variant>
      <vt:variant>
        <vt:i4>5</vt:i4>
      </vt:variant>
      <vt:variant>
        <vt:lpwstr>mailto:emmanuel.thomas@tno.nl</vt:lpwstr>
      </vt:variant>
      <vt:variant>
        <vt:lpwstr/>
      </vt:variant>
      <vt:variant>
        <vt:i4>5767230</vt:i4>
      </vt:variant>
      <vt:variant>
        <vt:i4>543</vt:i4>
      </vt:variant>
      <vt:variant>
        <vt:i4>0</vt:i4>
      </vt:variant>
      <vt:variant>
        <vt:i4>5</vt:i4>
      </vt:variant>
      <vt:variant>
        <vt:lpwstr>mailto:huang.cheng5@zte.com.cn</vt:lpwstr>
      </vt:variant>
      <vt:variant>
        <vt:lpwstr/>
      </vt:variant>
      <vt:variant>
        <vt:i4>3735623</vt:i4>
      </vt:variant>
      <vt:variant>
        <vt:i4>540</vt:i4>
      </vt:variant>
      <vt:variant>
        <vt:i4>0</vt:i4>
      </vt:variant>
      <vt:variant>
        <vt:i4>5</vt:i4>
      </vt:variant>
      <vt:variant>
        <vt:lpwstr>mailto:sjin.oh@lge.com</vt:lpwstr>
      </vt:variant>
      <vt:variant>
        <vt:lpwstr/>
      </vt:variant>
      <vt:variant>
        <vt:i4>2162753</vt:i4>
      </vt:variant>
      <vt:variant>
        <vt:i4>537</vt:i4>
      </vt:variant>
      <vt:variant>
        <vt:i4>0</vt:i4>
      </vt:variant>
      <vt:variant>
        <vt:i4>5</vt:i4>
      </vt:variant>
      <vt:variant>
        <vt:lpwstr>mailto:Ahmed.Hamza@InterDigital.com</vt:lpwstr>
      </vt:variant>
      <vt:variant>
        <vt:lpwstr/>
      </vt:variant>
      <vt:variant>
        <vt:i4>2162753</vt:i4>
      </vt:variant>
      <vt:variant>
        <vt:i4>534</vt:i4>
      </vt:variant>
      <vt:variant>
        <vt:i4>0</vt:i4>
      </vt:variant>
      <vt:variant>
        <vt:i4>5</vt:i4>
      </vt:variant>
      <vt:variant>
        <vt:lpwstr>mailto:Ahmed.Hamza@InterDigital.com</vt:lpwstr>
      </vt:variant>
      <vt:variant>
        <vt:lpwstr/>
      </vt:variant>
      <vt:variant>
        <vt:i4>2162753</vt:i4>
      </vt:variant>
      <vt:variant>
        <vt:i4>531</vt:i4>
      </vt:variant>
      <vt:variant>
        <vt:i4>0</vt:i4>
      </vt:variant>
      <vt:variant>
        <vt:i4>5</vt:i4>
      </vt:variant>
      <vt:variant>
        <vt:lpwstr>mailto:Ahmed.Hamza@InterDigital.com</vt:lpwstr>
      </vt:variant>
      <vt:variant>
        <vt:lpwstr/>
      </vt:variant>
      <vt:variant>
        <vt:i4>3735623</vt:i4>
      </vt:variant>
      <vt:variant>
        <vt:i4>528</vt:i4>
      </vt:variant>
      <vt:variant>
        <vt:i4>0</vt:i4>
      </vt:variant>
      <vt:variant>
        <vt:i4>5</vt:i4>
      </vt:variant>
      <vt:variant>
        <vt:lpwstr>mailto:sjin.oh@lge.com</vt:lpwstr>
      </vt:variant>
      <vt:variant>
        <vt:lpwstr/>
      </vt:variant>
      <vt:variant>
        <vt:i4>3735623</vt:i4>
      </vt:variant>
      <vt:variant>
        <vt:i4>525</vt:i4>
      </vt:variant>
      <vt:variant>
        <vt:i4>0</vt:i4>
      </vt:variant>
      <vt:variant>
        <vt:i4>5</vt:i4>
      </vt:variant>
      <vt:variant>
        <vt:lpwstr>mailto:sjin.oh@lge.com</vt:lpwstr>
      </vt:variant>
      <vt:variant>
        <vt:lpwstr/>
      </vt:variant>
      <vt:variant>
        <vt:i4>3735623</vt:i4>
      </vt:variant>
      <vt:variant>
        <vt:i4>522</vt:i4>
      </vt:variant>
      <vt:variant>
        <vt:i4>0</vt:i4>
      </vt:variant>
      <vt:variant>
        <vt:i4>5</vt:i4>
      </vt:variant>
      <vt:variant>
        <vt:lpwstr>mailto:sjin.oh@lge.com</vt:lpwstr>
      </vt:variant>
      <vt:variant>
        <vt:lpwstr/>
      </vt:variant>
      <vt:variant>
        <vt:i4>721017</vt:i4>
      </vt:variant>
      <vt:variant>
        <vt:i4>519</vt:i4>
      </vt:variant>
      <vt:variant>
        <vt:i4>0</vt:i4>
      </vt:variant>
      <vt:variant>
        <vt:i4>5</vt:i4>
      </vt:variant>
      <vt:variant>
        <vt:lpwstr>mailto:ozgur.oyman@intel.com</vt:lpwstr>
      </vt:variant>
      <vt:variant>
        <vt:lpwstr/>
      </vt:variant>
      <vt:variant>
        <vt:i4>721017</vt:i4>
      </vt:variant>
      <vt:variant>
        <vt:i4>516</vt:i4>
      </vt:variant>
      <vt:variant>
        <vt:i4>0</vt:i4>
      </vt:variant>
      <vt:variant>
        <vt:i4>5</vt:i4>
      </vt:variant>
      <vt:variant>
        <vt:lpwstr>mailto:ozgur.oyman@intel.com</vt:lpwstr>
      </vt:variant>
      <vt:variant>
        <vt:lpwstr/>
      </vt:variant>
      <vt:variant>
        <vt:i4>7209043</vt:i4>
      </vt:variant>
      <vt:variant>
        <vt:i4>513</vt:i4>
      </vt:variant>
      <vt:variant>
        <vt:i4>0</vt:i4>
      </vt:variant>
      <vt:variant>
        <vt:i4>5</vt:i4>
      </vt:variant>
      <vt:variant>
        <vt:lpwstr>mailto:yklwhite@gmail.com</vt:lpwstr>
      </vt:variant>
      <vt:variant>
        <vt:lpwstr/>
      </vt:variant>
      <vt:variant>
        <vt:i4>2162753</vt:i4>
      </vt:variant>
      <vt:variant>
        <vt:i4>510</vt:i4>
      </vt:variant>
      <vt:variant>
        <vt:i4>0</vt:i4>
      </vt:variant>
      <vt:variant>
        <vt:i4>5</vt:i4>
      </vt:variant>
      <vt:variant>
        <vt:lpwstr>mailto:Ahmed.Hamza@InterDigital.com</vt:lpwstr>
      </vt:variant>
      <vt:variant>
        <vt:lpwstr/>
      </vt:variant>
      <vt:variant>
        <vt:i4>2162753</vt:i4>
      </vt:variant>
      <vt:variant>
        <vt:i4>507</vt:i4>
      </vt:variant>
      <vt:variant>
        <vt:i4>0</vt:i4>
      </vt:variant>
      <vt:variant>
        <vt:i4>5</vt:i4>
      </vt:variant>
      <vt:variant>
        <vt:lpwstr>mailto:Ahmed.Hamza@InterDigital.com</vt:lpwstr>
      </vt:variant>
      <vt:variant>
        <vt:lpwstr/>
      </vt:variant>
      <vt:variant>
        <vt:i4>3735623</vt:i4>
      </vt:variant>
      <vt:variant>
        <vt:i4>504</vt:i4>
      </vt:variant>
      <vt:variant>
        <vt:i4>0</vt:i4>
      </vt:variant>
      <vt:variant>
        <vt:i4>5</vt:i4>
      </vt:variant>
      <vt:variant>
        <vt:lpwstr>mailto:sjin.oh@lge.com</vt:lpwstr>
      </vt:variant>
      <vt:variant>
        <vt:lpwstr/>
      </vt:variant>
      <vt:variant>
        <vt:i4>3801149</vt:i4>
      </vt:variant>
      <vt:variant>
        <vt:i4>501</vt:i4>
      </vt:variant>
      <vt:variant>
        <vt:i4>0</vt:i4>
      </vt:variant>
      <vt:variant>
        <vt:i4>5</vt:i4>
      </vt:variant>
      <vt:variant>
        <vt:lpwstr>https://sd.iso.org/projects/project/78991/overview</vt:lpwstr>
      </vt:variant>
      <vt:variant>
        <vt:lpwstr/>
      </vt:variant>
      <vt:variant>
        <vt:i4>6094900</vt:i4>
      </vt:variant>
      <vt:variant>
        <vt:i4>498</vt:i4>
      </vt:variant>
      <vt:variant>
        <vt:i4>0</vt:i4>
      </vt:variant>
      <vt:variant>
        <vt:i4>5</vt:i4>
      </vt:variant>
      <vt:variant>
        <vt:lpwstr>mailto:yu.you@nokia.com</vt:lpwstr>
      </vt:variant>
      <vt:variant>
        <vt:lpwstr/>
      </vt:variant>
      <vt:variant>
        <vt:i4>4325501</vt:i4>
      </vt:variant>
      <vt:variant>
        <vt:i4>495</vt:i4>
      </vt:variant>
      <vt:variant>
        <vt:i4>0</vt:i4>
      </vt:variant>
      <vt:variant>
        <vt:i4>5</vt:i4>
      </vt:variant>
      <vt:variant>
        <vt:lpwstr>mailto:irajs@live.com</vt:lpwstr>
      </vt:variant>
      <vt:variant>
        <vt:lpwstr/>
      </vt:variant>
      <vt:variant>
        <vt:i4>4325501</vt:i4>
      </vt:variant>
      <vt:variant>
        <vt:i4>492</vt:i4>
      </vt:variant>
      <vt:variant>
        <vt:i4>0</vt:i4>
      </vt:variant>
      <vt:variant>
        <vt:i4>5</vt:i4>
      </vt:variant>
      <vt:variant>
        <vt:lpwstr>mailto:irajs@live.com</vt:lpwstr>
      </vt:variant>
      <vt:variant>
        <vt:lpwstr/>
      </vt:variant>
      <vt:variant>
        <vt:i4>4325501</vt:i4>
      </vt:variant>
      <vt:variant>
        <vt:i4>489</vt:i4>
      </vt:variant>
      <vt:variant>
        <vt:i4>0</vt:i4>
      </vt:variant>
      <vt:variant>
        <vt:i4>5</vt:i4>
      </vt:variant>
      <vt:variant>
        <vt:lpwstr>mailto:irajs@live.com</vt:lpwstr>
      </vt:variant>
      <vt:variant>
        <vt:lpwstr/>
      </vt:variant>
      <vt:variant>
        <vt:i4>4325501</vt:i4>
      </vt:variant>
      <vt:variant>
        <vt:i4>486</vt:i4>
      </vt:variant>
      <vt:variant>
        <vt:i4>0</vt:i4>
      </vt:variant>
      <vt:variant>
        <vt:i4>5</vt:i4>
      </vt:variant>
      <vt:variant>
        <vt:lpwstr>mailto:irajs@live.com</vt:lpwstr>
      </vt:variant>
      <vt:variant>
        <vt:lpwstr/>
      </vt:variant>
      <vt:variant>
        <vt:i4>4325501</vt:i4>
      </vt:variant>
      <vt:variant>
        <vt:i4>483</vt:i4>
      </vt:variant>
      <vt:variant>
        <vt:i4>0</vt:i4>
      </vt:variant>
      <vt:variant>
        <vt:i4>5</vt:i4>
      </vt:variant>
      <vt:variant>
        <vt:lpwstr>mailto:irajs@live.com</vt:lpwstr>
      </vt:variant>
      <vt:variant>
        <vt:lpwstr/>
      </vt:variant>
      <vt:variant>
        <vt:i4>4325501</vt:i4>
      </vt:variant>
      <vt:variant>
        <vt:i4>480</vt:i4>
      </vt:variant>
      <vt:variant>
        <vt:i4>0</vt:i4>
      </vt:variant>
      <vt:variant>
        <vt:i4>5</vt:i4>
      </vt:variant>
      <vt:variant>
        <vt:lpwstr>mailto:irajs@live.com</vt:lpwstr>
      </vt:variant>
      <vt:variant>
        <vt:lpwstr/>
      </vt:variant>
      <vt:variant>
        <vt:i4>6094900</vt:i4>
      </vt:variant>
      <vt:variant>
        <vt:i4>477</vt:i4>
      </vt:variant>
      <vt:variant>
        <vt:i4>0</vt:i4>
      </vt:variant>
      <vt:variant>
        <vt:i4>5</vt:i4>
      </vt:variant>
      <vt:variant>
        <vt:lpwstr>mailto:yu.you@nokia.com</vt:lpwstr>
      </vt:variant>
      <vt:variant>
        <vt:lpwstr/>
      </vt:variant>
      <vt:variant>
        <vt:i4>6094900</vt:i4>
      </vt:variant>
      <vt:variant>
        <vt:i4>474</vt:i4>
      </vt:variant>
      <vt:variant>
        <vt:i4>0</vt:i4>
      </vt:variant>
      <vt:variant>
        <vt:i4>5</vt:i4>
      </vt:variant>
      <vt:variant>
        <vt:lpwstr>mailto:yu.you@nokia.com</vt:lpwstr>
      </vt:variant>
      <vt:variant>
        <vt:lpwstr/>
      </vt:variant>
      <vt:variant>
        <vt:i4>6094900</vt:i4>
      </vt:variant>
      <vt:variant>
        <vt:i4>471</vt:i4>
      </vt:variant>
      <vt:variant>
        <vt:i4>0</vt:i4>
      </vt:variant>
      <vt:variant>
        <vt:i4>5</vt:i4>
      </vt:variant>
      <vt:variant>
        <vt:lpwstr>mailto:yu.you@nokia.com</vt:lpwstr>
      </vt:variant>
      <vt:variant>
        <vt:lpwstr/>
      </vt:variant>
      <vt:variant>
        <vt:i4>6094900</vt:i4>
      </vt:variant>
      <vt:variant>
        <vt:i4>468</vt:i4>
      </vt:variant>
      <vt:variant>
        <vt:i4>0</vt:i4>
      </vt:variant>
      <vt:variant>
        <vt:i4>5</vt:i4>
      </vt:variant>
      <vt:variant>
        <vt:lpwstr>mailto:yu.you@nokia.com</vt:lpwstr>
      </vt:variant>
      <vt:variant>
        <vt:lpwstr/>
      </vt:variant>
      <vt:variant>
        <vt:i4>3866678</vt:i4>
      </vt:variant>
      <vt:variant>
        <vt:i4>465</vt:i4>
      </vt:variant>
      <vt:variant>
        <vt:i4>0</vt:i4>
      </vt:variant>
      <vt:variant>
        <vt:i4>5</vt:i4>
      </vt:variant>
      <vt:variant>
        <vt:lpwstr>https://sd.iso.org/projects/project/80905/overview</vt:lpwstr>
      </vt:variant>
      <vt:variant>
        <vt:lpwstr/>
      </vt:variant>
      <vt:variant>
        <vt:i4>3866677</vt:i4>
      </vt:variant>
      <vt:variant>
        <vt:i4>462</vt:i4>
      </vt:variant>
      <vt:variant>
        <vt:i4>0</vt:i4>
      </vt:variant>
      <vt:variant>
        <vt:i4>5</vt:i4>
      </vt:variant>
      <vt:variant>
        <vt:lpwstr>https://sd.iso.org/projects/project/78989/overview</vt:lpwstr>
      </vt:variant>
      <vt:variant>
        <vt:lpwstr/>
      </vt:variant>
      <vt:variant>
        <vt:i4>5439553</vt:i4>
      </vt:variant>
      <vt:variant>
        <vt:i4>459</vt:i4>
      </vt:variant>
      <vt:variant>
        <vt:i4>0</vt:i4>
      </vt:variant>
      <vt:variant>
        <vt:i4>5</vt:i4>
      </vt:variant>
      <vt:variant>
        <vt:lpwstr>https://isotc.iso.org/livelink/eb3/part/view.do?id=442790</vt:lpwstr>
      </vt:variant>
      <vt:variant>
        <vt:lpwstr/>
      </vt:variant>
      <vt:variant>
        <vt:i4>3866676</vt:i4>
      </vt:variant>
      <vt:variant>
        <vt:i4>456</vt:i4>
      </vt:variant>
      <vt:variant>
        <vt:i4>0</vt:i4>
      </vt:variant>
      <vt:variant>
        <vt:i4>5</vt:i4>
      </vt:variant>
      <vt:variant>
        <vt:lpwstr>https://sd.iso.org/projects/project/78988/overview</vt:lpwstr>
      </vt:variant>
      <vt:variant>
        <vt:lpwstr/>
      </vt:variant>
      <vt:variant>
        <vt:i4>8323086</vt:i4>
      </vt:variant>
      <vt:variant>
        <vt:i4>453</vt:i4>
      </vt:variant>
      <vt:variant>
        <vt:i4>0</vt:i4>
      </vt:variant>
      <vt:variant>
        <vt:i4>5</vt:i4>
      </vt:variant>
      <vt:variant>
        <vt:lpwstr>mailto:oskar.vandeventer@tno.nl</vt:lpwstr>
      </vt:variant>
      <vt:variant>
        <vt:lpwstr/>
      </vt:variant>
      <vt:variant>
        <vt:i4>7864338</vt:i4>
      </vt:variant>
      <vt:variant>
        <vt:i4>450</vt:i4>
      </vt:variant>
      <vt:variant>
        <vt:i4>0</vt:i4>
      </vt:variant>
      <vt:variant>
        <vt:i4>5</vt:i4>
      </vt:variant>
      <vt:variant>
        <vt:lpwstr>mailto:karim.elassal@tno.nl</vt:lpwstr>
      </vt:variant>
      <vt:variant>
        <vt:lpwstr/>
      </vt:variant>
      <vt:variant>
        <vt:i4>4980773</vt:i4>
      </vt:variant>
      <vt:variant>
        <vt:i4>447</vt:i4>
      </vt:variant>
      <vt:variant>
        <vt:i4>0</vt:i4>
      </vt:variant>
      <vt:variant>
        <vt:i4>5</vt:i4>
      </vt:variant>
      <vt:variant>
        <vt:lpwstr>mailto:emmanuel.thomas@tno.nl</vt:lpwstr>
      </vt:variant>
      <vt:variant>
        <vt:lpwstr/>
      </vt:variant>
      <vt:variant>
        <vt:i4>4980773</vt:i4>
      </vt:variant>
      <vt:variant>
        <vt:i4>444</vt:i4>
      </vt:variant>
      <vt:variant>
        <vt:i4>0</vt:i4>
      </vt:variant>
      <vt:variant>
        <vt:i4>5</vt:i4>
      </vt:variant>
      <vt:variant>
        <vt:lpwstr>mailto:emmanuel.thomas@tno.nl</vt:lpwstr>
      </vt:variant>
      <vt:variant>
        <vt:lpwstr/>
      </vt:variant>
      <vt:variant>
        <vt:i4>8323086</vt:i4>
      </vt:variant>
      <vt:variant>
        <vt:i4>441</vt:i4>
      </vt:variant>
      <vt:variant>
        <vt:i4>0</vt:i4>
      </vt:variant>
      <vt:variant>
        <vt:i4>5</vt:i4>
      </vt:variant>
      <vt:variant>
        <vt:lpwstr>mailto:oskar.vandeventer@tno.nl</vt:lpwstr>
      </vt:variant>
      <vt:variant>
        <vt:lpwstr/>
      </vt:variant>
      <vt:variant>
        <vt:i4>458878</vt:i4>
      </vt:variant>
      <vt:variant>
        <vt:i4>438</vt:i4>
      </vt:variant>
      <vt:variant>
        <vt:i4>0</vt:i4>
      </vt:variant>
      <vt:variant>
        <vt:i4>5</vt:i4>
      </vt:variant>
      <vt:variant>
        <vt:lpwstr>mailto:emmanouil.potetsianakis@tno.nl</vt:lpwstr>
      </vt:variant>
      <vt:variant>
        <vt:lpwstr/>
      </vt:variant>
      <vt:variant>
        <vt:i4>4980773</vt:i4>
      </vt:variant>
      <vt:variant>
        <vt:i4>435</vt:i4>
      </vt:variant>
      <vt:variant>
        <vt:i4>0</vt:i4>
      </vt:variant>
      <vt:variant>
        <vt:i4>5</vt:i4>
      </vt:variant>
      <vt:variant>
        <vt:lpwstr>mailto:emmanuel.thomas@tno.nl</vt:lpwstr>
      </vt:variant>
      <vt:variant>
        <vt:lpwstr/>
      </vt:variant>
      <vt:variant>
        <vt:i4>458878</vt:i4>
      </vt:variant>
      <vt:variant>
        <vt:i4>432</vt:i4>
      </vt:variant>
      <vt:variant>
        <vt:i4>0</vt:i4>
      </vt:variant>
      <vt:variant>
        <vt:i4>5</vt:i4>
      </vt:variant>
      <vt:variant>
        <vt:lpwstr>mailto:emmanouil.potetsianakis@tno.nl</vt:lpwstr>
      </vt:variant>
      <vt:variant>
        <vt:lpwstr/>
      </vt:variant>
      <vt:variant>
        <vt:i4>4980773</vt:i4>
      </vt:variant>
      <vt:variant>
        <vt:i4>429</vt:i4>
      </vt:variant>
      <vt:variant>
        <vt:i4>0</vt:i4>
      </vt:variant>
      <vt:variant>
        <vt:i4>5</vt:i4>
      </vt:variant>
      <vt:variant>
        <vt:lpwstr>mailto:emmanuel.thomas@tno.nl</vt:lpwstr>
      </vt:variant>
      <vt:variant>
        <vt:lpwstr/>
      </vt:variant>
      <vt:variant>
        <vt:i4>786485</vt:i4>
      </vt:variant>
      <vt:variant>
        <vt:i4>426</vt:i4>
      </vt:variant>
      <vt:variant>
        <vt:i4>0</vt:i4>
      </vt:variant>
      <vt:variant>
        <vt:i4>5</vt:i4>
      </vt:variant>
      <vt:variant>
        <vt:lpwstr>mailto:sdeshpande@sharplabs.com</vt:lpwstr>
      </vt:variant>
      <vt:variant>
        <vt:lpwstr/>
      </vt:variant>
      <vt:variant>
        <vt:i4>7733249</vt:i4>
      </vt:variant>
      <vt:variant>
        <vt:i4>423</vt:i4>
      </vt:variant>
      <vt:variant>
        <vt:i4>0</vt:i4>
      </vt:variant>
      <vt:variant>
        <vt:i4>5</vt:i4>
      </vt:variant>
      <vt:variant>
        <vt:lpwstr>mailto:miska.hannuksela@nokia.com</vt:lpwstr>
      </vt:variant>
      <vt:variant>
        <vt:lpwstr/>
      </vt:variant>
      <vt:variant>
        <vt:i4>7733249</vt:i4>
      </vt:variant>
      <vt:variant>
        <vt:i4>420</vt:i4>
      </vt:variant>
      <vt:variant>
        <vt:i4>0</vt:i4>
      </vt:variant>
      <vt:variant>
        <vt:i4>5</vt:i4>
      </vt:variant>
      <vt:variant>
        <vt:lpwstr>mailto:miska.hannuksela@nokia.com</vt:lpwstr>
      </vt:variant>
      <vt:variant>
        <vt:lpwstr/>
      </vt:variant>
      <vt:variant>
        <vt:i4>7733249</vt:i4>
      </vt:variant>
      <vt:variant>
        <vt:i4>417</vt:i4>
      </vt:variant>
      <vt:variant>
        <vt:i4>0</vt:i4>
      </vt:variant>
      <vt:variant>
        <vt:i4>5</vt:i4>
      </vt:variant>
      <vt:variant>
        <vt:lpwstr>mailto:miska.hannuksela@nokia.com</vt:lpwstr>
      </vt:variant>
      <vt:variant>
        <vt:lpwstr/>
      </vt:variant>
      <vt:variant>
        <vt:i4>4391010</vt:i4>
      </vt:variant>
      <vt:variant>
        <vt:i4>414</vt:i4>
      </vt:variant>
      <vt:variant>
        <vt:i4>0</vt:i4>
      </vt:variant>
      <vt:variant>
        <vt:i4>5</vt:i4>
      </vt:variant>
      <vt:variant>
        <vt:lpwstr>mailto:rob@tiledmedia.com</vt:lpwstr>
      </vt:variant>
      <vt:variant>
        <vt:lpwstr/>
      </vt:variant>
      <vt:variant>
        <vt:i4>5767276</vt:i4>
      </vt:variant>
      <vt:variant>
        <vt:i4>411</vt:i4>
      </vt:variant>
      <vt:variant>
        <vt:i4>0</vt:i4>
      </vt:variant>
      <vt:variant>
        <vt:i4>5</vt:i4>
      </vt:variant>
      <vt:variant>
        <vt:lpwstr>mailto:ray@tiledmedia.com</vt:lpwstr>
      </vt:variant>
      <vt:variant>
        <vt:lpwstr/>
      </vt:variant>
      <vt:variant>
        <vt:i4>2293761</vt:i4>
      </vt:variant>
      <vt:variant>
        <vt:i4>408</vt:i4>
      </vt:variant>
      <vt:variant>
        <vt:i4>0</vt:i4>
      </vt:variant>
      <vt:variant>
        <vt:i4>5</vt:i4>
      </vt:variant>
      <vt:variant>
        <vt:lpwstr>mailto:xavier@tiledmedia.com</vt:lpwstr>
      </vt:variant>
      <vt:variant>
        <vt:lpwstr/>
      </vt:variant>
      <vt:variant>
        <vt:i4>2293761</vt:i4>
      </vt:variant>
      <vt:variant>
        <vt:i4>405</vt:i4>
      </vt:variant>
      <vt:variant>
        <vt:i4>0</vt:i4>
      </vt:variant>
      <vt:variant>
        <vt:i4>5</vt:i4>
      </vt:variant>
      <vt:variant>
        <vt:lpwstr>mailto:xavier@tiledmedia.com</vt:lpwstr>
      </vt:variant>
      <vt:variant>
        <vt:lpwstr/>
      </vt:variant>
      <vt:variant>
        <vt:i4>5767276</vt:i4>
      </vt:variant>
      <vt:variant>
        <vt:i4>402</vt:i4>
      </vt:variant>
      <vt:variant>
        <vt:i4>0</vt:i4>
      </vt:variant>
      <vt:variant>
        <vt:i4>5</vt:i4>
      </vt:variant>
      <vt:variant>
        <vt:lpwstr>mailto:ray@tiledmedia.com</vt:lpwstr>
      </vt:variant>
      <vt:variant>
        <vt:lpwstr/>
      </vt:variant>
      <vt:variant>
        <vt:i4>4391010</vt:i4>
      </vt:variant>
      <vt:variant>
        <vt:i4>399</vt:i4>
      </vt:variant>
      <vt:variant>
        <vt:i4>0</vt:i4>
      </vt:variant>
      <vt:variant>
        <vt:i4>5</vt:i4>
      </vt:variant>
      <vt:variant>
        <vt:lpwstr>mailto:rob@tiledmedia.com</vt:lpwstr>
      </vt:variant>
      <vt:variant>
        <vt:lpwstr/>
      </vt:variant>
      <vt:variant>
        <vt:i4>4980773</vt:i4>
      </vt:variant>
      <vt:variant>
        <vt:i4>396</vt:i4>
      </vt:variant>
      <vt:variant>
        <vt:i4>0</vt:i4>
      </vt:variant>
      <vt:variant>
        <vt:i4>5</vt:i4>
      </vt:variant>
      <vt:variant>
        <vt:lpwstr>mailto:emmanuel.thomas@tno.nl</vt:lpwstr>
      </vt:variant>
      <vt:variant>
        <vt:lpwstr/>
      </vt:variant>
      <vt:variant>
        <vt:i4>786485</vt:i4>
      </vt:variant>
      <vt:variant>
        <vt:i4>393</vt:i4>
      </vt:variant>
      <vt:variant>
        <vt:i4>0</vt:i4>
      </vt:variant>
      <vt:variant>
        <vt:i4>5</vt:i4>
      </vt:variant>
      <vt:variant>
        <vt:lpwstr>mailto:sdeshpande@sharplabs.com</vt:lpwstr>
      </vt:variant>
      <vt:variant>
        <vt:lpwstr/>
      </vt:variant>
      <vt:variant>
        <vt:i4>786485</vt:i4>
      </vt:variant>
      <vt:variant>
        <vt:i4>390</vt:i4>
      </vt:variant>
      <vt:variant>
        <vt:i4>0</vt:i4>
      </vt:variant>
      <vt:variant>
        <vt:i4>5</vt:i4>
      </vt:variant>
      <vt:variant>
        <vt:lpwstr>mailto:sdeshpande@sharplabs.com</vt:lpwstr>
      </vt:variant>
      <vt:variant>
        <vt:lpwstr/>
      </vt:variant>
      <vt:variant>
        <vt:i4>7733249</vt:i4>
      </vt:variant>
      <vt:variant>
        <vt:i4>387</vt:i4>
      </vt:variant>
      <vt:variant>
        <vt:i4>0</vt:i4>
      </vt:variant>
      <vt:variant>
        <vt:i4>5</vt:i4>
      </vt:variant>
      <vt:variant>
        <vt:lpwstr>mailto:miska.hannuksela@nokia.com</vt:lpwstr>
      </vt:variant>
      <vt:variant>
        <vt:lpwstr/>
      </vt:variant>
      <vt:variant>
        <vt:i4>2031720</vt:i4>
      </vt:variant>
      <vt:variant>
        <vt:i4>384</vt:i4>
      </vt:variant>
      <vt:variant>
        <vt:i4>0</vt:i4>
      </vt:variant>
      <vt:variant>
        <vt:i4>5</vt:i4>
      </vt:variant>
      <vt:variant>
        <vt:lpwstr>mailto:yekui.wang@bytedance.com</vt:lpwstr>
      </vt:variant>
      <vt:variant>
        <vt:lpwstr/>
      </vt:variant>
      <vt:variant>
        <vt:i4>786485</vt:i4>
      </vt:variant>
      <vt:variant>
        <vt:i4>381</vt:i4>
      </vt:variant>
      <vt:variant>
        <vt:i4>0</vt:i4>
      </vt:variant>
      <vt:variant>
        <vt:i4>5</vt:i4>
      </vt:variant>
      <vt:variant>
        <vt:lpwstr>mailto:sdeshpande@sharplabs.com</vt:lpwstr>
      </vt:variant>
      <vt:variant>
        <vt:lpwstr/>
      </vt:variant>
      <vt:variant>
        <vt:i4>3801148</vt:i4>
      </vt:variant>
      <vt:variant>
        <vt:i4>378</vt:i4>
      </vt:variant>
      <vt:variant>
        <vt:i4>0</vt:i4>
      </vt:variant>
      <vt:variant>
        <vt:i4>5</vt:i4>
      </vt:variant>
      <vt:variant>
        <vt:lpwstr>https://sd.iso.org/projects/project/79881/overview</vt:lpwstr>
      </vt:variant>
      <vt:variant>
        <vt:lpwstr/>
      </vt:variant>
      <vt:variant>
        <vt:i4>4325501</vt:i4>
      </vt:variant>
      <vt:variant>
        <vt:i4>375</vt:i4>
      </vt:variant>
      <vt:variant>
        <vt:i4>0</vt:i4>
      </vt:variant>
      <vt:variant>
        <vt:i4>5</vt:i4>
      </vt:variant>
      <vt:variant>
        <vt:lpwstr>mailto:irajs@live.com</vt:lpwstr>
      </vt:variant>
      <vt:variant>
        <vt:lpwstr/>
      </vt:variant>
      <vt:variant>
        <vt:i4>4325501</vt:i4>
      </vt:variant>
      <vt:variant>
        <vt:i4>372</vt:i4>
      </vt:variant>
      <vt:variant>
        <vt:i4>0</vt:i4>
      </vt:variant>
      <vt:variant>
        <vt:i4>5</vt:i4>
      </vt:variant>
      <vt:variant>
        <vt:lpwstr>mailto:irajs@live.com</vt:lpwstr>
      </vt:variant>
      <vt:variant>
        <vt:lpwstr/>
      </vt:variant>
      <vt:variant>
        <vt:i4>3276858</vt:i4>
      </vt:variant>
      <vt:variant>
        <vt:i4>369</vt:i4>
      </vt:variant>
      <vt:variant>
        <vt:i4>0</vt:i4>
      </vt:variant>
      <vt:variant>
        <vt:i4>5</vt:i4>
      </vt:variant>
      <vt:variant>
        <vt:lpwstr>https://sd.iso.org/projects/project/80898/overview</vt:lpwstr>
      </vt:variant>
      <vt:variant>
        <vt:lpwstr/>
      </vt:variant>
      <vt:variant>
        <vt:i4>7143441</vt:i4>
      </vt:variant>
      <vt:variant>
        <vt:i4>366</vt:i4>
      </vt:variant>
      <vt:variant>
        <vt:i4>0</vt:i4>
      </vt:variant>
      <vt:variant>
        <vt:i4>5</vt:i4>
      </vt:variant>
      <vt:variant>
        <vt:lpwstr>mailto:tsto@qti.qualcomm.com</vt:lpwstr>
      </vt:variant>
      <vt:variant>
        <vt:lpwstr/>
      </vt:variant>
      <vt:variant>
        <vt:i4>4128830</vt:i4>
      </vt:variant>
      <vt:variant>
        <vt:i4>363</vt:i4>
      </vt:variant>
      <vt:variant>
        <vt:i4>0</vt:i4>
      </vt:variant>
      <vt:variant>
        <vt:i4>5</vt:i4>
      </vt:variant>
      <vt:variant>
        <vt:lpwstr>https://sd.iso.org/projects/project/80541/overview</vt:lpwstr>
      </vt:variant>
      <vt:variant>
        <vt:lpwstr/>
      </vt:variant>
      <vt:variant>
        <vt:i4>3538995</vt:i4>
      </vt:variant>
      <vt:variant>
        <vt:i4>360</vt:i4>
      </vt:variant>
      <vt:variant>
        <vt:i4>0</vt:i4>
      </vt:variant>
      <vt:variant>
        <vt:i4>5</vt:i4>
      </vt:variant>
      <vt:variant>
        <vt:lpwstr>https://sd.iso.org/projects/project/75482/overview</vt:lpwstr>
      </vt:variant>
      <vt:variant>
        <vt:lpwstr/>
      </vt:variant>
      <vt:variant>
        <vt:i4>8060992</vt:i4>
      </vt:variant>
      <vt:variant>
        <vt:i4>357</vt:i4>
      </vt:variant>
      <vt:variant>
        <vt:i4>0</vt:i4>
      </vt:variant>
      <vt:variant>
        <vt:i4>5</vt:i4>
      </vt:variant>
      <vt:variant>
        <vt:lpwstr>mailto:oeztuerk@nomor.de</vt:lpwstr>
      </vt:variant>
      <vt:variant>
        <vt:lpwstr/>
      </vt:variant>
      <vt:variant>
        <vt:i4>7143441</vt:i4>
      </vt:variant>
      <vt:variant>
        <vt:i4>354</vt:i4>
      </vt:variant>
      <vt:variant>
        <vt:i4>0</vt:i4>
      </vt:variant>
      <vt:variant>
        <vt:i4>5</vt:i4>
      </vt:variant>
      <vt:variant>
        <vt:lpwstr>mailto:tsto@qti.qualcomm.com</vt:lpwstr>
      </vt:variant>
      <vt:variant>
        <vt:lpwstr/>
      </vt:variant>
      <vt:variant>
        <vt:i4>3801145</vt:i4>
      </vt:variant>
      <vt:variant>
        <vt:i4>351</vt:i4>
      </vt:variant>
      <vt:variant>
        <vt:i4>0</vt:i4>
      </vt:variant>
      <vt:variant>
        <vt:i4>5</vt:i4>
      </vt:variant>
      <vt:variant>
        <vt:lpwstr>https://sd.iso.org/projects/project/79884/overview</vt:lpwstr>
      </vt:variant>
      <vt:variant>
        <vt:lpwstr/>
      </vt:variant>
      <vt:variant>
        <vt:i4>4325501</vt:i4>
      </vt:variant>
      <vt:variant>
        <vt:i4>348</vt:i4>
      </vt:variant>
      <vt:variant>
        <vt:i4>0</vt:i4>
      </vt:variant>
      <vt:variant>
        <vt:i4>5</vt:i4>
      </vt:variant>
      <vt:variant>
        <vt:lpwstr>mailto:irajs@live.com</vt:lpwstr>
      </vt:variant>
      <vt:variant>
        <vt:lpwstr/>
      </vt:variant>
      <vt:variant>
        <vt:i4>4325501</vt:i4>
      </vt:variant>
      <vt:variant>
        <vt:i4>345</vt:i4>
      </vt:variant>
      <vt:variant>
        <vt:i4>0</vt:i4>
      </vt:variant>
      <vt:variant>
        <vt:i4>5</vt:i4>
      </vt:variant>
      <vt:variant>
        <vt:lpwstr>mailto:irajs@live.com</vt:lpwstr>
      </vt:variant>
      <vt:variant>
        <vt:lpwstr/>
      </vt:variant>
      <vt:variant>
        <vt:i4>7143441</vt:i4>
      </vt:variant>
      <vt:variant>
        <vt:i4>342</vt:i4>
      </vt:variant>
      <vt:variant>
        <vt:i4>0</vt:i4>
      </vt:variant>
      <vt:variant>
        <vt:i4>5</vt:i4>
      </vt:variant>
      <vt:variant>
        <vt:lpwstr>mailto:tsto@qti.qualcomm.com</vt:lpwstr>
      </vt:variant>
      <vt:variant>
        <vt:lpwstr/>
      </vt:variant>
      <vt:variant>
        <vt:i4>7143441</vt:i4>
      </vt:variant>
      <vt:variant>
        <vt:i4>339</vt:i4>
      </vt:variant>
      <vt:variant>
        <vt:i4>0</vt:i4>
      </vt:variant>
      <vt:variant>
        <vt:i4>5</vt:i4>
      </vt:variant>
      <vt:variant>
        <vt:lpwstr>mailto:tsto@qti.qualcomm.com</vt:lpwstr>
      </vt:variant>
      <vt:variant>
        <vt:lpwstr/>
      </vt:variant>
      <vt:variant>
        <vt:i4>7143441</vt:i4>
      </vt:variant>
      <vt:variant>
        <vt:i4>336</vt:i4>
      </vt:variant>
      <vt:variant>
        <vt:i4>0</vt:i4>
      </vt:variant>
      <vt:variant>
        <vt:i4>5</vt:i4>
      </vt:variant>
      <vt:variant>
        <vt:lpwstr>mailto:tsto@qti.qualcomm.com</vt:lpwstr>
      </vt:variant>
      <vt:variant>
        <vt:lpwstr/>
      </vt:variant>
      <vt:variant>
        <vt:i4>7143441</vt:i4>
      </vt:variant>
      <vt:variant>
        <vt:i4>333</vt:i4>
      </vt:variant>
      <vt:variant>
        <vt:i4>0</vt:i4>
      </vt:variant>
      <vt:variant>
        <vt:i4>5</vt:i4>
      </vt:variant>
      <vt:variant>
        <vt:lpwstr>mailto:tsto@qti.qualcomm.com</vt:lpwstr>
      </vt:variant>
      <vt:variant>
        <vt:lpwstr/>
      </vt:variant>
      <vt:variant>
        <vt:i4>4980773</vt:i4>
      </vt:variant>
      <vt:variant>
        <vt:i4>330</vt:i4>
      </vt:variant>
      <vt:variant>
        <vt:i4>0</vt:i4>
      </vt:variant>
      <vt:variant>
        <vt:i4>5</vt:i4>
      </vt:variant>
      <vt:variant>
        <vt:lpwstr>mailto:emmanuel.thomas@tno.nl</vt:lpwstr>
      </vt:variant>
      <vt:variant>
        <vt:lpwstr/>
      </vt:variant>
      <vt:variant>
        <vt:i4>458878</vt:i4>
      </vt:variant>
      <vt:variant>
        <vt:i4>327</vt:i4>
      </vt:variant>
      <vt:variant>
        <vt:i4>0</vt:i4>
      </vt:variant>
      <vt:variant>
        <vt:i4>5</vt:i4>
      </vt:variant>
      <vt:variant>
        <vt:lpwstr>mailto:emmanouil.potetsianakis@tno.nl</vt:lpwstr>
      </vt:variant>
      <vt:variant>
        <vt:lpwstr/>
      </vt:variant>
      <vt:variant>
        <vt:i4>5046351</vt:i4>
      </vt:variant>
      <vt:variant>
        <vt:i4>324</vt:i4>
      </vt:variant>
      <vt:variant>
        <vt:i4>0</vt:i4>
      </vt:variant>
      <vt:variant>
        <vt:i4>5</vt:i4>
      </vt:variant>
      <vt:variant>
        <vt:lpwstr>mailto:alex_giladi@comcast.com</vt:lpwstr>
      </vt:variant>
      <vt:variant>
        <vt:lpwstr/>
      </vt:variant>
      <vt:variant>
        <vt:i4>1310727</vt:i4>
      </vt:variant>
      <vt:variant>
        <vt:i4>321</vt:i4>
      </vt:variant>
      <vt:variant>
        <vt:i4>0</vt:i4>
      </vt:variant>
      <vt:variant>
        <vt:i4>5</vt:i4>
      </vt:variant>
      <vt:variant>
        <vt:lpwstr>mailto:ali_begen@comcast.com</vt:lpwstr>
      </vt:variant>
      <vt:variant>
        <vt:lpwstr/>
      </vt:variant>
      <vt:variant>
        <vt:i4>5046351</vt:i4>
      </vt:variant>
      <vt:variant>
        <vt:i4>318</vt:i4>
      </vt:variant>
      <vt:variant>
        <vt:i4>0</vt:i4>
      </vt:variant>
      <vt:variant>
        <vt:i4>5</vt:i4>
      </vt:variant>
      <vt:variant>
        <vt:lpwstr>mailto:alex_giladi@comcast.com</vt:lpwstr>
      </vt:variant>
      <vt:variant>
        <vt:lpwstr/>
      </vt:variant>
      <vt:variant>
        <vt:i4>7143441</vt:i4>
      </vt:variant>
      <vt:variant>
        <vt:i4>315</vt:i4>
      </vt:variant>
      <vt:variant>
        <vt:i4>0</vt:i4>
      </vt:variant>
      <vt:variant>
        <vt:i4>5</vt:i4>
      </vt:variant>
      <vt:variant>
        <vt:lpwstr>mailto:tsto@qti.qualcomm.com</vt:lpwstr>
      </vt:variant>
      <vt:variant>
        <vt:lpwstr/>
      </vt:variant>
      <vt:variant>
        <vt:i4>5570664</vt:i4>
      </vt:variant>
      <vt:variant>
        <vt:i4>312</vt:i4>
      </vt:variant>
      <vt:variant>
        <vt:i4>0</vt:i4>
      </vt:variant>
      <vt:variant>
        <vt:i4>5</vt:i4>
      </vt:variant>
      <vt:variant>
        <vt:lpwstr>mailto:jean.lefeuvre@telecom-paris.fr</vt:lpwstr>
      </vt:variant>
      <vt:variant>
        <vt:lpwstr/>
      </vt:variant>
      <vt:variant>
        <vt:i4>4325501</vt:i4>
      </vt:variant>
      <vt:variant>
        <vt:i4>309</vt:i4>
      </vt:variant>
      <vt:variant>
        <vt:i4>0</vt:i4>
      </vt:variant>
      <vt:variant>
        <vt:i4>5</vt:i4>
      </vt:variant>
      <vt:variant>
        <vt:lpwstr>mailto:irajs@live.com</vt:lpwstr>
      </vt:variant>
      <vt:variant>
        <vt:lpwstr/>
      </vt:variant>
      <vt:variant>
        <vt:i4>4325501</vt:i4>
      </vt:variant>
      <vt:variant>
        <vt:i4>306</vt:i4>
      </vt:variant>
      <vt:variant>
        <vt:i4>0</vt:i4>
      </vt:variant>
      <vt:variant>
        <vt:i4>5</vt:i4>
      </vt:variant>
      <vt:variant>
        <vt:lpwstr>mailto:irajs@live.com</vt:lpwstr>
      </vt:variant>
      <vt:variant>
        <vt:lpwstr/>
      </vt:variant>
      <vt:variant>
        <vt:i4>4325501</vt:i4>
      </vt:variant>
      <vt:variant>
        <vt:i4>303</vt:i4>
      </vt:variant>
      <vt:variant>
        <vt:i4>0</vt:i4>
      </vt:variant>
      <vt:variant>
        <vt:i4>5</vt:i4>
      </vt:variant>
      <vt:variant>
        <vt:lpwstr>mailto:irajs@live.com</vt:lpwstr>
      </vt:variant>
      <vt:variant>
        <vt:lpwstr/>
      </vt:variant>
      <vt:variant>
        <vt:i4>4325501</vt:i4>
      </vt:variant>
      <vt:variant>
        <vt:i4>300</vt:i4>
      </vt:variant>
      <vt:variant>
        <vt:i4>0</vt:i4>
      </vt:variant>
      <vt:variant>
        <vt:i4>5</vt:i4>
      </vt:variant>
      <vt:variant>
        <vt:lpwstr>mailto:irajs@live.com</vt:lpwstr>
      </vt:variant>
      <vt:variant>
        <vt:lpwstr/>
      </vt:variant>
      <vt:variant>
        <vt:i4>8126481</vt:i4>
      </vt:variant>
      <vt:variant>
        <vt:i4>297</vt:i4>
      </vt:variant>
      <vt:variant>
        <vt:i4>0</vt:i4>
      </vt:variant>
      <vt:variant>
        <vt:i4>5</vt:i4>
      </vt:variant>
      <vt:variant>
        <vt:lpwstr>mailto:wenhao.zhang@hulu.com</vt:lpwstr>
      </vt:variant>
      <vt:variant>
        <vt:lpwstr/>
      </vt:variant>
      <vt:variant>
        <vt:i4>3670106</vt:i4>
      </vt:variant>
      <vt:variant>
        <vt:i4>294</vt:i4>
      </vt:variant>
      <vt:variant>
        <vt:i4>0</vt:i4>
      </vt:variant>
      <vt:variant>
        <vt:i4>5</vt:i4>
      </vt:variant>
      <vt:variant>
        <vt:lpwstr>mailto:zachary.cava@hulu.com</vt:lpwstr>
      </vt:variant>
      <vt:variant>
        <vt:lpwstr/>
      </vt:variant>
      <vt:variant>
        <vt:i4>3801145</vt:i4>
      </vt:variant>
      <vt:variant>
        <vt:i4>291</vt:i4>
      </vt:variant>
      <vt:variant>
        <vt:i4>0</vt:i4>
      </vt:variant>
      <vt:variant>
        <vt:i4>5</vt:i4>
      </vt:variant>
      <vt:variant>
        <vt:lpwstr>https://sd.iso.org/projects/project/79884/overview</vt:lpwstr>
      </vt:variant>
      <vt:variant>
        <vt:lpwstr/>
      </vt:variant>
      <vt:variant>
        <vt:i4>458877</vt:i4>
      </vt:variant>
      <vt:variant>
        <vt:i4>288</vt:i4>
      </vt:variant>
      <vt:variant>
        <vt:i4>0</vt:i4>
      </vt:variant>
      <vt:variant>
        <vt:i4>5</vt:i4>
      </vt:variant>
      <vt:variant>
        <vt:lpwstr>mailto:fukada.masanori@mail.canon</vt:lpwstr>
      </vt:variant>
      <vt:variant>
        <vt:lpwstr/>
      </vt:variant>
      <vt:variant>
        <vt:i4>852014</vt:i4>
      </vt:variant>
      <vt:variant>
        <vt:i4>285</vt:i4>
      </vt:variant>
      <vt:variant>
        <vt:i4>0</vt:i4>
      </vt:variant>
      <vt:variant>
        <vt:i4>5</vt:i4>
      </vt:variant>
      <vt:variant>
        <vt:lpwstr>mailto:franck.denoual@crf.canon.fr</vt:lpwstr>
      </vt:variant>
      <vt:variant>
        <vt:lpwstr/>
      </vt:variant>
      <vt:variant>
        <vt:i4>4653158</vt:i4>
      </vt:variant>
      <vt:variant>
        <vt:i4>282</vt:i4>
      </vt:variant>
      <vt:variant>
        <vt:i4>0</vt:i4>
      </vt:variant>
      <vt:variant>
        <vt:i4>5</vt:i4>
      </vt:variant>
      <vt:variant>
        <vt:lpwstr>mailto:frederic.maze@crf.canon.fr</vt:lpwstr>
      </vt:variant>
      <vt:variant>
        <vt:lpwstr/>
      </vt:variant>
      <vt:variant>
        <vt:i4>458877</vt:i4>
      </vt:variant>
      <vt:variant>
        <vt:i4>279</vt:i4>
      </vt:variant>
      <vt:variant>
        <vt:i4>0</vt:i4>
      </vt:variant>
      <vt:variant>
        <vt:i4>5</vt:i4>
      </vt:variant>
      <vt:variant>
        <vt:lpwstr>mailto:fukada.masanori@mail.canon</vt:lpwstr>
      </vt:variant>
      <vt:variant>
        <vt:lpwstr/>
      </vt:variant>
      <vt:variant>
        <vt:i4>852014</vt:i4>
      </vt:variant>
      <vt:variant>
        <vt:i4>276</vt:i4>
      </vt:variant>
      <vt:variant>
        <vt:i4>0</vt:i4>
      </vt:variant>
      <vt:variant>
        <vt:i4>5</vt:i4>
      </vt:variant>
      <vt:variant>
        <vt:lpwstr>mailto:franck.denoual@crf.canon.fr</vt:lpwstr>
      </vt:variant>
      <vt:variant>
        <vt:lpwstr/>
      </vt:variant>
      <vt:variant>
        <vt:i4>4653158</vt:i4>
      </vt:variant>
      <vt:variant>
        <vt:i4>273</vt:i4>
      </vt:variant>
      <vt:variant>
        <vt:i4>0</vt:i4>
      </vt:variant>
      <vt:variant>
        <vt:i4>5</vt:i4>
      </vt:variant>
      <vt:variant>
        <vt:lpwstr>mailto:frederic.maze@crf.canon.fr</vt:lpwstr>
      </vt:variant>
      <vt:variant>
        <vt:lpwstr/>
      </vt:variant>
      <vt:variant>
        <vt:i4>5701698</vt:i4>
      </vt:variant>
      <vt:variant>
        <vt:i4>270</vt:i4>
      </vt:variant>
      <vt:variant>
        <vt:i4>0</vt:i4>
      </vt:variant>
      <vt:variant>
        <vt:i4>5</vt:i4>
      </vt:variant>
      <vt:variant>
        <vt:lpwstr>https://isotc.iso.org/livelink/eb3/part/view.do?id=438379</vt:lpwstr>
      </vt:variant>
      <vt:variant>
        <vt:lpwstr/>
      </vt:variant>
      <vt:variant>
        <vt:i4>3604535</vt:i4>
      </vt:variant>
      <vt:variant>
        <vt:i4>267</vt:i4>
      </vt:variant>
      <vt:variant>
        <vt:i4>0</vt:i4>
      </vt:variant>
      <vt:variant>
        <vt:i4>5</vt:i4>
      </vt:variant>
      <vt:variant>
        <vt:lpwstr>https://sd.iso.org/projects/project/79153/overview</vt:lpwstr>
      </vt:variant>
      <vt:variant>
        <vt:lpwstr/>
      </vt:variant>
      <vt:variant>
        <vt:i4>4128830</vt:i4>
      </vt:variant>
      <vt:variant>
        <vt:i4>264</vt:i4>
      </vt:variant>
      <vt:variant>
        <vt:i4>0</vt:i4>
      </vt:variant>
      <vt:variant>
        <vt:i4>5</vt:i4>
      </vt:variant>
      <vt:variant>
        <vt:lpwstr>https://sd.iso.org/projects/project/73873/overview</vt:lpwstr>
      </vt:variant>
      <vt:variant>
        <vt:lpwstr/>
      </vt:variant>
      <vt:variant>
        <vt:i4>4128830</vt:i4>
      </vt:variant>
      <vt:variant>
        <vt:i4>261</vt:i4>
      </vt:variant>
      <vt:variant>
        <vt:i4>0</vt:i4>
      </vt:variant>
      <vt:variant>
        <vt:i4>5</vt:i4>
      </vt:variant>
      <vt:variant>
        <vt:lpwstr>https://sd.iso.org/projects/project/73873/overview</vt:lpwstr>
      </vt:variant>
      <vt:variant>
        <vt:lpwstr/>
      </vt:variant>
      <vt:variant>
        <vt:i4>5963847</vt:i4>
      </vt:variant>
      <vt:variant>
        <vt:i4>258</vt:i4>
      </vt:variant>
      <vt:variant>
        <vt:i4>0</vt:i4>
      </vt:variant>
      <vt:variant>
        <vt:i4>5</vt:i4>
      </vt:variant>
      <vt:variant>
        <vt:lpwstr>https://isotc.iso.org/livelink/eb3/part/view.do?id=442113</vt:lpwstr>
      </vt:variant>
      <vt:variant>
        <vt:lpwstr/>
      </vt:variant>
      <vt:variant>
        <vt:i4>3932213</vt:i4>
      </vt:variant>
      <vt:variant>
        <vt:i4>255</vt:i4>
      </vt:variant>
      <vt:variant>
        <vt:i4>0</vt:i4>
      </vt:variant>
      <vt:variant>
        <vt:i4>5</vt:i4>
      </vt:variant>
      <vt:variant>
        <vt:lpwstr>https://sd.iso.org/projects/project/74434/overview</vt:lpwstr>
      </vt:variant>
      <vt:variant>
        <vt:lpwstr/>
      </vt:variant>
      <vt:variant>
        <vt:i4>4128817</vt:i4>
      </vt:variant>
      <vt:variant>
        <vt:i4>252</vt:i4>
      </vt:variant>
      <vt:variant>
        <vt:i4>0</vt:i4>
      </vt:variant>
      <vt:variant>
        <vt:i4>5</vt:i4>
      </vt:variant>
      <vt:variant>
        <vt:lpwstr>https://sd.iso.org/projects/project/76622/overview</vt:lpwstr>
      </vt:variant>
      <vt:variant>
        <vt:lpwstr/>
      </vt:variant>
      <vt:variant>
        <vt:i4>3145779</vt:i4>
      </vt:variant>
      <vt:variant>
        <vt:i4>249</vt:i4>
      </vt:variant>
      <vt:variant>
        <vt:i4>0</vt:i4>
      </vt:variant>
      <vt:variant>
        <vt:i4>5</vt:i4>
      </vt:variant>
      <vt:variant>
        <vt:lpwstr>https://sd.iso.org/projects/project/79325/overview</vt:lpwstr>
      </vt:variant>
      <vt:variant>
        <vt:lpwstr/>
      </vt:variant>
      <vt:variant>
        <vt:i4>5963847</vt:i4>
      </vt:variant>
      <vt:variant>
        <vt:i4>246</vt:i4>
      </vt:variant>
      <vt:variant>
        <vt:i4>0</vt:i4>
      </vt:variant>
      <vt:variant>
        <vt:i4>5</vt:i4>
      </vt:variant>
      <vt:variant>
        <vt:lpwstr>https://isotc.iso.org/livelink/eb3/part/view.do?id=442112</vt:lpwstr>
      </vt:variant>
      <vt:variant>
        <vt:lpwstr/>
      </vt:variant>
      <vt:variant>
        <vt:i4>3538993</vt:i4>
      </vt:variant>
      <vt:variant>
        <vt:i4>243</vt:i4>
      </vt:variant>
      <vt:variant>
        <vt:i4>0</vt:i4>
      </vt:variant>
      <vt:variant>
        <vt:i4>5</vt:i4>
      </vt:variant>
      <vt:variant>
        <vt:lpwstr>https://sd.iso.org/projects/project/79145/overview</vt:lpwstr>
      </vt:variant>
      <vt:variant>
        <vt:lpwstr/>
      </vt:variant>
      <vt:variant>
        <vt:i4>3473456</vt:i4>
      </vt:variant>
      <vt:variant>
        <vt:i4>240</vt:i4>
      </vt:variant>
      <vt:variant>
        <vt:i4>0</vt:i4>
      </vt:variant>
      <vt:variant>
        <vt:i4>5</vt:i4>
      </vt:variant>
      <vt:variant>
        <vt:lpwstr>https://sd.iso.org/projects/project/76386/overview</vt:lpwstr>
      </vt:variant>
      <vt:variant>
        <vt:lpwstr/>
      </vt:variant>
      <vt:variant>
        <vt:i4>852014</vt:i4>
      </vt:variant>
      <vt:variant>
        <vt:i4>237</vt:i4>
      </vt:variant>
      <vt:variant>
        <vt:i4>0</vt:i4>
      </vt:variant>
      <vt:variant>
        <vt:i4>5</vt:i4>
      </vt:variant>
      <vt:variant>
        <vt:lpwstr>mailto:franck.denoual@crf.canon.fr</vt:lpwstr>
      </vt:variant>
      <vt:variant>
        <vt:lpwstr/>
      </vt:variant>
      <vt:variant>
        <vt:i4>4653158</vt:i4>
      </vt:variant>
      <vt:variant>
        <vt:i4>234</vt:i4>
      </vt:variant>
      <vt:variant>
        <vt:i4>0</vt:i4>
      </vt:variant>
      <vt:variant>
        <vt:i4>5</vt:i4>
      </vt:variant>
      <vt:variant>
        <vt:lpwstr>mailto:frederic.maze@crf.canon.fr</vt:lpwstr>
      </vt:variant>
      <vt:variant>
        <vt:lpwstr/>
      </vt:variant>
      <vt:variant>
        <vt:i4>3866679</vt:i4>
      </vt:variant>
      <vt:variant>
        <vt:i4>231</vt:i4>
      </vt:variant>
      <vt:variant>
        <vt:i4>0</vt:i4>
      </vt:variant>
      <vt:variant>
        <vt:i4>5</vt:i4>
      </vt:variant>
      <vt:variant>
        <vt:lpwstr>https://sd.iso.org/projects/project/80904/overview</vt:lpwstr>
      </vt:variant>
      <vt:variant>
        <vt:lpwstr/>
      </vt:variant>
      <vt:variant>
        <vt:i4>5374020</vt:i4>
      </vt:variant>
      <vt:variant>
        <vt:i4>228</vt:i4>
      </vt:variant>
      <vt:variant>
        <vt:i4>0</vt:i4>
      </vt:variant>
      <vt:variant>
        <vt:i4>5</vt:i4>
      </vt:variant>
      <vt:variant>
        <vt:lpwstr>https://isotc.iso.org/livelink/eb3/part/view.do?id=442283</vt:lpwstr>
      </vt:variant>
      <vt:variant>
        <vt:lpwstr/>
      </vt:variant>
      <vt:variant>
        <vt:i4>4063285</vt:i4>
      </vt:variant>
      <vt:variant>
        <vt:i4>225</vt:i4>
      </vt:variant>
      <vt:variant>
        <vt:i4>0</vt:i4>
      </vt:variant>
      <vt:variant>
        <vt:i4>5</vt:i4>
      </vt:variant>
      <vt:variant>
        <vt:lpwstr>https://sd.iso.org/projects/project/80758/overview</vt:lpwstr>
      </vt:variant>
      <vt:variant>
        <vt:lpwstr/>
      </vt:variant>
      <vt:variant>
        <vt:i4>458877</vt:i4>
      </vt:variant>
      <vt:variant>
        <vt:i4>222</vt:i4>
      </vt:variant>
      <vt:variant>
        <vt:i4>0</vt:i4>
      </vt:variant>
      <vt:variant>
        <vt:i4>5</vt:i4>
      </vt:variant>
      <vt:variant>
        <vt:lpwstr>mailto:fukada.masanori@mail.canon</vt:lpwstr>
      </vt:variant>
      <vt:variant>
        <vt:lpwstr/>
      </vt:variant>
      <vt:variant>
        <vt:i4>4653158</vt:i4>
      </vt:variant>
      <vt:variant>
        <vt:i4>219</vt:i4>
      </vt:variant>
      <vt:variant>
        <vt:i4>0</vt:i4>
      </vt:variant>
      <vt:variant>
        <vt:i4>5</vt:i4>
      </vt:variant>
      <vt:variant>
        <vt:lpwstr>mailto:frederic.maze@crf.canon.fr</vt:lpwstr>
      </vt:variant>
      <vt:variant>
        <vt:lpwstr/>
      </vt:variant>
      <vt:variant>
        <vt:i4>852014</vt:i4>
      </vt:variant>
      <vt:variant>
        <vt:i4>216</vt:i4>
      </vt:variant>
      <vt:variant>
        <vt:i4>0</vt:i4>
      </vt:variant>
      <vt:variant>
        <vt:i4>5</vt:i4>
      </vt:variant>
      <vt:variant>
        <vt:lpwstr>mailto:franck.denoual@crf.canon.fr</vt:lpwstr>
      </vt:variant>
      <vt:variant>
        <vt:lpwstr/>
      </vt:variant>
      <vt:variant>
        <vt:i4>8257611</vt:i4>
      </vt:variant>
      <vt:variant>
        <vt:i4>213</vt:i4>
      </vt:variant>
      <vt:variant>
        <vt:i4>0</vt:i4>
      </vt:variant>
      <vt:variant>
        <vt:i4>5</vt:i4>
      </vt:variant>
      <vt:variant>
        <vt:lpwstr>mailto:cconcolato@netflix.com</vt:lpwstr>
      </vt:variant>
      <vt:variant>
        <vt:lpwstr/>
      </vt:variant>
      <vt:variant>
        <vt:i4>1769526</vt:i4>
      </vt:variant>
      <vt:variant>
        <vt:i4>210</vt:i4>
      </vt:variant>
      <vt:variant>
        <vt:i4>0</vt:i4>
      </vt:variant>
      <vt:variant>
        <vt:i4>5</vt:i4>
      </vt:variant>
      <vt:variant>
        <vt:lpwstr>mailto:kolarov@apple.com</vt:lpwstr>
      </vt:variant>
      <vt:variant>
        <vt:lpwstr/>
      </vt:variant>
      <vt:variant>
        <vt:i4>5374020</vt:i4>
      </vt:variant>
      <vt:variant>
        <vt:i4>207</vt:i4>
      </vt:variant>
      <vt:variant>
        <vt:i4>0</vt:i4>
      </vt:variant>
      <vt:variant>
        <vt:i4>5</vt:i4>
      </vt:variant>
      <vt:variant>
        <vt:lpwstr>https://isotc.iso.org/livelink/eb3/part/view.do?id=442282</vt:lpwstr>
      </vt:variant>
      <vt:variant>
        <vt:lpwstr/>
      </vt:variant>
      <vt:variant>
        <vt:i4>4063290</vt:i4>
      </vt:variant>
      <vt:variant>
        <vt:i4>204</vt:i4>
      </vt:variant>
      <vt:variant>
        <vt:i4>0</vt:i4>
      </vt:variant>
      <vt:variant>
        <vt:i4>5</vt:i4>
      </vt:variant>
      <vt:variant>
        <vt:lpwstr>https://sd.iso.org/projects/project/80757/overview</vt:lpwstr>
      </vt:variant>
      <vt:variant>
        <vt:lpwstr/>
      </vt:variant>
      <vt:variant>
        <vt:i4>5898307</vt:i4>
      </vt:variant>
      <vt:variant>
        <vt:i4>201</vt:i4>
      </vt:variant>
      <vt:variant>
        <vt:i4>0</vt:i4>
      </vt:variant>
      <vt:variant>
        <vt:i4>5</vt:i4>
      </vt:variant>
      <vt:variant>
        <vt:lpwstr>https://isotc.iso.org/livelink/eb3/part/view.do?id=441537</vt:lpwstr>
      </vt:variant>
      <vt:variant>
        <vt:lpwstr/>
      </vt:variant>
      <vt:variant>
        <vt:i4>3801144</vt:i4>
      </vt:variant>
      <vt:variant>
        <vt:i4>198</vt:i4>
      </vt:variant>
      <vt:variant>
        <vt:i4>0</vt:i4>
      </vt:variant>
      <vt:variant>
        <vt:i4>5</vt:i4>
      </vt:variant>
      <vt:variant>
        <vt:lpwstr>https://sd.iso.org/projects/project/79885/overview</vt:lpwstr>
      </vt:variant>
      <vt:variant>
        <vt:lpwstr/>
      </vt:variant>
      <vt:variant>
        <vt:i4>7143441</vt:i4>
      </vt:variant>
      <vt:variant>
        <vt:i4>195</vt:i4>
      </vt:variant>
      <vt:variant>
        <vt:i4>0</vt:i4>
      </vt:variant>
      <vt:variant>
        <vt:i4>5</vt:i4>
      </vt:variant>
      <vt:variant>
        <vt:lpwstr>mailto:tsto@qti.qualcomm.com</vt:lpwstr>
      </vt:variant>
      <vt:variant>
        <vt:lpwstr/>
      </vt:variant>
      <vt:variant>
        <vt:i4>7733249</vt:i4>
      </vt:variant>
      <vt:variant>
        <vt:i4>192</vt:i4>
      </vt:variant>
      <vt:variant>
        <vt:i4>0</vt:i4>
      </vt:variant>
      <vt:variant>
        <vt:i4>5</vt:i4>
      </vt:variant>
      <vt:variant>
        <vt:lpwstr>mailto:miska.hannuksela@nokia.com</vt:lpwstr>
      </vt:variant>
      <vt:variant>
        <vt:lpwstr/>
      </vt:variant>
      <vt:variant>
        <vt:i4>786485</vt:i4>
      </vt:variant>
      <vt:variant>
        <vt:i4>189</vt:i4>
      </vt:variant>
      <vt:variant>
        <vt:i4>0</vt:i4>
      </vt:variant>
      <vt:variant>
        <vt:i4>5</vt:i4>
      </vt:variant>
      <vt:variant>
        <vt:lpwstr>mailto:sdeshpande@sharplabs.com</vt:lpwstr>
      </vt:variant>
      <vt:variant>
        <vt:lpwstr/>
      </vt:variant>
      <vt:variant>
        <vt:i4>2883591</vt:i4>
      </vt:variant>
      <vt:variant>
        <vt:i4>186</vt:i4>
      </vt:variant>
      <vt:variant>
        <vt:i4>0</vt:i4>
      </vt:variant>
      <vt:variant>
        <vt:i4>5</vt:i4>
      </vt:variant>
      <vt:variant>
        <vt:lpwstr>mailto:yago.sanchez@hhi.fraunhofer.de</vt:lpwstr>
      </vt:variant>
      <vt:variant>
        <vt:lpwstr/>
      </vt:variant>
      <vt:variant>
        <vt:i4>5898309</vt:i4>
      </vt:variant>
      <vt:variant>
        <vt:i4>183</vt:i4>
      </vt:variant>
      <vt:variant>
        <vt:i4>0</vt:i4>
      </vt:variant>
      <vt:variant>
        <vt:i4>5</vt:i4>
      </vt:variant>
      <vt:variant>
        <vt:lpwstr>https://isotc.iso.org/livelink/eb3/part/view.do?id=442305</vt:lpwstr>
      </vt:variant>
      <vt:variant>
        <vt:lpwstr/>
      </vt:variant>
      <vt:variant>
        <vt:i4>4063291</vt:i4>
      </vt:variant>
      <vt:variant>
        <vt:i4>180</vt:i4>
      </vt:variant>
      <vt:variant>
        <vt:i4>0</vt:i4>
      </vt:variant>
      <vt:variant>
        <vt:i4>5</vt:i4>
      </vt:variant>
      <vt:variant>
        <vt:lpwstr>https://sd.iso.org/projects/project/80756/overview</vt:lpwstr>
      </vt:variant>
      <vt:variant>
        <vt:lpwstr/>
      </vt:variant>
      <vt:variant>
        <vt:i4>5308513</vt:i4>
      </vt:variant>
      <vt:variant>
        <vt:i4>177</vt:i4>
      </vt:variant>
      <vt:variant>
        <vt:i4>0</vt:i4>
      </vt:variant>
      <vt:variant>
        <vt:i4>5</vt:i4>
      </vt:variant>
      <vt:variant>
        <vt:lpwstr>mailto:joo@mforus.com</vt:lpwstr>
      </vt:variant>
      <vt:variant>
        <vt:lpwstr/>
      </vt:variant>
      <vt:variant>
        <vt:i4>458785</vt:i4>
      </vt:variant>
      <vt:variant>
        <vt:i4>174</vt:i4>
      </vt:variant>
      <vt:variant>
        <vt:i4>0</vt:i4>
      </vt:variant>
      <vt:variant>
        <vt:i4>5</vt:i4>
      </vt:variant>
      <vt:variant>
        <vt:lpwstr>mailto:singer@apple.com</vt:lpwstr>
      </vt:variant>
      <vt:variant>
        <vt:lpwstr/>
      </vt:variant>
      <vt:variant>
        <vt:i4>458878</vt:i4>
      </vt:variant>
      <vt:variant>
        <vt:i4>171</vt:i4>
      </vt:variant>
      <vt:variant>
        <vt:i4>0</vt:i4>
      </vt:variant>
      <vt:variant>
        <vt:i4>5</vt:i4>
      </vt:variant>
      <vt:variant>
        <vt:lpwstr>mailto:emmanouil.potetsianakis@tno.nl</vt:lpwstr>
      </vt:variant>
      <vt:variant>
        <vt:lpwstr/>
      </vt:variant>
      <vt:variant>
        <vt:i4>4980773</vt:i4>
      </vt:variant>
      <vt:variant>
        <vt:i4>168</vt:i4>
      </vt:variant>
      <vt:variant>
        <vt:i4>0</vt:i4>
      </vt:variant>
      <vt:variant>
        <vt:i4>5</vt:i4>
      </vt:variant>
      <vt:variant>
        <vt:lpwstr>mailto:emmanuel.thomas@tno.nl</vt:lpwstr>
      </vt:variant>
      <vt:variant>
        <vt:lpwstr/>
      </vt:variant>
      <vt:variant>
        <vt:i4>3604542</vt:i4>
      </vt:variant>
      <vt:variant>
        <vt:i4>165</vt:i4>
      </vt:variant>
      <vt:variant>
        <vt:i4>0</vt:i4>
      </vt:variant>
      <vt:variant>
        <vt:i4>5</vt:i4>
      </vt:variant>
      <vt:variant>
        <vt:lpwstr>https://sd.iso.org/projects/project/75398/overview</vt:lpwstr>
      </vt:variant>
      <vt:variant>
        <vt:lpwstr/>
      </vt:variant>
      <vt:variant>
        <vt:i4>5439567</vt:i4>
      </vt:variant>
      <vt:variant>
        <vt:i4>162</vt:i4>
      </vt:variant>
      <vt:variant>
        <vt:i4>0</vt:i4>
      </vt:variant>
      <vt:variant>
        <vt:i4>5</vt:i4>
      </vt:variant>
      <vt:variant>
        <vt:lpwstr>https://isotc.iso.org/livelink/eb3/part/view.do?id=442998</vt:lpwstr>
      </vt:variant>
      <vt:variant>
        <vt:lpwstr/>
      </vt:variant>
      <vt:variant>
        <vt:i4>3473464</vt:i4>
      </vt:variant>
      <vt:variant>
        <vt:i4>159</vt:i4>
      </vt:variant>
      <vt:variant>
        <vt:i4>0</vt:i4>
      </vt:variant>
      <vt:variant>
        <vt:i4>5</vt:i4>
      </vt:variant>
      <vt:variant>
        <vt:lpwstr>https://sd.iso.org/projects/project/78865/overview</vt:lpwstr>
      </vt:variant>
      <vt:variant>
        <vt:lpwstr/>
      </vt:variant>
      <vt:variant>
        <vt:i4>7733249</vt:i4>
      </vt:variant>
      <vt:variant>
        <vt:i4>156</vt:i4>
      </vt:variant>
      <vt:variant>
        <vt:i4>0</vt:i4>
      </vt:variant>
      <vt:variant>
        <vt:i4>5</vt:i4>
      </vt:variant>
      <vt:variant>
        <vt:lpwstr>mailto:miska.hannuksela@nokia.com</vt:lpwstr>
      </vt:variant>
      <vt:variant>
        <vt:lpwstr/>
      </vt:variant>
      <vt:variant>
        <vt:i4>7733249</vt:i4>
      </vt:variant>
      <vt:variant>
        <vt:i4>153</vt:i4>
      </vt:variant>
      <vt:variant>
        <vt:i4>0</vt:i4>
      </vt:variant>
      <vt:variant>
        <vt:i4>5</vt:i4>
      </vt:variant>
      <vt:variant>
        <vt:lpwstr>mailto:miska.hannuksela@nokia.com</vt:lpwstr>
      </vt:variant>
      <vt:variant>
        <vt:lpwstr/>
      </vt:variant>
      <vt:variant>
        <vt:i4>4653158</vt:i4>
      </vt:variant>
      <vt:variant>
        <vt:i4>150</vt:i4>
      </vt:variant>
      <vt:variant>
        <vt:i4>0</vt:i4>
      </vt:variant>
      <vt:variant>
        <vt:i4>5</vt:i4>
      </vt:variant>
      <vt:variant>
        <vt:lpwstr>mailto:frederic.maze@crf.canon.fr</vt:lpwstr>
      </vt:variant>
      <vt:variant>
        <vt:lpwstr/>
      </vt:variant>
      <vt:variant>
        <vt:i4>1966143</vt:i4>
      </vt:variant>
      <vt:variant>
        <vt:i4>147</vt:i4>
      </vt:variant>
      <vt:variant>
        <vt:i4>0</vt:i4>
      </vt:variant>
      <vt:variant>
        <vt:i4>5</vt:i4>
      </vt:variant>
      <vt:variant>
        <vt:lpwstr>mailto:nael.ouedraogo@crf.canon.fr</vt:lpwstr>
      </vt:variant>
      <vt:variant>
        <vt:lpwstr/>
      </vt:variant>
      <vt:variant>
        <vt:i4>852014</vt:i4>
      </vt:variant>
      <vt:variant>
        <vt:i4>144</vt:i4>
      </vt:variant>
      <vt:variant>
        <vt:i4>0</vt:i4>
      </vt:variant>
      <vt:variant>
        <vt:i4>5</vt:i4>
      </vt:variant>
      <vt:variant>
        <vt:lpwstr>mailto:franck.denoual@crf.canon.fr</vt:lpwstr>
      </vt:variant>
      <vt:variant>
        <vt:lpwstr/>
      </vt:variant>
      <vt:variant>
        <vt:i4>3080279</vt:i4>
      </vt:variant>
      <vt:variant>
        <vt:i4>141</vt:i4>
      </vt:variant>
      <vt:variant>
        <vt:i4>0</vt:i4>
      </vt:variant>
      <vt:variant>
        <vt:i4>5</vt:i4>
      </vt:variant>
      <vt:variant>
        <vt:lpwstr>mailto:emre.aksu@nokia.com</vt:lpwstr>
      </vt:variant>
      <vt:variant>
        <vt:lpwstr/>
      </vt:variant>
      <vt:variant>
        <vt:i4>7733249</vt:i4>
      </vt:variant>
      <vt:variant>
        <vt:i4>138</vt:i4>
      </vt:variant>
      <vt:variant>
        <vt:i4>0</vt:i4>
      </vt:variant>
      <vt:variant>
        <vt:i4>5</vt:i4>
      </vt:variant>
      <vt:variant>
        <vt:lpwstr>mailto:miska.hannuksela@nokia.com</vt:lpwstr>
      </vt:variant>
      <vt:variant>
        <vt:lpwstr/>
      </vt:variant>
      <vt:variant>
        <vt:i4>3866672</vt:i4>
      </vt:variant>
      <vt:variant>
        <vt:i4>135</vt:i4>
      </vt:variant>
      <vt:variant>
        <vt:i4>0</vt:i4>
      </vt:variant>
      <vt:variant>
        <vt:i4>5</vt:i4>
      </vt:variant>
      <vt:variant>
        <vt:lpwstr>https://sd.iso.org/projects/project/80903/overview</vt:lpwstr>
      </vt:variant>
      <vt:variant>
        <vt:lpwstr/>
      </vt:variant>
      <vt:variant>
        <vt:i4>5505095</vt:i4>
      </vt:variant>
      <vt:variant>
        <vt:i4>132</vt:i4>
      </vt:variant>
      <vt:variant>
        <vt:i4>0</vt:i4>
      </vt:variant>
      <vt:variant>
        <vt:i4>5</vt:i4>
      </vt:variant>
      <vt:variant>
        <vt:lpwstr>https://isotc.iso.org/livelink/eb3/part/view.do?id=438640</vt:lpwstr>
      </vt:variant>
      <vt:variant>
        <vt:lpwstr/>
      </vt:variant>
      <vt:variant>
        <vt:i4>3538994</vt:i4>
      </vt:variant>
      <vt:variant>
        <vt:i4>129</vt:i4>
      </vt:variant>
      <vt:variant>
        <vt:i4>0</vt:i4>
      </vt:variant>
      <vt:variant>
        <vt:i4>5</vt:i4>
      </vt:variant>
      <vt:variant>
        <vt:lpwstr>https://sd.iso.org/projects/project/79146/overview</vt:lpwstr>
      </vt:variant>
      <vt:variant>
        <vt:lpwstr/>
      </vt:variant>
      <vt:variant>
        <vt:i4>6881344</vt:i4>
      </vt:variant>
      <vt:variant>
        <vt:i4>126</vt:i4>
      </vt:variant>
      <vt:variant>
        <vt:i4>0</vt:i4>
      </vt:variant>
      <vt:variant>
        <vt:i4>5</vt:i4>
      </vt:variant>
      <vt:variant>
        <vt:lpwstr>mailto:cullrich@immersion.com</vt:lpwstr>
      </vt:variant>
      <vt:variant>
        <vt:lpwstr/>
      </vt:variant>
      <vt:variant>
        <vt:i4>852012</vt:i4>
      </vt:variant>
      <vt:variant>
        <vt:i4>123</vt:i4>
      </vt:variant>
      <vt:variant>
        <vt:i4>0</vt:i4>
      </vt:variant>
      <vt:variant>
        <vt:i4>5</vt:i4>
      </vt:variant>
      <vt:variant>
        <vt:lpwstr>mailto:ymuthusamy@immersion.com</vt:lpwstr>
      </vt:variant>
      <vt:variant>
        <vt:lpwstr/>
      </vt:variant>
      <vt:variant>
        <vt:i4>2162753</vt:i4>
      </vt:variant>
      <vt:variant>
        <vt:i4>120</vt:i4>
      </vt:variant>
      <vt:variant>
        <vt:i4>0</vt:i4>
      </vt:variant>
      <vt:variant>
        <vt:i4>5</vt:i4>
      </vt:variant>
      <vt:variant>
        <vt:lpwstr>mailto:Ahmed.Hamza@InterDigital.com</vt:lpwstr>
      </vt:variant>
      <vt:variant>
        <vt:lpwstr/>
      </vt:variant>
      <vt:variant>
        <vt:i4>7733249</vt:i4>
      </vt:variant>
      <vt:variant>
        <vt:i4>117</vt:i4>
      </vt:variant>
      <vt:variant>
        <vt:i4>0</vt:i4>
      </vt:variant>
      <vt:variant>
        <vt:i4>5</vt:i4>
      </vt:variant>
      <vt:variant>
        <vt:lpwstr>mailto:miska.hannuksela@nokia.com</vt:lpwstr>
      </vt:variant>
      <vt:variant>
        <vt:lpwstr/>
      </vt:variant>
      <vt:variant>
        <vt:i4>3080279</vt:i4>
      </vt:variant>
      <vt:variant>
        <vt:i4>114</vt:i4>
      </vt:variant>
      <vt:variant>
        <vt:i4>0</vt:i4>
      </vt:variant>
      <vt:variant>
        <vt:i4>5</vt:i4>
      </vt:variant>
      <vt:variant>
        <vt:lpwstr>mailto:emre.aksu@nokia.com</vt:lpwstr>
      </vt:variant>
      <vt:variant>
        <vt:lpwstr/>
      </vt:variant>
      <vt:variant>
        <vt:i4>7733249</vt:i4>
      </vt:variant>
      <vt:variant>
        <vt:i4>111</vt:i4>
      </vt:variant>
      <vt:variant>
        <vt:i4>0</vt:i4>
      </vt:variant>
      <vt:variant>
        <vt:i4>5</vt:i4>
      </vt:variant>
      <vt:variant>
        <vt:lpwstr>mailto:miska.hannuksela@nokia.com</vt:lpwstr>
      </vt:variant>
      <vt:variant>
        <vt:lpwstr/>
      </vt:variant>
      <vt:variant>
        <vt:i4>3080279</vt:i4>
      </vt:variant>
      <vt:variant>
        <vt:i4>108</vt:i4>
      </vt:variant>
      <vt:variant>
        <vt:i4>0</vt:i4>
      </vt:variant>
      <vt:variant>
        <vt:i4>5</vt:i4>
      </vt:variant>
      <vt:variant>
        <vt:lpwstr>mailto:emre.aksu@nokia.com</vt:lpwstr>
      </vt:variant>
      <vt:variant>
        <vt:lpwstr/>
      </vt:variant>
      <vt:variant>
        <vt:i4>7733249</vt:i4>
      </vt:variant>
      <vt:variant>
        <vt:i4>105</vt:i4>
      </vt:variant>
      <vt:variant>
        <vt:i4>0</vt:i4>
      </vt:variant>
      <vt:variant>
        <vt:i4>5</vt:i4>
      </vt:variant>
      <vt:variant>
        <vt:lpwstr>mailto:miska.hannuksela@nokia.com</vt:lpwstr>
      </vt:variant>
      <vt:variant>
        <vt:lpwstr/>
      </vt:variant>
      <vt:variant>
        <vt:i4>3080279</vt:i4>
      </vt:variant>
      <vt:variant>
        <vt:i4>102</vt:i4>
      </vt:variant>
      <vt:variant>
        <vt:i4>0</vt:i4>
      </vt:variant>
      <vt:variant>
        <vt:i4>5</vt:i4>
      </vt:variant>
      <vt:variant>
        <vt:lpwstr>mailto:emre.aksu@nokia.com</vt:lpwstr>
      </vt:variant>
      <vt:variant>
        <vt:lpwstr/>
      </vt:variant>
      <vt:variant>
        <vt:i4>7733249</vt:i4>
      </vt:variant>
      <vt:variant>
        <vt:i4>99</vt:i4>
      </vt:variant>
      <vt:variant>
        <vt:i4>0</vt:i4>
      </vt:variant>
      <vt:variant>
        <vt:i4>5</vt:i4>
      </vt:variant>
      <vt:variant>
        <vt:lpwstr>mailto:miska.hannuksela@nokia.com</vt:lpwstr>
      </vt:variant>
      <vt:variant>
        <vt:lpwstr/>
      </vt:variant>
      <vt:variant>
        <vt:i4>5636161</vt:i4>
      </vt:variant>
      <vt:variant>
        <vt:i4>96</vt:i4>
      </vt:variant>
      <vt:variant>
        <vt:i4>0</vt:i4>
      </vt:variant>
      <vt:variant>
        <vt:i4>5</vt:i4>
      </vt:variant>
      <vt:variant>
        <vt:lpwstr>https://isotc.iso.org/livelink/eb3/part/view.do?id=438066</vt:lpwstr>
      </vt:variant>
      <vt:variant>
        <vt:lpwstr/>
      </vt:variant>
      <vt:variant>
        <vt:i4>3866678</vt:i4>
      </vt:variant>
      <vt:variant>
        <vt:i4>93</vt:i4>
      </vt:variant>
      <vt:variant>
        <vt:i4>0</vt:i4>
      </vt:variant>
      <vt:variant>
        <vt:i4>5</vt:i4>
      </vt:variant>
      <vt:variant>
        <vt:lpwstr>https://sd.iso.org/projects/project/78487/overview</vt:lpwstr>
      </vt:variant>
      <vt:variant>
        <vt:lpwstr/>
      </vt:variant>
      <vt:variant>
        <vt:i4>4325501</vt:i4>
      </vt:variant>
      <vt:variant>
        <vt:i4>90</vt:i4>
      </vt:variant>
      <vt:variant>
        <vt:i4>0</vt:i4>
      </vt:variant>
      <vt:variant>
        <vt:i4>5</vt:i4>
      </vt:variant>
      <vt:variant>
        <vt:lpwstr>mailto:irajs@live.com</vt:lpwstr>
      </vt:variant>
      <vt:variant>
        <vt:lpwstr/>
      </vt:variant>
      <vt:variant>
        <vt:i4>3997753</vt:i4>
      </vt:variant>
      <vt:variant>
        <vt:i4>87</vt:i4>
      </vt:variant>
      <vt:variant>
        <vt:i4>0</vt:i4>
      </vt:variant>
      <vt:variant>
        <vt:i4>5</vt:i4>
      </vt:variant>
      <vt:variant>
        <vt:lpwstr>https://sd.iso.org/projects/project/74428/overview</vt:lpwstr>
      </vt:variant>
      <vt:variant>
        <vt:lpwstr/>
      </vt:variant>
      <vt:variant>
        <vt:i4>6094945</vt:i4>
      </vt:variant>
      <vt:variant>
        <vt:i4>84</vt:i4>
      </vt:variant>
      <vt:variant>
        <vt:i4>0</vt:i4>
      </vt:variant>
      <vt:variant>
        <vt:i4>5</vt:i4>
      </vt:variant>
      <vt:variant>
        <vt:lpwstr>mailto:adrian.murtaza@iis.fraunhofer.de</vt:lpwstr>
      </vt:variant>
      <vt:variant>
        <vt:lpwstr/>
      </vt:variant>
      <vt:variant>
        <vt:i4>5898306</vt:i4>
      </vt:variant>
      <vt:variant>
        <vt:i4>81</vt:i4>
      </vt:variant>
      <vt:variant>
        <vt:i4>0</vt:i4>
      </vt:variant>
      <vt:variant>
        <vt:i4>5</vt:i4>
      </vt:variant>
      <vt:variant>
        <vt:lpwstr>mailto:yasser_syed@comcast.com</vt:lpwstr>
      </vt:variant>
      <vt:variant>
        <vt:lpwstr/>
      </vt:variant>
      <vt:variant>
        <vt:i4>5701730</vt:i4>
      </vt:variant>
      <vt:variant>
        <vt:i4>78</vt:i4>
      </vt:variant>
      <vt:variant>
        <vt:i4>0</vt:i4>
      </vt:variant>
      <vt:variant>
        <vt:i4>5</vt:i4>
      </vt:variant>
      <vt:variant>
        <vt:lpwstr>mailto:Thomas.Schierl@hhi.fraunhofer.de</vt:lpwstr>
      </vt:variant>
      <vt:variant>
        <vt:lpwstr/>
      </vt:variant>
      <vt:variant>
        <vt:i4>1310767</vt:i4>
      </vt:variant>
      <vt:variant>
        <vt:i4>75</vt:i4>
      </vt:variant>
      <vt:variant>
        <vt:i4>0</vt:i4>
      </vt:variant>
      <vt:variant>
        <vt:i4>5</vt:i4>
      </vt:variant>
      <vt:variant>
        <vt:lpwstr>mailto:Karsten.Grueneberg@hhi.fraunhofer.de</vt:lpwstr>
      </vt:variant>
      <vt:variant>
        <vt:lpwstr/>
      </vt:variant>
      <vt:variant>
        <vt:i4>7471170</vt:i4>
      </vt:variant>
      <vt:variant>
        <vt:i4>72</vt:i4>
      </vt:variant>
      <vt:variant>
        <vt:i4>0</vt:i4>
      </vt:variant>
      <vt:variant>
        <vt:i4>5</vt:i4>
      </vt:variant>
      <vt:variant>
        <vt:lpwstr>mailto:Robert.Skupin@hhi.fraunhofer.de</vt:lpwstr>
      </vt:variant>
      <vt:variant>
        <vt:lpwstr/>
      </vt:variant>
      <vt:variant>
        <vt:i4>2883591</vt:i4>
      </vt:variant>
      <vt:variant>
        <vt:i4>69</vt:i4>
      </vt:variant>
      <vt:variant>
        <vt:i4>0</vt:i4>
      </vt:variant>
      <vt:variant>
        <vt:i4>5</vt:i4>
      </vt:variant>
      <vt:variant>
        <vt:lpwstr>mailto:Yago.Sanchez@hhi.fraunhofer.de</vt:lpwstr>
      </vt:variant>
      <vt:variant>
        <vt:lpwstr/>
      </vt:variant>
      <vt:variant>
        <vt:i4>5898309</vt:i4>
      </vt:variant>
      <vt:variant>
        <vt:i4>66</vt:i4>
      </vt:variant>
      <vt:variant>
        <vt:i4>0</vt:i4>
      </vt:variant>
      <vt:variant>
        <vt:i4>5</vt:i4>
      </vt:variant>
      <vt:variant>
        <vt:lpwstr>https://isotc.iso.org/livelink/eb3/part/view.do?id=442304</vt:lpwstr>
      </vt:variant>
      <vt:variant>
        <vt:lpwstr/>
      </vt:variant>
      <vt:variant>
        <vt:i4>4063289</vt:i4>
      </vt:variant>
      <vt:variant>
        <vt:i4>63</vt:i4>
      </vt:variant>
      <vt:variant>
        <vt:i4>0</vt:i4>
      </vt:variant>
      <vt:variant>
        <vt:i4>5</vt:i4>
      </vt:variant>
      <vt:variant>
        <vt:lpwstr>https://sd.iso.org/projects/project/80754/overview</vt:lpwstr>
      </vt:variant>
      <vt:variant>
        <vt:lpwstr/>
      </vt:variant>
      <vt:variant>
        <vt:i4>5832770</vt:i4>
      </vt:variant>
      <vt:variant>
        <vt:i4>60</vt:i4>
      </vt:variant>
      <vt:variant>
        <vt:i4>0</vt:i4>
      </vt:variant>
      <vt:variant>
        <vt:i4>5</vt:i4>
      </vt:variant>
      <vt:variant>
        <vt:lpwstr>https://isotc.iso.org/livelink/eb3/part/view.do?id=439387</vt:lpwstr>
      </vt:variant>
      <vt:variant>
        <vt:lpwstr/>
      </vt:variant>
      <vt:variant>
        <vt:i4>3276861</vt:i4>
      </vt:variant>
      <vt:variant>
        <vt:i4>57</vt:i4>
      </vt:variant>
      <vt:variant>
        <vt:i4>0</vt:i4>
      </vt:variant>
      <vt:variant>
        <vt:i4>5</vt:i4>
      </vt:variant>
      <vt:variant>
        <vt:lpwstr>https://sd.iso.org/projects/project/80196/overview</vt:lpwstr>
      </vt:variant>
      <vt:variant>
        <vt:lpwstr/>
      </vt:variant>
      <vt:variant>
        <vt:i4>7143441</vt:i4>
      </vt:variant>
      <vt:variant>
        <vt:i4>54</vt:i4>
      </vt:variant>
      <vt:variant>
        <vt:i4>0</vt:i4>
      </vt:variant>
      <vt:variant>
        <vt:i4>5</vt:i4>
      </vt:variant>
      <vt:variant>
        <vt:lpwstr>mailto:tsto@qti.qualcomm.com</vt:lpwstr>
      </vt:variant>
      <vt:variant>
        <vt:lpwstr/>
      </vt:variant>
      <vt:variant>
        <vt:i4>2293811</vt:i4>
      </vt:variant>
      <vt:variant>
        <vt:i4>51</vt:i4>
      </vt:variant>
      <vt:variant>
        <vt:i4>0</vt:i4>
      </vt:variant>
      <vt:variant>
        <vt:i4>5</vt:i4>
      </vt:variant>
      <vt:variant>
        <vt:lpwstr>mailto:Youngkwon%20Lim</vt:lpwstr>
      </vt:variant>
      <vt:variant>
        <vt:lpwstr/>
      </vt:variant>
      <vt:variant>
        <vt:i4>2293811</vt:i4>
      </vt:variant>
      <vt:variant>
        <vt:i4>48</vt:i4>
      </vt:variant>
      <vt:variant>
        <vt:i4>0</vt:i4>
      </vt:variant>
      <vt:variant>
        <vt:i4>5</vt:i4>
      </vt:variant>
      <vt:variant>
        <vt:lpwstr>mailto:Youngkwon%20Lim</vt:lpwstr>
      </vt:variant>
      <vt:variant>
        <vt:lpwstr/>
      </vt:variant>
      <vt:variant>
        <vt:i4>5439505</vt:i4>
      </vt:variant>
      <vt:variant>
        <vt:i4>45</vt:i4>
      </vt:variant>
      <vt:variant>
        <vt:i4>0</vt:i4>
      </vt:variant>
      <vt:variant>
        <vt:i4>5</vt:i4>
      </vt:variant>
      <vt:variant>
        <vt:lpwstr>mailto:Sanghyun%20Joo%20(MForus)</vt:lpwstr>
      </vt:variant>
      <vt:variant>
        <vt:lpwstr/>
      </vt:variant>
      <vt:variant>
        <vt:i4>1048592</vt:i4>
      </vt:variant>
      <vt:variant>
        <vt:i4>42</vt:i4>
      </vt:variant>
      <vt:variant>
        <vt:i4>0</vt:i4>
      </vt:variant>
      <vt:variant>
        <vt:i4>5</vt:i4>
      </vt:variant>
      <vt:variant>
        <vt:lpwstr>mailto:Iraj%20Sodagar</vt:lpwstr>
      </vt:variant>
      <vt:variant>
        <vt:lpwstr/>
      </vt:variant>
      <vt:variant>
        <vt:i4>393238</vt:i4>
      </vt:variant>
      <vt:variant>
        <vt:i4>39</vt:i4>
      </vt:variant>
      <vt:variant>
        <vt:i4>0</vt:i4>
      </vt:variant>
      <vt:variant>
        <vt:i4>5</vt:i4>
      </vt:variant>
      <vt:variant>
        <vt:lpwstr>mailto:Sachin%20Deshpande</vt:lpwstr>
      </vt:variant>
      <vt:variant>
        <vt:lpwstr/>
      </vt:variant>
      <vt:variant>
        <vt:i4>7405690</vt:i4>
      </vt:variant>
      <vt:variant>
        <vt:i4>36</vt:i4>
      </vt:variant>
      <vt:variant>
        <vt:i4>0</vt:i4>
      </vt:variant>
      <vt:variant>
        <vt:i4>5</vt:i4>
      </vt:variant>
      <vt:variant>
        <vt:lpwstr>mailto:Kyungmo%20Park%20(SK%20Telecom)</vt:lpwstr>
      </vt:variant>
      <vt:variant>
        <vt:lpwstr/>
      </vt:variant>
      <vt:variant>
        <vt:i4>196698</vt:i4>
      </vt:variant>
      <vt:variant>
        <vt:i4>33</vt:i4>
      </vt:variant>
      <vt:variant>
        <vt:i4>0</vt:i4>
      </vt:variant>
      <vt:variant>
        <vt:i4>5</vt:i4>
      </vt:variant>
      <vt:variant>
        <vt:lpwstr>http://mpeg.chiariglione.org/</vt:lpwstr>
      </vt:variant>
      <vt:variant>
        <vt:lpwstr/>
      </vt:variant>
      <vt:variant>
        <vt:i4>1179741</vt:i4>
      </vt:variant>
      <vt:variant>
        <vt:i4>30</vt:i4>
      </vt:variant>
      <vt:variant>
        <vt:i4>0</vt:i4>
      </vt:variant>
      <vt:variant>
        <vt:i4>5</vt:i4>
      </vt:variant>
      <vt:variant>
        <vt:lpwstr>http://kikaku.itscj.ipsj.or.jp/sc29/</vt:lpwstr>
      </vt:variant>
      <vt:variant>
        <vt:lpwstr/>
      </vt:variant>
      <vt:variant>
        <vt:i4>7143441</vt:i4>
      </vt:variant>
      <vt:variant>
        <vt:i4>27</vt:i4>
      </vt:variant>
      <vt:variant>
        <vt:i4>0</vt:i4>
      </vt:variant>
      <vt:variant>
        <vt:i4>5</vt:i4>
      </vt:variant>
      <vt:variant>
        <vt:lpwstr>mailto:tsto@qti.qualcomm.com</vt:lpwstr>
      </vt:variant>
      <vt:variant>
        <vt:lpwstr/>
      </vt:variant>
      <vt:variant>
        <vt:i4>7209043</vt:i4>
      </vt:variant>
      <vt:variant>
        <vt:i4>24</vt:i4>
      </vt:variant>
      <vt:variant>
        <vt:i4>0</vt:i4>
      </vt:variant>
      <vt:variant>
        <vt:i4>5</vt:i4>
      </vt:variant>
      <vt:variant>
        <vt:lpwstr>mailto:yklwhite@gmail.com</vt:lpwstr>
      </vt:variant>
      <vt:variant>
        <vt:lpwstr/>
      </vt:variant>
      <vt:variant>
        <vt:i4>5439526</vt:i4>
      </vt:variant>
      <vt:variant>
        <vt:i4>21</vt:i4>
      </vt:variant>
      <vt:variant>
        <vt:i4>0</vt:i4>
      </vt:variant>
      <vt:variant>
        <vt:i4>5</vt:i4>
      </vt:variant>
      <vt:variant>
        <vt:lpwstr>mailto:kyungmo.park@sk.com</vt:lpwstr>
      </vt:variant>
      <vt:variant>
        <vt:lpwstr/>
      </vt:variant>
      <vt:variant>
        <vt:i4>7209043</vt:i4>
      </vt:variant>
      <vt:variant>
        <vt:i4>18</vt:i4>
      </vt:variant>
      <vt:variant>
        <vt:i4>0</vt:i4>
      </vt:variant>
      <vt:variant>
        <vt:i4>5</vt:i4>
      </vt:variant>
      <vt:variant>
        <vt:lpwstr>mailto:yklwhite@gmail.com</vt:lpwstr>
      </vt:variant>
      <vt:variant>
        <vt:lpwstr/>
      </vt:variant>
      <vt:variant>
        <vt:i4>1769526</vt:i4>
      </vt:variant>
      <vt:variant>
        <vt:i4>15</vt:i4>
      </vt:variant>
      <vt:variant>
        <vt:i4>0</vt:i4>
      </vt:variant>
      <vt:variant>
        <vt:i4>5</vt:i4>
      </vt:variant>
      <vt:variant>
        <vt:lpwstr>mailto:kolarov@apple.com</vt:lpwstr>
      </vt:variant>
      <vt:variant>
        <vt:lpwstr/>
      </vt:variant>
      <vt:variant>
        <vt:i4>786485</vt:i4>
      </vt:variant>
      <vt:variant>
        <vt:i4>12</vt:i4>
      </vt:variant>
      <vt:variant>
        <vt:i4>0</vt:i4>
      </vt:variant>
      <vt:variant>
        <vt:i4>5</vt:i4>
      </vt:variant>
      <vt:variant>
        <vt:lpwstr>mailto:sdeshpande@sharplabs.com</vt:lpwstr>
      </vt:variant>
      <vt:variant>
        <vt:lpwstr/>
      </vt:variant>
      <vt:variant>
        <vt:i4>458785</vt:i4>
      </vt:variant>
      <vt:variant>
        <vt:i4>9</vt:i4>
      </vt:variant>
      <vt:variant>
        <vt:i4>0</vt:i4>
      </vt:variant>
      <vt:variant>
        <vt:i4>5</vt:i4>
      </vt:variant>
      <vt:variant>
        <vt:lpwstr>mailto:singer@apple.com</vt:lpwstr>
      </vt:variant>
      <vt:variant>
        <vt:lpwstr/>
      </vt:variant>
      <vt:variant>
        <vt:i4>1310767</vt:i4>
      </vt:variant>
      <vt:variant>
        <vt:i4>6</vt:i4>
      </vt:variant>
      <vt:variant>
        <vt:i4>0</vt:i4>
      </vt:variant>
      <vt:variant>
        <vt:i4>5</vt:i4>
      </vt:variant>
      <vt:variant>
        <vt:lpwstr>mailto:karsten.grueneberg@hhi.fraunhofer.de</vt:lpwstr>
      </vt:variant>
      <vt:variant>
        <vt:lpwstr/>
      </vt:variant>
      <vt:variant>
        <vt:i4>5439526</vt:i4>
      </vt:variant>
      <vt:variant>
        <vt:i4>3</vt:i4>
      </vt:variant>
      <vt:variant>
        <vt:i4>0</vt:i4>
      </vt:variant>
      <vt:variant>
        <vt:i4>5</vt:i4>
      </vt:variant>
      <vt:variant>
        <vt:lpwstr>mailto:kyungmo.park@sk.com</vt:lpwstr>
      </vt:variant>
      <vt:variant>
        <vt:lpwstr/>
      </vt:variant>
      <vt:variant>
        <vt:i4>7143508</vt:i4>
      </vt:variant>
      <vt:variant>
        <vt:i4>0</vt:i4>
      </vt:variant>
      <vt:variant>
        <vt:i4>0</vt:i4>
      </vt:variant>
      <vt:variant>
        <vt:i4>5</vt:i4>
      </vt:variant>
      <vt:variant>
        <vt:lpwstr>mailto:irajsodagar@tencent.com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Youngkwon LIM</dc:creator>
  <cp:keywords/>
  <dc:description/>
  <cp:lastModifiedBy>Youngkwon Lim</cp:lastModifiedBy>
  <cp:revision>3</cp:revision>
  <cp:lastPrinted>1999-03-12T21:15:00Z</cp:lastPrinted>
  <dcterms:created xsi:type="dcterms:W3CDTF">2020-10-26T23:05:00Z</dcterms:created>
  <dcterms:modified xsi:type="dcterms:W3CDTF">2020-10-27T00:16:00Z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NOC_DocumentClassification">
    <vt:lpwstr>5;#TNO Internal|1a23c89f-ef54-4907-86fd-8242403ff722</vt:lpwstr>
  </property>
  <property fmtid="{D5CDD505-2E9C-101B-9397-08002B2CF9AE}" pid="3" name="ContentTypeId">
    <vt:lpwstr>0x010100EB28163D68FE8E4D9361964FDD814FC4</vt:lpwstr>
  </property>
  <property fmtid="{D5CDD505-2E9C-101B-9397-08002B2CF9AE}" pid="4" name="TNOC_DocumentType">
    <vt:lpwstr/>
  </property>
  <property fmtid="{D5CDD505-2E9C-101B-9397-08002B2CF9AE}" pid="5" name="TNOC_ClusterType">
    <vt:lpwstr>3;#Team|c614ed86-6527-4042-aa9d-da80e2b69463</vt:lpwstr>
  </property>
  <property fmtid="{D5CDD505-2E9C-101B-9397-08002B2CF9AE}" pid="6" name="TNOC_DocumentCategory">
    <vt:lpwstr/>
  </property>
  <property fmtid="{D5CDD505-2E9C-101B-9397-08002B2CF9AE}" pid="7" name="_dlc_DocIdItemGuid">
    <vt:lpwstr>8c18ec2c-62db-42ce-a52c-917de8e6bfda</vt:lpwstr>
  </property>
  <property fmtid="{D5CDD505-2E9C-101B-9397-08002B2CF9AE}" pid="8" name="TNOC_DocumentSetType">
    <vt:lpwstr/>
  </property>
</Properties>
</file>